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FBC9" w14:textId="6A359AEF" w:rsidR="007126CA" w:rsidRDefault="007126CA" w:rsidP="003E3ADF">
      <w:pPr>
        <w:tabs>
          <w:tab w:val="left" w:pos="0"/>
          <w:tab w:val="right" w:pos="6577"/>
        </w:tabs>
        <w:jc w:val="right"/>
        <w:rPr>
          <w:rFonts w:ascii="Arial" w:hAnsi="Arial"/>
          <w:b/>
          <w:bCs/>
          <w:i/>
          <w:iCs/>
          <w:color w:val="FF0000"/>
          <w:sz w:val="24"/>
          <w:szCs w:val="24"/>
        </w:rPr>
      </w:pPr>
      <w:r w:rsidRPr="00CB195F">
        <w:rPr>
          <w:rFonts w:ascii="Arial" w:hAnsi="Arial" w:cs="Arial"/>
          <w:b/>
          <w:bCs/>
          <w:i/>
          <w:iCs/>
        </w:rPr>
        <w:t xml:space="preserve">Załącznik nr </w:t>
      </w:r>
      <w:r w:rsidR="003508A3">
        <w:rPr>
          <w:rFonts w:ascii="Arial" w:hAnsi="Arial" w:cs="Arial"/>
          <w:b/>
          <w:bCs/>
          <w:i/>
          <w:iCs/>
        </w:rPr>
        <w:t>2</w:t>
      </w:r>
      <w:r w:rsidR="00910A91">
        <w:rPr>
          <w:rFonts w:ascii="Arial" w:hAnsi="Arial" w:cs="Arial"/>
          <w:b/>
          <w:bCs/>
          <w:i/>
          <w:iCs/>
        </w:rPr>
        <w:t xml:space="preserve"> </w:t>
      </w:r>
      <w:r w:rsidR="00254FC7">
        <w:rPr>
          <w:rFonts w:ascii="Arial" w:hAnsi="Arial" w:cs="Arial"/>
          <w:b/>
          <w:bCs/>
          <w:i/>
          <w:iCs/>
        </w:rPr>
        <w:t xml:space="preserve">do </w:t>
      </w:r>
      <w:r w:rsidR="00F73178">
        <w:rPr>
          <w:rFonts w:ascii="Arial" w:hAnsi="Arial" w:cs="Arial"/>
          <w:b/>
          <w:bCs/>
          <w:i/>
          <w:iCs/>
        </w:rPr>
        <w:t>SWZ</w:t>
      </w:r>
    </w:p>
    <w:p w14:paraId="6E31AE2C" w14:textId="7687F70B" w:rsidR="00927291" w:rsidRPr="007126CA" w:rsidRDefault="00CF0A2D" w:rsidP="00CF0A2D">
      <w:pPr>
        <w:pStyle w:val="Nagwek3"/>
        <w:tabs>
          <w:tab w:val="clear" w:pos="0"/>
          <w:tab w:val="clear" w:pos="3078"/>
        </w:tabs>
        <w:spacing w:line="240" w:lineRule="auto"/>
        <w:jc w:val="right"/>
        <w:rPr>
          <w:rFonts w:ascii="Arial" w:hAnsi="Arial"/>
          <w:bCs w:val="0"/>
          <w:sz w:val="20"/>
        </w:rPr>
      </w:pPr>
      <w:r w:rsidRPr="007126CA">
        <w:rPr>
          <w:rFonts w:ascii="Arial" w:hAnsi="Arial"/>
          <w:bCs w:val="0"/>
          <w:sz w:val="20"/>
        </w:rPr>
        <w:t xml:space="preserve">  </w:t>
      </w:r>
    </w:p>
    <w:p w14:paraId="7C35C994" w14:textId="773CD921" w:rsidR="007126CA" w:rsidRPr="007126CA" w:rsidRDefault="003E3ADF" w:rsidP="007126CA">
      <w:pPr>
        <w:tabs>
          <w:tab w:val="left" w:pos="0"/>
          <w:tab w:val="right" w:pos="6577"/>
        </w:tabs>
        <w:jc w:val="center"/>
        <w:rPr>
          <w:rFonts w:ascii="Arial" w:hAnsi="Arial"/>
          <w:b/>
          <w:bCs/>
        </w:rPr>
      </w:pPr>
      <w:r>
        <w:rPr>
          <w:rFonts w:ascii="Arial" w:hAnsi="Arial"/>
          <w:b/>
          <w:bCs/>
        </w:rPr>
        <w:t>Projekt umowy</w:t>
      </w:r>
    </w:p>
    <w:p w14:paraId="750502B9" w14:textId="356C647D" w:rsidR="00CF0A2D" w:rsidRDefault="00CF0A2D" w:rsidP="00CF0A2D">
      <w:pPr>
        <w:jc w:val="both"/>
        <w:rPr>
          <w:rFonts w:ascii="Arial" w:hAnsi="Arial" w:cs="Arial"/>
        </w:rPr>
      </w:pPr>
    </w:p>
    <w:p w14:paraId="00119877" w14:textId="45CFBBEC" w:rsidR="005C0592" w:rsidRPr="007066A5" w:rsidRDefault="007126CA" w:rsidP="00F46D1C">
      <w:pPr>
        <w:pStyle w:val="TekstpodstawowyF2"/>
        <w:spacing w:after="120" w:line="276" w:lineRule="auto"/>
        <w:jc w:val="both"/>
        <w:rPr>
          <w:rFonts w:ascii="Arial" w:hAnsi="Arial" w:cs="Arial"/>
          <w:sz w:val="20"/>
        </w:rPr>
      </w:pPr>
      <w:r>
        <w:rPr>
          <w:rFonts w:ascii="Arial" w:hAnsi="Arial" w:cs="Arial"/>
          <w:sz w:val="20"/>
        </w:rPr>
        <w:t>P</w:t>
      </w:r>
      <w:r w:rsidR="005C0592" w:rsidRPr="007066A5">
        <w:rPr>
          <w:rFonts w:ascii="Arial" w:hAnsi="Arial" w:cs="Arial"/>
          <w:sz w:val="20"/>
        </w:rPr>
        <w:t>omiędzy:</w:t>
      </w:r>
    </w:p>
    <w:p w14:paraId="3E12C966" w14:textId="703C2E7B" w:rsidR="005C0592" w:rsidRPr="007066A5" w:rsidRDefault="005C0592" w:rsidP="00E2184C">
      <w:pPr>
        <w:pStyle w:val="TekstpodstawowyF2"/>
        <w:spacing w:after="120" w:line="276" w:lineRule="auto"/>
        <w:jc w:val="both"/>
        <w:rPr>
          <w:rFonts w:ascii="Arial" w:hAnsi="Arial" w:cs="Arial"/>
          <w:sz w:val="20"/>
        </w:rPr>
      </w:pPr>
      <w:r w:rsidRPr="007066A5">
        <w:rPr>
          <w:rFonts w:ascii="Arial" w:hAnsi="Arial" w:cs="Arial"/>
          <w:sz w:val="20"/>
        </w:rPr>
        <w:t xml:space="preserve">Wojskową Akademią Techniczną im. Jarosława Dąbrowskiego z siedzibą w Warszawie, kod </w:t>
      </w:r>
      <w:r w:rsidR="00526DBC" w:rsidRPr="007066A5">
        <w:rPr>
          <w:rFonts w:ascii="Arial" w:hAnsi="Arial" w:cs="Arial"/>
          <w:sz w:val="20"/>
        </w:rPr>
        <w:t xml:space="preserve">pocztowy         </w:t>
      </w:r>
      <w:r w:rsidRPr="007066A5">
        <w:rPr>
          <w:rFonts w:ascii="Arial" w:hAnsi="Arial" w:cs="Arial"/>
          <w:sz w:val="20"/>
        </w:rPr>
        <w:t xml:space="preserve">00-908, ul. gen. Sylwestra Kaliskiego 2, NIP: 527 020 63 00, REGON: 012122900, </w:t>
      </w:r>
      <w:r w:rsidR="007126CA">
        <w:rPr>
          <w:rFonts w:ascii="Arial" w:hAnsi="Arial" w:cs="Arial"/>
          <w:sz w:val="20"/>
        </w:rPr>
        <w:t>którą reprezentuje</w:t>
      </w:r>
      <w:r w:rsidRPr="007066A5">
        <w:rPr>
          <w:rFonts w:ascii="Arial" w:hAnsi="Arial" w:cs="Arial"/>
          <w:sz w:val="20"/>
        </w:rPr>
        <w:t>:</w:t>
      </w:r>
    </w:p>
    <w:p w14:paraId="71C5226C" w14:textId="77777777" w:rsidR="005C0592" w:rsidRPr="007066A5" w:rsidRDefault="005C0592" w:rsidP="005C0592">
      <w:pPr>
        <w:pStyle w:val="TekstpodstawowyF2"/>
        <w:spacing w:after="120"/>
        <w:rPr>
          <w:rFonts w:ascii="Arial" w:hAnsi="Arial" w:cs="Arial"/>
          <w:b/>
          <w:sz w:val="20"/>
        </w:rPr>
      </w:pPr>
      <w:r w:rsidRPr="007066A5">
        <w:rPr>
          <w:rFonts w:ascii="Arial" w:hAnsi="Arial" w:cs="Arial"/>
          <w:b/>
          <w:sz w:val="20"/>
        </w:rPr>
        <w:t>……………………………………………………………………………………………………….</w:t>
      </w:r>
    </w:p>
    <w:p w14:paraId="04E6E733" w14:textId="2B4CACFA" w:rsidR="005C0592" w:rsidRPr="007066A5" w:rsidRDefault="006413DA" w:rsidP="005C0592">
      <w:pPr>
        <w:pStyle w:val="TekstpodstawowyF2"/>
        <w:rPr>
          <w:rFonts w:ascii="Arial" w:hAnsi="Arial" w:cs="Arial"/>
          <w:b/>
          <w:sz w:val="20"/>
        </w:rPr>
      </w:pPr>
      <w:r w:rsidRPr="007066A5">
        <w:rPr>
          <w:rFonts w:ascii="Arial" w:hAnsi="Arial" w:cs="Arial"/>
          <w:sz w:val="20"/>
        </w:rPr>
        <w:t>z</w:t>
      </w:r>
      <w:r w:rsidR="005C0592" w:rsidRPr="007066A5">
        <w:rPr>
          <w:rFonts w:ascii="Arial" w:hAnsi="Arial" w:cs="Arial"/>
          <w:sz w:val="20"/>
        </w:rPr>
        <w:t>wan</w:t>
      </w:r>
      <w:r w:rsidR="001B4AFA" w:rsidRPr="007066A5">
        <w:rPr>
          <w:rFonts w:ascii="Arial" w:hAnsi="Arial" w:cs="Arial"/>
          <w:sz w:val="20"/>
        </w:rPr>
        <w:t>ą</w:t>
      </w:r>
      <w:r w:rsidR="00FB1128" w:rsidRPr="007066A5">
        <w:rPr>
          <w:rFonts w:ascii="Arial" w:hAnsi="Arial" w:cs="Arial"/>
          <w:sz w:val="20"/>
        </w:rPr>
        <w:t xml:space="preserve"> </w:t>
      </w:r>
      <w:r w:rsidR="005C0592" w:rsidRPr="007066A5">
        <w:rPr>
          <w:rFonts w:ascii="Arial" w:hAnsi="Arial" w:cs="Arial"/>
          <w:sz w:val="20"/>
        </w:rPr>
        <w:t>w treści Umowy</w:t>
      </w:r>
      <w:r w:rsidR="005C0592" w:rsidRPr="007066A5">
        <w:rPr>
          <w:rFonts w:ascii="Arial" w:hAnsi="Arial" w:cs="Arial"/>
          <w:b/>
          <w:sz w:val="20"/>
        </w:rPr>
        <w:t xml:space="preserve"> „Zamawiającym”</w:t>
      </w:r>
    </w:p>
    <w:p w14:paraId="2940343E" w14:textId="77777777" w:rsidR="005C0592" w:rsidRPr="007066A5" w:rsidRDefault="005C0592" w:rsidP="00F46D1C">
      <w:pPr>
        <w:spacing w:line="276" w:lineRule="auto"/>
        <w:jc w:val="both"/>
        <w:rPr>
          <w:rFonts w:ascii="Arial" w:hAnsi="Arial" w:cs="Arial"/>
        </w:rPr>
      </w:pPr>
    </w:p>
    <w:p w14:paraId="1F210884" w14:textId="2FA1AEE9" w:rsidR="005C0592" w:rsidRPr="007066A5" w:rsidRDefault="005C0592" w:rsidP="00F46D1C">
      <w:pPr>
        <w:spacing w:line="276" w:lineRule="auto"/>
        <w:jc w:val="both"/>
        <w:rPr>
          <w:rFonts w:ascii="Arial" w:hAnsi="Arial" w:cs="Arial"/>
        </w:rPr>
      </w:pPr>
      <w:r w:rsidRPr="007066A5">
        <w:rPr>
          <w:rFonts w:ascii="Arial" w:hAnsi="Arial" w:cs="Arial"/>
        </w:rPr>
        <w:t>a Spółką/</w:t>
      </w:r>
      <w:r w:rsidR="00D77E6D" w:rsidRPr="007066A5">
        <w:rPr>
          <w:rFonts w:ascii="Arial" w:hAnsi="Arial" w:cs="Arial"/>
        </w:rPr>
        <w:t>Przedsiębiorcą…</w:t>
      </w:r>
      <w:r w:rsidRPr="007066A5">
        <w:rPr>
          <w:rFonts w:ascii="Arial" w:hAnsi="Arial" w:cs="Arial"/>
        </w:rPr>
        <w:t>………</w:t>
      </w:r>
      <w:r w:rsidR="00D77E6D" w:rsidRPr="007066A5">
        <w:rPr>
          <w:rFonts w:ascii="Arial" w:hAnsi="Arial" w:cs="Arial"/>
        </w:rPr>
        <w:t>……</w:t>
      </w:r>
      <w:r w:rsidRPr="007066A5">
        <w:rPr>
          <w:rFonts w:ascii="Arial" w:hAnsi="Arial" w:cs="Arial"/>
          <w:bCs/>
        </w:rPr>
        <w:t>.z siedzibą w …………….., kod pocztowy …………., ul. ………..,</w:t>
      </w:r>
      <w:r w:rsidRPr="007066A5">
        <w:rPr>
          <w:rFonts w:ascii="Arial" w:hAnsi="Arial" w:cs="Arial"/>
          <w:b/>
        </w:rPr>
        <w:t xml:space="preserve">  </w:t>
      </w:r>
      <w:r w:rsidRPr="007066A5">
        <w:rPr>
          <w:rFonts w:ascii="Arial" w:hAnsi="Arial" w:cs="Arial"/>
          <w:bCs/>
        </w:rPr>
        <w:t>zarejestrowaną/</w:t>
      </w:r>
      <w:r w:rsidRPr="007066A5">
        <w:rPr>
          <w:rFonts w:ascii="Arial" w:hAnsi="Arial" w:cs="Arial"/>
        </w:rPr>
        <w:t>zarejestrowanym w ………………, NIP: ………………..., REGON: …………………………….,</w:t>
      </w:r>
    </w:p>
    <w:p w14:paraId="25A22CAA" w14:textId="77777777" w:rsidR="00671C52" w:rsidRPr="007066A5" w:rsidRDefault="00671C52" w:rsidP="00F46D1C">
      <w:pPr>
        <w:spacing w:after="120" w:line="276" w:lineRule="auto"/>
        <w:jc w:val="both"/>
        <w:rPr>
          <w:rFonts w:ascii="Arial" w:hAnsi="Arial" w:cs="Arial"/>
        </w:rPr>
      </w:pPr>
    </w:p>
    <w:p w14:paraId="51506933" w14:textId="0EE9E6B3" w:rsidR="005C0592" w:rsidRPr="007066A5" w:rsidRDefault="005C0592" w:rsidP="00F46D1C">
      <w:pPr>
        <w:spacing w:after="120" w:line="276" w:lineRule="auto"/>
        <w:jc w:val="both"/>
        <w:rPr>
          <w:rFonts w:ascii="Arial" w:hAnsi="Arial" w:cs="Arial"/>
          <w:bCs/>
        </w:rPr>
      </w:pPr>
      <w:r w:rsidRPr="007066A5">
        <w:rPr>
          <w:rFonts w:ascii="Arial" w:hAnsi="Arial" w:cs="Arial"/>
        </w:rPr>
        <w:t>zwaną/zwanym w treści Umowy</w:t>
      </w:r>
      <w:r w:rsidRPr="007066A5">
        <w:rPr>
          <w:rFonts w:ascii="Arial" w:hAnsi="Arial" w:cs="Arial"/>
          <w:b/>
          <w:bCs/>
        </w:rPr>
        <w:t xml:space="preserve"> „Wykonawcą”, </w:t>
      </w:r>
      <w:r w:rsidR="00964A5C">
        <w:rPr>
          <w:rFonts w:ascii="Arial" w:hAnsi="Arial" w:cs="Arial"/>
        </w:rPr>
        <w:t>którą reprezentuje</w:t>
      </w:r>
      <w:r w:rsidRPr="007066A5">
        <w:rPr>
          <w:rFonts w:ascii="Arial" w:hAnsi="Arial" w:cs="Arial"/>
          <w:bCs/>
        </w:rPr>
        <w:t>:</w:t>
      </w:r>
    </w:p>
    <w:p w14:paraId="14E09AAD" w14:textId="77777777" w:rsidR="005C0592" w:rsidRPr="007066A5" w:rsidRDefault="005C0592" w:rsidP="005C0592">
      <w:pPr>
        <w:spacing w:after="120"/>
        <w:jc w:val="both"/>
        <w:rPr>
          <w:rFonts w:ascii="Arial" w:hAnsi="Arial" w:cs="Arial"/>
          <w:b/>
        </w:rPr>
      </w:pPr>
      <w:r w:rsidRPr="007066A5">
        <w:rPr>
          <w:rFonts w:ascii="Arial" w:hAnsi="Arial" w:cs="Arial"/>
          <w:b/>
        </w:rPr>
        <w:t>……………………………………………………………………………………………………….</w:t>
      </w:r>
    </w:p>
    <w:p w14:paraId="4E1784EA" w14:textId="77777777" w:rsidR="005C0592" w:rsidRPr="007066A5" w:rsidRDefault="005C0592" w:rsidP="00F46D1C">
      <w:pPr>
        <w:spacing w:after="120" w:line="276" w:lineRule="auto"/>
        <w:jc w:val="both"/>
        <w:rPr>
          <w:rFonts w:ascii="Arial" w:hAnsi="Arial" w:cs="Arial"/>
          <w:b/>
          <w:bCs/>
        </w:rPr>
      </w:pPr>
    </w:p>
    <w:p w14:paraId="3F8062D8" w14:textId="50DDEA29" w:rsidR="00026655" w:rsidRPr="00026655" w:rsidRDefault="00026655" w:rsidP="00026655">
      <w:pPr>
        <w:adjustRightInd w:val="0"/>
        <w:spacing w:after="120" w:line="276" w:lineRule="auto"/>
        <w:jc w:val="both"/>
        <w:rPr>
          <w:rFonts w:ascii="Arial" w:hAnsi="Arial" w:cs="Arial"/>
        </w:rPr>
      </w:pPr>
      <w:r w:rsidRPr="00026655">
        <w:rPr>
          <w:rFonts w:ascii="Arial" w:hAnsi="Arial" w:cs="Arial"/>
        </w:rPr>
        <w:t>stosownie do wyniku postępowania o udzielenie zamówienia w trybie podstawowym z możliwością przeprowadzenia negocjacji, na podstawie art. 275 pkt 2 ustawy z dnia 11 września 2019 roku. Prawo zamówień publicznych (Dz. U. z 2024 r.  poz. 1320</w:t>
      </w:r>
      <w:r w:rsidR="00EE79D4">
        <w:rPr>
          <w:rFonts w:ascii="Arial" w:hAnsi="Arial" w:cs="Arial"/>
        </w:rPr>
        <w:t xml:space="preserve"> z </w:t>
      </w:r>
      <w:proofErr w:type="spellStart"/>
      <w:r w:rsidR="00EE79D4">
        <w:rPr>
          <w:rFonts w:ascii="Arial" w:hAnsi="Arial" w:cs="Arial"/>
        </w:rPr>
        <w:t>późn</w:t>
      </w:r>
      <w:proofErr w:type="spellEnd"/>
      <w:r w:rsidR="00EE79D4">
        <w:rPr>
          <w:rFonts w:ascii="Arial" w:hAnsi="Arial" w:cs="Arial"/>
        </w:rPr>
        <w:t>. zm.</w:t>
      </w:r>
      <w:r w:rsidRPr="00026655">
        <w:rPr>
          <w:rFonts w:ascii="Arial" w:hAnsi="Arial" w:cs="Arial"/>
        </w:rPr>
        <w:t xml:space="preserve">), nr sprawy </w:t>
      </w:r>
      <w:r w:rsidRPr="00026655">
        <w:rPr>
          <w:rFonts w:ascii="Arial" w:hAnsi="Arial" w:cs="Arial"/>
          <w:b/>
          <w:bCs/>
        </w:rPr>
        <w:t>……….…../D</w:t>
      </w:r>
      <w:r w:rsidR="00B21271">
        <w:rPr>
          <w:rFonts w:ascii="Arial" w:hAnsi="Arial" w:cs="Arial"/>
          <w:b/>
          <w:bCs/>
        </w:rPr>
        <w:t>R</w:t>
      </w:r>
      <w:r w:rsidR="004A2429">
        <w:rPr>
          <w:rFonts w:ascii="Arial" w:hAnsi="Arial" w:cs="Arial"/>
          <w:b/>
          <w:bCs/>
        </w:rPr>
        <w:t>I</w:t>
      </w:r>
      <w:r w:rsidRPr="00026655">
        <w:rPr>
          <w:rFonts w:ascii="Arial" w:hAnsi="Arial" w:cs="Arial"/>
          <w:b/>
          <w:bCs/>
        </w:rPr>
        <w:t>/202</w:t>
      </w:r>
      <w:r w:rsidR="00353CA5">
        <w:rPr>
          <w:rFonts w:ascii="Arial" w:hAnsi="Arial" w:cs="Arial"/>
          <w:b/>
          <w:bCs/>
        </w:rPr>
        <w:t>6</w:t>
      </w:r>
      <w:r w:rsidRPr="00026655">
        <w:rPr>
          <w:rFonts w:ascii="Arial" w:hAnsi="Arial" w:cs="Arial"/>
        </w:rPr>
        <w:t>,</w:t>
      </w:r>
      <w:r w:rsidR="00EE79D4">
        <w:rPr>
          <w:rFonts w:ascii="Arial" w:hAnsi="Arial" w:cs="Arial"/>
        </w:rPr>
        <w:br/>
      </w:r>
      <w:r w:rsidR="00A02265">
        <w:rPr>
          <w:rFonts w:ascii="Arial" w:hAnsi="Arial" w:cs="Arial"/>
        </w:rPr>
        <w:t>zawarto umowę</w:t>
      </w:r>
      <w:r w:rsidR="00EE79D4">
        <w:rPr>
          <w:rFonts w:ascii="Arial" w:hAnsi="Arial" w:cs="Arial"/>
        </w:rPr>
        <w:t xml:space="preserve"> </w:t>
      </w:r>
      <w:r w:rsidRPr="00026655">
        <w:rPr>
          <w:rFonts w:ascii="Arial" w:hAnsi="Arial" w:cs="Arial"/>
        </w:rPr>
        <w:t>o następującej treści:</w:t>
      </w:r>
    </w:p>
    <w:p w14:paraId="60882FE3" w14:textId="77777777" w:rsidR="00026655" w:rsidRDefault="00026655" w:rsidP="005C0592">
      <w:pPr>
        <w:tabs>
          <w:tab w:val="left" w:pos="0"/>
          <w:tab w:val="right" w:pos="2104"/>
        </w:tabs>
        <w:spacing w:after="120"/>
        <w:jc w:val="center"/>
        <w:rPr>
          <w:rFonts w:ascii="Arial" w:hAnsi="Arial" w:cs="Arial"/>
          <w:b/>
          <w:bCs/>
        </w:rPr>
      </w:pPr>
    </w:p>
    <w:p w14:paraId="746846F8" w14:textId="5F778B55" w:rsidR="003760EE" w:rsidRPr="007066A5" w:rsidRDefault="005C0592" w:rsidP="003760EE">
      <w:pPr>
        <w:tabs>
          <w:tab w:val="left" w:pos="0"/>
          <w:tab w:val="right" w:pos="2104"/>
        </w:tabs>
        <w:spacing w:after="120"/>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w:t>
      </w:r>
    </w:p>
    <w:p w14:paraId="1CB2FAC8" w14:textId="77777777" w:rsidR="005C0592" w:rsidRDefault="005C0592" w:rsidP="00F46D1C">
      <w:pPr>
        <w:tabs>
          <w:tab w:val="left" w:pos="0"/>
          <w:tab w:val="right" w:pos="2104"/>
        </w:tabs>
        <w:spacing w:after="120" w:line="276" w:lineRule="auto"/>
        <w:jc w:val="center"/>
        <w:rPr>
          <w:rFonts w:ascii="Arial" w:hAnsi="Arial" w:cs="Arial"/>
          <w:b/>
          <w:bCs/>
        </w:rPr>
      </w:pPr>
      <w:r w:rsidRPr="007066A5">
        <w:rPr>
          <w:rFonts w:ascii="Arial" w:hAnsi="Arial" w:cs="Arial"/>
          <w:b/>
          <w:bCs/>
        </w:rPr>
        <w:t>Przedmiot Umowy</w:t>
      </w:r>
    </w:p>
    <w:p w14:paraId="194B85C7" w14:textId="2AF8FDBA" w:rsidR="005C0592" w:rsidRPr="00C822A3" w:rsidRDefault="005C0592" w:rsidP="004031D9">
      <w:pPr>
        <w:pStyle w:val="Akapitzlist"/>
        <w:numPr>
          <w:ilvl w:val="0"/>
          <w:numId w:val="8"/>
        </w:numPr>
        <w:adjustRightInd w:val="0"/>
        <w:spacing w:after="120" w:line="276" w:lineRule="auto"/>
        <w:ind w:left="284" w:hanging="284"/>
        <w:jc w:val="both"/>
        <w:rPr>
          <w:rFonts w:ascii="Arial" w:eastAsia="Calibri" w:hAnsi="Arial" w:cs="Arial"/>
          <w:b/>
          <w:bCs/>
          <w:lang w:eastAsia="en-US"/>
        </w:rPr>
      </w:pPr>
      <w:r w:rsidRPr="007066A5">
        <w:rPr>
          <w:rFonts w:ascii="Arial" w:hAnsi="Arial" w:cs="Arial"/>
        </w:rPr>
        <w:t xml:space="preserve">Przedmiotem Umowy jest </w:t>
      </w:r>
      <w:bookmarkStart w:id="0" w:name="_Hlk126666400"/>
      <w:r w:rsidR="003F424F" w:rsidRPr="007066A5">
        <w:rPr>
          <w:rFonts w:ascii="Arial" w:hAnsi="Arial" w:cs="Arial"/>
        </w:rPr>
        <w:t>zadanie p</w:t>
      </w:r>
      <w:r w:rsidR="007126CA">
        <w:rPr>
          <w:rFonts w:ascii="Arial" w:hAnsi="Arial" w:cs="Arial"/>
        </w:rPr>
        <w:t>n</w:t>
      </w:r>
      <w:r w:rsidR="003F424F" w:rsidRPr="007066A5">
        <w:rPr>
          <w:rFonts w:ascii="Arial" w:hAnsi="Arial" w:cs="Arial"/>
        </w:rPr>
        <w:t xml:space="preserve">. </w:t>
      </w:r>
      <w:bookmarkStart w:id="1" w:name="_Hlk168305783"/>
      <w:r w:rsidR="003615FF" w:rsidRPr="007066A5">
        <w:rPr>
          <w:rFonts w:ascii="Arial" w:hAnsi="Arial" w:cs="Arial"/>
          <w:b/>
          <w:bCs/>
        </w:rPr>
        <w:t>„</w:t>
      </w:r>
      <w:bookmarkStart w:id="2" w:name="_Hlk222485302"/>
      <w:r w:rsidR="004031D9">
        <w:rPr>
          <w:rFonts w:ascii="Arial" w:hAnsi="Arial" w:cs="Arial"/>
          <w:b/>
          <w:bCs/>
        </w:rPr>
        <w:t xml:space="preserve">Remont zaplecza kuchennego oraz dwóch pomieszczeń WC(męski i żeński) na parterze Klubu WAT </w:t>
      </w:r>
      <w:r w:rsidR="00CB195F" w:rsidRPr="007126CA">
        <w:rPr>
          <w:rFonts w:ascii="Arial" w:hAnsi="Arial" w:cs="Arial"/>
          <w:b/>
          <w:bCs/>
        </w:rPr>
        <w:t>”</w:t>
      </w:r>
      <w:r w:rsidR="004031D9">
        <w:rPr>
          <w:rFonts w:ascii="Arial" w:hAnsi="Arial" w:cs="Arial"/>
          <w:b/>
          <w:bCs/>
        </w:rPr>
        <w:t xml:space="preserve"> w formule „</w:t>
      </w:r>
      <w:bookmarkEnd w:id="2"/>
      <w:r w:rsidR="008F1FAE">
        <w:rPr>
          <w:rFonts w:ascii="Arial" w:hAnsi="Arial" w:cs="Arial"/>
          <w:b/>
          <w:bCs/>
        </w:rPr>
        <w:t>zaprojektuj i wykonaj</w:t>
      </w:r>
      <w:r w:rsidR="004A2429">
        <w:rPr>
          <w:rFonts w:ascii="Arial" w:hAnsi="Arial" w:cs="Arial"/>
          <w:b/>
          <w:bCs/>
        </w:rPr>
        <w:t>”</w:t>
      </w:r>
      <w:r w:rsidR="004031D9">
        <w:rPr>
          <w:rFonts w:ascii="Arial" w:hAnsi="Arial" w:cs="Arial"/>
          <w:b/>
          <w:bCs/>
        </w:rPr>
        <w:t xml:space="preserve">, </w:t>
      </w:r>
      <w:r w:rsidR="00981BDD">
        <w:rPr>
          <w:rFonts w:ascii="Arial" w:hAnsi="Arial" w:cs="Arial"/>
          <w:b/>
          <w:bCs/>
        </w:rPr>
        <w:t xml:space="preserve">                                              </w:t>
      </w:r>
      <w:r w:rsidR="003615FF" w:rsidRPr="007066A5">
        <w:rPr>
          <w:rFonts w:ascii="Arial" w:hAnsi="Arial" w:cs="Arial"/>
          <w:b/>
          <w:bCs/>
        </w:rPr>
        <w:t xml:space="preserve"> </w:t>
      </w:r>
      <w:r w:rsidRPr="007066A5">
        <w:rPr>
          <w:rFonts w:ascii="Arial" w:hAnsi="Arial" w:cs="Arial"/>
          <w:b/>
          <w:bCs/>
        </w:rPr>
        <w:t xml:space="preserve"> </w:t>
      </w:r>
      <w:bookmarkEnd w:id="0"/>
      <w:bookmarkEnd w:id="1"/>
      <w:r w:rsidRPr="007066A5">
        <w:rPr>
          <w:rFonts w:ascii="Arial" w:hAnsi="Arial" w:cs="Arial"/>
        </w:rPr>
        <w:t>przy</w:t>
      </w:r>
      <w:r w:rsidR="0018399F" w:rsidRPr="007066A5">
        <w:rPr>
          <w:rFonts w:ascii="Arial" w:hAnsi="Arial" w:cs="Arial"/>
        </w:rPr>
        <w:t xml:space="preserve"> </w:t>
      </w:r>
      <w:r w:rsidR="00EE79D4" w:rsidRPr="00EE79D4">
        <w:rPr>
          <w:rFonts w:ascii="Arial" w:hAnsi="Arial" w:cs="Arial"/>
        </w:rPr>
        <w:t>ul. gen. Sylwestra Kaliskiego 2</w:t>
      </w:r>
      <w:r w:rsidR="004031D9">
        <w:rPr>
          <w:rFonts w:ascii="Arial" w:hAnsi="Arial" w:cs="Arial"/>
        </w:rPr>
        <w:t>5a</w:t>
      </w:r>
      <w:r w:rsidR="00EE79D4" w:rsidRPr="00EE79D4">
        <w:rPr>
          <w:rFonts w:ascii="Arial" w:hAnsi="Arial" w:cs="Arial"/>
        </w:rPr>
        <w:t xml:space="preserve"> w Warszawie</w:t>
      </w:r>
      <w:r w:rsidRPr="007066A5">
        <w:rPr>
          <w:rFonts w:ascii="Arial" w:hAnsi="Arial" w:cs="Arial"/>
        </w:rPr>
        <w:t>,</w:t>
      </w:r>
      <w:r w:rsidR="000C38A9">
        <w:rPr>
          <w:rFonts w:ascii="Arial" w:hAnsi="Arial" w:cs="Arial"/>
        </w:rPr>
        <w:t xml:space="preserve"> </w:t>
      </w:r>
      <w:r w:rsidRPr="007066A5">
        <w:rPr>
          <w:rFonts w:ascii="Arial" w:hAnsi="Arial" w:cs="Arial"/>
        </w:rPr>
        <w:t>zwan</w:t>
      </w:r>
      <w:r w:rsidR="000367A3">
        <w:rPr>
          <w:rFonts w:ascii="Arial" w:hAnsi="Arial" w:cs="Arial"/>
        </w:rPr>
        <w:t>e</w:t>
      </w:r>
      <w:r w:rsidRPr="007066A5">
        <w:rPr>
          <w:rFonts w:ascii="Arial" w:hAnsi="Arial" w:cs="Arial"/>
        </w:rPr>
        <w:t xml:space="preserve"> dalej „przedmiotem Umowy” lub „robotami”. Szczegółowy zakres i opis przedmiotu Umowy określa</w:t>
      </w:r>
      <w:r w:rsidR="004031D9">
        <w:rPr>
          <w:rFonts w:ascii="Arial" w:hAnsi="Arial" w:cs="Arial"/>
        </w:rPr>
        <w:t xml:space="preserve"> </w:t>
      </w:r>
      <w:r w:rsidRPr="007066A5">
        <w:rPr>
          <w:rFonts w:ascii="Arial" w:hAnsi="Arial" w:cs="Arial"/>
        </w:rPr>
        <w:t xml:space="preserve">Program Funkcjonalno-Użytkowy </w:t>
      </w:r>
      <w:r w:rsidRPr="007066A5">
        <w:rPr>
          <w:rFonts w:ascii="Arial" w:hAnsi="Arial" w:cs="Arial"/>
          <w:b/>
          <w:bCs/>
        </w:rPr>
        <w:t>(PF-U)</w:t>
      </w:r>
      <w:r w:rsidRPr="007066A5">
        <w:rPr>
          <w:rFonts w:ascii="Arial" w:hAnsi="Arial" w:cs="Arial"/>
        </w:rPr>
        <w:t xml:space="preserve">, </w:t>
      </w:r>
      <w:r w:rsidR="00F609A9" w:rsidRPr="007066A5">
        <w:rPr>
          <w:rFonts w:ascii="Arial" w:hAnsi="Arial" w:cs="Arial"/>
        </w:rPr>
        <w:t xml:space="preserve">będący integralną częścią Umowy, </w:t>
      </w:r>
      <w:r w:rsidRPr="007066A5">
        <w:rPr>
          <w:rFonts w:ascii="Arial" w:hAnsi="Arial" w:cs="Arial"/>
        </w:rPr>
        <w:t>stanowiący</w:t>
      </w:r>
      <w:r w:rsidR="00FA47EC" w:rsidRPr="007066A5">
        <w:rPr>
          <w:rFonts w:ascii="Arial" w:hAnsi="Arial" w:cs="Arial"/>
        </w:rPr>
        <w:t xml:space="preserve"> </w:t>
      </w:r>
      <w:r w:rsidRPr="007066A5">
        <w:rPr>
          <w:rFonts w:ascii="Arial" w:hAnsi="Arial" w:cs="Arial"/>
          <w:b/>
          <w:bCs/>
        </w:rPr>
        <w:t>załącznik nr 1</w:t>
      </w:r>
      <w:r w:rsidR="004031D9">
        <w:rPr>
          <w:rFonts w:ascii="Arial" w:hAnsi="Arial" w:cs="Arial"/>
          <w:b/>
          <w:bCs/>
        </w:rPr>
        <w:t xml:space="preserve"> </w:t>
      </w:r>
      <w:r w:rsidRPr="007066A5">
        <w:rPr>
          <w:rFonts w:ascii="Arial" w:hAnsi="Arial" w:cs="Arial"/>
        </w:rPr>
        <w:t>do Umowy.</w:t>
      </w:r>
    </w:p>
    <w:p w14:paraId="15755F69" w14:textId="5DB8477B" w:rsidR="0081285B" w:rsidRPr="00334182" w:rsidRDefault="00C822A3" w:rsidP="0081285B">
      <w:pPr>
        <w:pStyle w:val="Akapitzlist"/>
        <w:numPr>
          <w:ilvl w:val="0"/>
          <w:numId w:val="8"/>
        </w:numPr>
        <w:adjustRightInd w:val="0"/>
        <w:spacing w:after="120"/>
        <w:ind w:left="284" w:hanging="284"/>
        <w:jc w:val="both"/>
        <w:rPr>
          <w:rFonts w:ascii="Arial" w:eastAsia="Calibri" w:hAnsi="Arial" w:cs="Arial"/>
          <w:b/>
          <w:lang w:eastAsia="en-US"/>
        </w:rPr>
      </w:pPr>
      <w:r w:rsidRPr="00334182">
        <w:rPr>
          <w:rFonts w:ascii="Arial" w:hAnsi="Arial" w:cs="Arial"/>
        </w:rPr>
        <w:t>Wykonanie przedmiotu Umowy obejmuje:</w:t>
      </w:r>
    </w:p>
    <w:p w14:paraId="3887C396" w14:textId="77777777" w:rsidR="0028643C" w:rsidRPr="00EB5A57" w:rsidRDefault="0028643C" w:rsidP="00317543">
      <w:pPr>
        <w:numPr>
          <w:ilvl w:val="1"/>
          <w:numId w:val="44"/>
        </w:numPr>
        <w:tabs>
          <w:tab w:val="num" w:pos="814"/>
        </w:tabs>
        <w:spacing w:after="120"/>
        <w:ind w:left="822" w:hanging="397"/>
        <w:jc w:val="both"/>
        <w:rPr>
          <w:rFonts w:ascii="Arial" w:hAnsi="Arial" w:cs="Arial"/>
        </w:rPr>
      </w:pPr>
      <w:r w:rsidRPr="00EB5A57">
        <w:rPr>
          <w:rFonts w:ascii="Arial" w:hAnsi="Arial" w:cs="Arial"/>
        </w:rPr>
        <w:t>opracowanie dokumentacji projektowej i kosztorysowej składającej się z:</w:t>
      </w:r>
    </w:p>
    <w:p w14:paraId="614C0E28" w14:textId="046E2AB4" w:rsidR="006658AB" w:rsidRDefault="0028643C" w:rsidP="00317543">
      <w:pPr>
        <w:pStyle w:val="Akapitzlist"/>
        <w:widowControl w:val="0"/>
        <w:numPr>
          <w:ilvl w:val="0"/>
          <w:numId w:val="46"/>
        </w:numPr>
        <w:autoSpaceDE w:val="0"/>
        <w:autoSpaceDN w:val="0"/>
        <w:adjustRightInd w:val="0"/>
        <w:spacing w:line="276" w:lineRule="auto"/>
        <w:ind w:left="1135" w:right="709" w:hanging="284"/>
        <w:jc w:val="both"/>
        <w:rPr>
          <w:rFonts w:ascii="Arial" w:hAnsi="Arial" w:cs="Arial"/>
          <w:bCs/>
          <w:spacing w:val="-5"/>
        </w:rPr>
      </w:pPr>
      <w:r w:rsidRPr="006658AB">
        <w:rPr>
          <w:rFonts w:ascii="Arial" w:hAnsi="Arial" w:cs="Arial"/>
          <w:bCs/>
          <w:spacing w:val="-5"/>
        </w:rPr>
        <w:t>inwentaryzacji stanu istniejącego, w zakresie objętym w PF-U,</w:t>
      </w:r>
    </w:p>
    <w:p w14:paraId="56719C92" w14:textId="60FE066A" w:rsidR="006658AB" w:rsidRPr="006658AB" w:rsidRDefault="006658AB" w:rsidP="00317543">
      <w:pPr>
        <w:pStyle w:val="Akapitzlist"/>
        <w:numPr>
          <w:ilvl w:val="0"/>
          <w:numId w:val="46"/>
        </w:numPr>
        <w:spacing w:line="276" w:lineRule="auto"/>
        <w:rPr>
          <w:rFonts w:ascii="Arial" w:hAnsi="Arial" w:cs="Arial"/>
          <w:bCs/>
          <w:spacing w:val="-5"/>
        </w:rPr>
      </w:pPr>
      <w:r w:rsidRPr="006658AB">
        <w:rPr>
          <w:rFonts w:ascii="Arial" w:hAnsi="Arial" w:cs="Arial"/>
          <w:bCs/>
          <w:spacing w:val="-5"/>
        </w:rPr>
        <w:t>w przypadku konieczności - uzyskania niezbędnych decyzji administracyjnych, zgód realizacyjnych, stanowisk, uzgodnień, postanowień, warunków i innych dokumentów umożliwiających opracowanie dokumentacji projektowej umożliwiającej kompleksową realizację przedmiotu Umowy;</w:t>
      </w:r>
    </w:p>
    <w:p w14:paraId="20169C83" w14:textId="373402E3" w:rsidR="004506DE" w:rsidRPr="006658AB" w:rsidRDefault="00334182" w:rsidP="00F35461">
      <w:pPr>
        <w:pStyle w:val="Akapitzlist"/>
        <w:widowControl w:val="0"/>
        <w:numPr>
          <w:ilvl w:val="0"/>
          <w:numId w:val="46"/>
        </w:numPr>
        <w:autoSpaceDE w:val="0"/>
        <w:autoSpaceDN w:val="0"/>
        <w:adjustRightInd w:val="0"/>
        <w:spacing w:after="120" w:line="276" w:lineRule="auto"/>
        <w:ind w:left="1135" w:right="140" w:hanging="284"/>
        <w:jc w:val="both"/>
        <w:rPr>
          <w:rFonts w:ascii="Arial" w:hAnsi="Arial" w:cs="Arial"/>
          <w:bCs/>
          <w:spacing w:val="-5"/>
        </w:rPr>
      </w:pPr>
      <w:r w:rsidRPr="006658AB">
        <w:rPr>
          <w:rFonts w:ascii="Arial" w:hAnsi="Arial" w:cs="Arial"/>
          <w:bCs/>
          <w:spacing w:val="-5"/>
        </w:rPr>
        <w:t>w</w:t>
      </w:r>
      <w:r w:rsidR="004506DE" w:rsidRPr="006658AB">
        <w:rPr>
          <w:rFonts w:ascii="Arial" w:hAnsi="Arial" w:cs="Arial"/>
          <w:bCs/>
          <w:spacing w:val="-5"/>
        </w:rPr>
        <w:t>ykonani</w:t>
      </w:r>
      <w:r w:rsidR="0028643C" w:rsidRPr="006658AB">
        <w:rPr>
          <w:rFonts w:ascii="Arial" w:hAnsi="Arial" w:cs="Arial"/>
          <w:bCs/>
          <w:spacing w:val="-5"/>
        </w:rPr>
        <w:t>a</w:t>
      </w:r>
      <w:r w:rsidR="004506DE" w:rsidRPr="006658AB">
        <w:rPr>
          <w:rFonts w:ascii="Arial" w:hAnsi="Arial" w:cs="Arial"/>
          <w:bCs/>
          <w:spacing w:val="-5"/>
        </w:rPr>
        <w:t xml:space="preserve"> kompletnego projektu wykonawczego </w:t>
      </w:r>
      <w:r w:rsidR="004506DE" w:rsidRPr="006658AB">
        <w:rPr>
          <w:rFonts w:ascii="Arial" w:hAnsi="Arial" w:cs="Arial"/>
          <w:b/>
          <w:spacing w:val="-5"/>
        </w:rPr>
        <w:t>(PW)</w:t>
      </w:r>
      <w:r w:rsidR="004506DE" w:rsidRPr="006658AB">
        <w:rPr>
          <w:rFonts w:ascii="Arial" w:hAnsi="Arial" w:cs="Arial"/>
          <w:bCs/>
          <w:spacing w:val="-5"/>
        </w:rPr>
        <w:t xml:space="preserve"> obejmującego występujące branże, </w:t>
      </w:r>
      <w:r w:rsidR="00C25A53">
        <w:rPr>
          <w:rFonts w:ascii="Arial" w:hAnsi="Arial" w:cs="Arial"/>
          <w:bCs/>
          <w:spacing w:val="-5"/>
        </w:rPr>
        <w:br/>
      </w:r>
      <w:r w:rsidR="004506DE" w:rsidRPr="006658AB">
        <w:rPr>
          <w:rFonts w:ascii="Arial" w:hAnsi="Arial" w:cs="Arial"/>
          <w:bCs/>
          <w:spacing w:val="-5"/>
        </w:rPr>
        <w:t xml:space="preserve">w zakresie uwzględniającym specyfikę robót </w:t>
      </w:r>
    </w:p>
    <w:p w14:paraId="6EFE636C" w14:textId="28C21846" w:rsidR="004506DE" w:rsidRPr="0028643C" w:rsidRDefault="00334182" w:rsidP="00F35461">
      <w:pPr>
        <w:numPr>
          <w:ilvl w:val="0"/>
          <w:numId w:val="46"/>
        </w:numPr>
        <w:spacing w:after="120" w:line="276" w:lineRule="auto"/>
        <w:ind w:left="1135" w:right="-2" w:hanging="284"/>
        <w:jc w:val="both"/>
        <w:rPr>
          <w:rFonts w:ascii="Arial" w:hAnsi="Arial" w:cs="Arial"/>
        </w:rPr>
      </w:pPr>
      <w:r>
        <w:rPr>
          <w:rFonts w:ascii="Arial" w:hAnsi="Arial" w:cs="Arial"/>
          <w:bCs/>
          <w:spacing w:val="-5"/>
        </w:rPr>
        <w:t>w</w:t>
      </w:r>
      <w:r w:rsidR="004506DE" w:rsidRPr="0044390A">
        <w:rPr>
          <w:rFonts w:ascii="Arial" w:hAnsi="Arial" w:cs="Arial"/>
          <w:bCs/>
          <w:spacing w:val="-5"/>
        </w:rPr>
        <w:t>ykonani</w:t>
      </w:r>
      <w:r w:rsidR="0028643C">
        <w:rPr>
          <w:rFonts w:ascii="Arial" w:hAnsi="Arial" w:cs="Arial"/>
          <w:bCs/>
          <w:spacing w:val="-5"/>
        </w:rPr>
        <w:t>a</w:t>
      </w:r>
      <w:r w:rsidR="004506DE" w:rsidRPr="0044390A">
        <w:rPr>
          <w:rFonts w:ascii="Arial" w:hAnsi="Arial" w:cs="Arial"/>
          <w:bCs/>
          <w:spacing w:val="-5"/>
        </w:rPr>
        <w:t xml:space="preserve"> przedmiarów robót </w:t>
      </w:r>
      <w:r w:rsidR="004506DE" w:rsidRPr="0044390A">
        <w:rPr>
          <w:rFonts w:ascii="Arial" w:hAnsi="Arial" w:cs="Arial"/>
          <w:b/>
          <w:spacing w:val="-5"/>
        </w:rPr>
        <w:t>(PR)</w:t>
      </w:r>
      <w:r w:rsidR="004506DE" w:rsidRPr="0044390A">
        <w:rPr>
          <w:rFonts w:ascii="Arial" w:hAnsi="Arial" w:cs="Arial"/>
          <w:bCs/>
          <w:spacing w:val="-5"/>
        </w:rPr>
        <w:t xml:space="preserve"> przedmiotu zamówienia w podziale na występujące branże </w:t>
      </w:r>
    </w:p>
    <w:p w14:paraId="491329A8" w14:textId="07622C09" w:rsidR="0028643C" w:rsidRPr="0028643C" w:rsidRDefault="0028643C" w:rsidP="00F35461">
      <w:pPr>
        <w:widowControl w:val="0"/>
        <w:numPr>
          <w:ilvl w:val="0"/>
          <w:numId w:val="46"/>
        </w:numPr>
        <w:autoSpaceDE w:val="0"/>
        <w:autoSpaceDN w:val="0"/>
        <w:adjustRightInd w:val="0"/>
        <w:spacing w:after="120" w:line="276" w:lineRule="auto"/>
        <w:ind w:left="1135" w:right="-2" w:hanging="284"/>
        <w:jc w:val="both"/>
        <w:rPr>
          <w:rFonts w:ascii="Arial" w:hAnsi="Arial" w:cs="Arial"/>
          <w:bCs/>
          <w:spacing w:val="-5"/>
        </w:rPr>
      </w:pPr>
      <w:r>
        <w:rPr>
          <w:rFonts w:ascii="Arial" w:hAnsi="Arial" w:cs="Arial"/>
          <w:bCs/>
          <w:spacing w:val="-5"/>
        </w:rPr>
        <w:t>w</w:t>
      </w:r>
      <w:r w:rsidRPr="0044390A">
        <w:rPr>
          <w:rFonts w:ascii="Arial" w:hAnsi="Arial" w:cs="Arial"/>
          <w:bCs/>
          <w:spacing w:val="-5"/>
        </w:rPr>
        <w:t>ykonani</w:t>
      </w:r>
      <w:r>
        <w:rPr>
          <w:rFonts w:ascii="Arial" w:hAnsi="Arial" w:cs="Arial"/>
          <w:bCs/>
          <w:spacing w:val="-5"/>
        </w:rPr>
        <w:t>a</w:t>
      </w:r>
      <w:r w:rsidRPr="0044390A">
        <w:rPr>
          <w:rFonts w:ascii="Arial" w:hAnsi="Arial" w:cs="Arial"/>
          <w:bCs/>
          <w:spacing w:val="-5"/>
        </w:rPr>
        <w:t xml:space="preserve"> kosztorysów </w:t>
      </w:r>
      <w:r>
        <w:rPr>
          <w:rFonts w:ascii="Arial" w:hAnsi="Arial" w:cs="Arial"/>
          <w:bCs/>
          <w:spacing w:val="-5"/>
        </w:rPr>
        <w:t>ofertowych</w:t>
      </w:r>
      <w:r w:rsidRPr="0044390A">
        <w:rPr>
          <w:rFonts w:ascii="Arial" w:hAnsi="Arial" w:cs="Arial"/>
          <w:bCs/>
          <w:spacing w:val="-5"/>
        </w:rPr>
        <w:t xml:space="preserve"> </w:t>
      </w:r>
      <w:r w:rsidRPr="0044390A">
        <w:rPr>
          <w:rFonts w:ascii="Arial" w:hAnsi="Arial" w:cs="Arial"/>
          <w:b/>
          <w:spacing w:val="-5"/>
        </w:rPr>
        <w:t>(K</w:t>
      </w:r>
      <w:r>
        <w:rPr>
          <w:rFonts w:ascii="Arial" w:hAnsi="Arial" w:cs="Arial"/>
          <w:b/>
          <w:spacing w:val="-5"/>
        </w:rPr>
        <w:t>O</w:t>
      </w:r>
      <w:r w:rsidRPr="0044390A">
        <w:rPr>
          <w:rFonts w:ascii="Arial" w:hAnsi="Arial" w:cs="Arial"/>
          <w:b/>
          <w:spacing w:val="-5"/>
        </w:rPr>
        <w:t xml:space="preserve">) </w:t>
      </w:r>
      <w:r w:rsidRPr="0044390A">
        <w:rPr>
          <w:rFonts w:ascii="Arial" w:hAnsi="Arial" w:cs="Arial"/>
          <w:bCs/>
          <w:spacing w:val="-5"/>
        </w:rPr>
        <w:t xml:space="preserve">w podziale na występujące branże, </w:t>
      </w:r>
    </w:p>
    <w:p w14:paraId="0D516997" w14:textId="5C40151B" w:rsidR="0028643C" w:rsidRDefault="0028643C">
      <w:pPr>
        <w:widowControl w:val="0"/>
        <w:numPr>
          <w:ilvl w:val="0"/>
          <w:numId w:val="46"/>
        </w:numPr>
        <w:autoSpaceDE w:val="0"/>
        <w:autoSpaceDN w:val="0"/>
        <w:adjustRightInd w:val="0"/>
        <w:spacing w:after="120" w:line="276" w:lineRule="auto"/>
        <w:ind w:left="1135" w:right="-2" w:hanging="284"/>
        <w:jc w:val="both"/>
        <w:rPr>
          <w:rFonts w:ascii="Arial" w:hAnsi="Arial" w:cs="Arial"/>
          <w:bCs/>
          <w:spacing w:val="-5"/>
        </w:rPr>
      </w:pPr>
      <w:r>
        <w:rPr>
          <w:rFonts w:ascii="Arial" w:hAnsi="Arial" w:cs="Arial"/>
          <w:bCs/>
          <w:spacing w:val="-5"/>
        </w:rPr>
        <w:t xml:space="preserve">wykonania wielobranżowej Specyfikacji Technicznej Wykonania i Odbioru Robót Budowlanych   </w:t>
      </w:r>
      <w:r w:rsidRPr="004506DE">
        <w:rPr>
          <w:rFonts w:ascii="Arial" w:hAnsi="Arial" w:cs="Arial"/>
          <w:b/>
          <w:spacing w:val="-5"/>
        </w:rPr>
        <w:t>(</w:t>
      </w:r>
      <w:proofErr w:type="spellStart"/>
      <w:r w:rsidRPr="004506DE">
        <w:rPr>
          <w:rFonts w:ascii="Arial" w:hAnsi="Arial" w:cs="Arial"/>
          <w:b/>
          <w:spacing w:val="-5"/>
        </w:rPr>
        <w:t>STWiORB</w:t>
      </w:r>
      <w:proofErr w:type="spellEnd"/>
      <w:r w:rsidRPr="004506DE">
        <w:rPr>
          <w:rFonts w:ascii="Arial" w:hAnsi="Arial" w:cs="Arial"/>
          <w:b/>
          <w:spacing w:val="-5"/>
        </w:rPr>
        <w:t>)</w:t>
      </w:r>
      <w:r>
        <w:rPr>
          <w:rFonts w:ascii="Arial" w:hAnsi="Arial" w:cs="Arial"/>
          <w:bCs/>
          <w:spacing w:val="-5"/>
        </w:rPr>
        <w:t xml:space="preserve"> zakresu objętego przedmiotem zamówienia,</w:t>
      </w:r>
    </w:p>
    <w:p w14:paraId="6A715464" w14:textId="73DF50C9" w:rsidR="00F8452D" w:rsidRPr="009150B9" w:rsidRDefault="00C85199" w:rsidP="00F35461">
      <w:pPr>
        <w:widowControl w:val="0"/>
        <w:numPr>
          <w:ilvl w:val="0"/>
          <w:numId w:val="46"/>
        </w:numPr>
        <w:autoSpaceDE w:val="0"/>
        <w:autoSpaceDN w:val="0"/>
        <w:adjustRightInd w:val="0"/>
        <w:spacing w:after="120" w:line="276" w:lineRule="auto"/>
        <w:ind w:left="1135" w:right="-2" w:hanging="284"/>
        <w:jc w:val="both"/>
        <w:rPr>
          <w:rFonts w:ascii="Arial" w:hAnsi="Arial" w:cs="Arial"/>
        </w:rPr>
      </w:pPr>
      <w:r>
        <w:rPr>
          <w:rFonts w:ascii="Arial" w:hAnsi="Arial" w:cs="Arial"/>
          <w:bCs/>
          <w:spacing w:val="-5"/>
        </w:rPr>
        <w:t xml:space="preserve">wykonanie harmonogramu etapowania robót budowlanych </w:t>
      </w:r>
      <w:bookmarkStart w:id="3" w:name="_Hlk224217354"/>
    </w:p>
    <w:bookmarkEnd w:id="3"/>
    <w:p w14:paraId="1BF5C620" w14:textId="28A50A59" w:rsidR="00F8452D" w:rsidRPr="00F8452D" w:rsidRDefault="00F67FED" w:rsidP="00F35461">
      <w:pPr>
        <w:numPr>
          <w:ilvl w:val="0"/>
          <w:numId w:val="46"/>
        </w:numPr>
        <w:spacing w:after="120" w:line="276" w:lineRule="auto"/>
        <w:ind w:right="-2"/>
        <w:jc w:val="both"/>
        <w:rPr>
          <w:rFonts w:ascii="Arial" w:hAnsi="Arial" w:cs="Arial"/>
        </w:rPr>
      </w:pPr>
      <w:r w:rsidRPr="00F8452D">
        <w:rPr>
          <w:rFonts w:ascii="Arial" w:hAnsi="Arial" w:cs="Arial"/>
          <w:spacing w:val="-2"/>
        </w:rPr>
        <w:t>opracowania Zestawienia Kosztów Zadania (ZKZ) z wyszczególnieniem poszczególnych branż na podstawie kwot z Kosztorysów ofertowych przedmiotowego zamówienia</w:t>
      </w:r>
      <w:r w:rsidR="00DD1CD2" w:rsidRPr="00F8452D">
        <w:rPr>
          <w:rFonts w:ascii="Arial" w:hAnsi="Arial" w:cs="Arial"/>
          <w:spacing w:val="-2"/>
        </w:rPr>
        <w:t xml:space="preserve"> </w:t>
      </w:r>
    </w:p>
    <w:p w14:paraId="3DE0A273" w14:textId="196F9D99" w:rsidR="006658AB" w:rsidRPr="00F8452D" w:rsidRDefault="00F8452D" w:rsidP="00F35461">
      <w:pPr>
        <w:numPr>
          <w:ilvl w:val="0"/>
          <w:numId w:val="46"/>
        </w:numPr>
        <w:spacing w:after="120" w:line="276" w:lineRule="auto"/>
        <w:ind w:right="-2"/>
        <w:jc w:val="both"/>
        <w:rPr>
          <w:rFonts w:ascii="Arial" w:hAnsi="Arial" w:cs="Arial"/>
        </w:rPr>
      </w:pPr>
      <w:bookmarkStart w:id="4" w:name="_Hlk224217005"/>
      <w:r>
        <w:rPr>
          <w:rFonts w:ascii="Arial" w:hAnsi="Arial" w:cs="Arial"/>
        </w:rPr>
        <w:t>u</w:t>
      </w:r>
      <w:r w:rsidR="006658AB" w:rsidRPr="00F8452D">
        <w:rPr>
          <w:rFonts w:ascii="Arial" w:hAnsi="Arial" w:cs="Arial"/>
        </w:rPr>
        <w:t xml:space="preserve">zgodnienia dokumentacji projektowej z właściwymi organami w zakresie wynikającym </w:t>
      </w:r>
      <w:r w:rsidR="000A1455">
        <w:rPr>
          <w:rFonts w:ascii="Arial" w:hAnsi="Arial" w:cs="Arial"/>
        </w:rPr>
        <w:br/>
      </w:r>
      <w:r w:rsidR="006658AB" w:rsidRPr="00F8452D">
        <w:rPr>
          <w:rFonts w:ascii="Arial" w:hAnsi="Arial" w:cs="Arial"/>
        </w:rPr>
        <w:t>z obowiązujących przepisów, m. in. w zakresie ppoż.(rzeczoznawca ds. ppoż.),</w:t>
      </w:r>
    </w:p>
    <w:p w14:paraId="34970FB0" w14:textId="6F9AD5FB" w:rsidR="006658AB" w:rsidRPr="006658AB" w:rsidRDefault="006658AB" w:rsidP="00F35461">
      <w:pPr>
        <w:numPr>
          <w:ilvl w:val="0"/>
          <w:numId w:val="46"/>
        </w:numPr>
        <w:spacing w:after="120" w:line="276" w:lineRule="auto"/>
        <w:ind w:right="-2"/>
        <w:jc w:val="both"/>
        <w:rPr>
          <w:rFonts w:ascii="Arial" w:hAnsi="Arial" w:cs="Arial"/>
        </w:rPr>
      </w:pPr>
      <w:r w:rsidRPr="006658AB">
        <w:rPr>
          <w:rFonts w:ascii="Arial" w:hAnsi="Arial" w:cs="Arial"/>
        </w:rPr>
        <w:t>uzyskania w imieniu Zamawiającego niezbędnych decyzji administracyjnych, zgód, pozwoleń instytucji oraz jednostek zewnętrznych oraz wykonania niezbędnych ekspertyz, opinii, badań, pomiarów technicznych do wykonania przedmiotu zamówienia oraz prawidłowej realizacji zadania</w:t>
      </w:r>
      <w:r>
        <w:rPr>
          <w:rFonts w:ascii="Arial" w:hAnsi="Arial" w:cs="Arial"/>
        </w:rPr>
        <w:t>,</w:t>
      </w:r>
    </w:p>
    <w:p w14:paraId="01F5C819" w14:textId="2981893B" w:rsidR="006658AB" w:rsidRDefault="006658AB">
      <w:pPr>
        <w:numPr>
          <w:ilvl w:val="0"/>
          <w:numId w:val="46"/>
        </w:numPr>
        <w:spacing w:after="120" w:line="276" w:lineRule="auto"/>
        <w:ind w:right="-2"/>
        <w:jc w:val="both"/>
        <w:rPr>
          <w:rFonts w:ascii="Arial" w:hAnsi="Arial" w:cs="Arial"/>
        </w:rPr>
      </w:pPr>
      <w:r w:rsidRPr="006658AB">
        <w:rPr>
          <w:rFonts w:ascii="Arial" w:hAnsi="Arial" w:cs="Arial"/>
        </w:rPr>
        <w:lastRenderedPageBreak/>
        <w:t xml:space="preserve"> w przypadku konieczności – uzyskania Decyzji o Warunkach Zabudowy (WZ) albo prawomocnej Decyzji Lokalizacji Inwestycji Celu Publicznego (ULICP), opracowania projektu rozbiórki, uzyskania decyzji o pozwoleniu na rozbiórkę, zgłoszenia rozbiórki, uzyskania pozytywnych decyzji umożliwiających realizację przedmiotu umowy oraz użytkowanie obiektu.</w:t>
      </w:r>
    </w:p>
    <w:p w14:paraId="0938E8CB" w14:textId="77777777" w:rsidR="009150B9" w:rsidRPr="004E2BB9" w:rsidRDefault="009150B9" w:rsidP="009150B9">
      <w:pPr>
        <w:numPr>
          <w:ilvl w:val="1"/>
          <w:numId w:val="44"/>
        </w:numPr>
        <w:tabs>
          <w:tab w:val="num" w:pos="851"/>
        </w:tabs>
        <w:spacing w:after="120"/>
        <w:ind w:left="822" w:hanging="397"/>
        <w:jc w:val="both"/>
        <w:rPr>
          <w:rFonts w:ascii="Arial" w:hAnsi="Arial" w:cs="Arial"/>
        </w:rPr>
      </w:pPr>
      <w:r w:rsidRPr="004E2BB9">
        <w:rPr>
          <w:rFonts w:ascii="Arial" w:hAnsi="Arial" w:cs="Arial"/>
        </w:rPr>
        <w:t xml:space="preserve">Wykonawca przekaże Zamawiającemu dokumentację projektową i kosztorysową zgodnie </w:t>
      </w:r>
      <w:r w:rsidRPr="004E2BB9">
        <w:rPr>
          <w:rFonts w:ascii="Arial" w:hAnsi="Arial" w:cs="Arial"/>
        </w:rPr>
        <w:br/>
        <w:t>z poniższymi wytycznymi:</w:t>
      </w:r>
    </w:p>
    <w:p w14:paraId="67477202" w14:textId="77777777" w:rsidR="009150B9" w:rsidRPr="006F51D7" w:rsidRDefault="009150B9" w:rsidP="009150B9">
      <w:pPr>
        <w:pStyle w:val="Akapitzlist"/>
        <w:numPr>
          <w:ilvl w:val="0"/>
          <w:numId w:val="75"/>
        </w:numPr>
        <w:spacing w:after="120"/>
        <w:jc w:val="both"/>
        <w:rPr>
          <w:rFonts w:ascii="Arial" w:hAnsi="Arial" w:cs="Arial"/>
        </w:rPr>
      </w:pPr>
      <w:r w:rsidRPr="006F51D7">
        <w:rPr>
          <w:rFonts w:ascii="Arial" w:hAnsi="Arial" w:cs="Arial"/>
        </w:rPr>
        <w:t xml:space="preserve">dokumentację projektową należy przekazać Zamawiającemu w wersji papierowej w ilości </w:t>
      </w:r>
      <w:r>
        <w:rPr>
          <w:rFonts w:ascii="Arial" w:hAnsi="Arial" w:cs="Arial"/>
          <w:b/>
          <w:bCs/>
        </w:rPr>
        <w:t>2</w:t>
      </w:r>
      <w:r w:rsidRPr="006F51D7">
        <w:rPr>
          <w:rFonts w:ascii="Arial" w:hAnsi="Arial" w:cs="Arial"/>
          <w:b/>
          <w:bCs/>
        </w:rPr>
        <w:t xml:space="preserve"> egzemplarzy</w:t>
      </w:r>
      <w:r w:rsidRPr="006F51D7">
        <w:rPr>
          <w:rFonts w:ascii="Arial" w:hAnsi="Arial" w:cs="Arial"/>
        </w:rPr>
        <w:t xml:space="preserve"> i do każdej z nich załączyć płytę CD/DVD lub inny nośnik z wersją elektroniczną (z rozszerzeniami w formacie edytowalnym w zależności od programu, </w:t>
      </w:r>
      <w:r w:rsidRPr="006F51D7">
        <w:rPr>
          <w:rFonts w:ascii="Arial" w:hAnsi="Arial" w:cs="Arial"/>
        </w:rPr>
        <w:br/>
        <w:t xml:space="preserve">w którym został opracowany </w:t>
      </w:r>
      <w:proofErr w:type="spellStart"/>
      <w:r w:rsidRPr="006F51D7">
        <w:rPr>
          <w:rFonts w:ascii="Arial" w:hAnsi="Arial" w:cs="Arial"/>
        </w:rPr>
        <w:t>dwg</w:t>
      </w:r>
      <w:proofErr w:type="spellEnd"/>
      <w:r w:rsidRPr="006F51D7">
        <w:rPr>
          <w:rFonts w:ascii="Arial" w:hAnsi="Arial" w:cs="Arial"/>
        </w:rPr>
        <w:t xml:space="preserve">, </w:t>
      </w:r>
      <w:proofErr w:type="spellStart"/>
      <w:r w:rsidRPr="006F51D7">
        <w:rPr>
          <w:rFonts w:ascii="Arial" w:hAnsi="Arial" w:cs="Arial"/>
        </w:rPr>
        <w:t>doc</w:t>
      </w:r>
      <w:proofErr w:type="spellEnd"/>
      <w:r w:rsidRPr="006F51D7">
        <w:rPr>
          <w:rFonts w:ascii="Arial" w:hAnsi="Arial" w:cs="Arial"/>
        </w:rPr>
        <w:t xml:space="preserve">, xls, </w:t>
      </w:r>
      <w:proofErr w:type="spellStart"/>
      <w:r w:rsidRPr="006F51D7">
        <w:rPr>
          <w:rFonts w:ascii="Arial" w:hAnsi="Arial" w:cs="Arial"/>
        </w:rPr>
        <w:t>ath</w:t>
      </w:r>
      <w:proofErr w:type="spellEnd"/>
      <w:r w:rsidRPr="006F51D7">
        <w:rPr>
          <w:rFonts w:ascii="Arial" w:hAnsi="Arial" w:cs="Arial"/>
        </w:rPr>
        <w:t xml:space="preserve"> oraz w wersji z rozszerzeniem, pdf.);</w:t>
      </w:r>
    </w:p>
    <w:p w14:paraId="3AEDB4C2" w14:textId="77777777" w:rsidR="009150B9" w:rsidRDefault="009150B9" w:rsidP="009150B9">
      <w:pPr>
        <w:pStyle w:val="Akapitzlist"/>
        <w:numPr>
          <w:ilvl w:val="0"/>
          <w:numId w:val="75"/>
        </w:numPr>
        <w:spacing w:after="120"/>
        <w:jc w:val="both"/>
        <w:rPr>
          <w:rFonts w:ascii="Arial" w:hAnsi="Arial" w:cs="Arial"/>
        </w:rPr>
      </w:pPr>
      <w:r w:rsidRPr="006F51D7">
        <w:rPr>
          <w:rFonts w:ascii="Arial" w:hAnsi="Arial" w:cs="Arial"/>
        </w:rPr>
        <w:t xml:space="preserve">kosztorys ofertowy, przedmiary robót, specyfikacje, zestawienie kosztów zadania należy przekazać Zamawiającemu w </w:t>
      </w:r>
      <w:r w:rsidRPr="006F51D7">
        <w:rPr>
          <w:rFonts w:ascii="Arial" w:hAnsi="Arial" w:cs="Arial"/>
          <w:b/>
          <w:bCs/>
        </w:rPr>
        <w:t xml:space="preserve">2 egzemplarzach </w:t>
      </w:r>
      <w:r w:rsidRPr="006F51D7">
        <w:rPr>
          <w:rFonts w:ascii="Arial" w:hAnsi="Arial" w:cs="Arial"/>
        </w:rPr>
        <w:t xml:space="preserve">i do każdej z nich załączyć płytę CD/DVD lub inny nośnik z wersją elektroniczną (z rozszerzeniami w formacie edytowalnym                   w zależności od programu, w którym został opracowany </w:t>
      </w:r>
      <w:proofErr w:type="spellStart"/>
      <w:r w:rsidRPr="006F51D7">
        <w:rPr>
          <w:rFonts w:ascii="Arial" w:hAnsi="Arial" w:cs="Arial"/>
        </w:rPr>
        <w:t>dwg</w:t>
      </w:r>
      <w:proofErr w:type="spellEnd"/>
      <w:r w:rsidRPr="006F51D7">
        <w:rPr>
          <w:rFonts w:ascii="Arial" w:hAnsi="Arial" w:cs="Arial"/>
        </w:rPr>
        <w:t xml:space="preserve">, </w:t>
      </w:r>
      <w:proofErr w:type="spellStart"/>
      <w:r w:rsidRPr="006F51D7">
        <w:rPr>
          <w:rFonts w:ascii="Arial" w:hAnsi="Arial" w:cs="Arial"/>
        </w:rPr>
        <w:t>doc</w:t>
      </w:r>
      <w:proofErr w:type="spellEnd"/>
      <w:r w:rsidRPr="006F51D7">
        <w:rPr>
          <w:rFonts w:ascii="Arial" w:hAnsi="Arial" w:cs="Arial"/>
        </w:rPr>
        <w:t xml:space="preserve">, xls, </w:t>
      </w:r>
      <w:proofErr w:type="spellStart"/>
      <w:r w:rsidRPr="006F51D7">
        <w:rPr>
          <w:rFonts w:ascii="Arial" w:hAnsi="Arial" w:cs="Arial"/>
        </w:rPr>
        <w:t>ath</w:t>
      </w:r>
      <w:proofErr w:type="spellEnd"/>
      <w:r w:rsidRPr="006F51D7">
        <w:rPr>
          <w:rFonts w:ascii="Arial" w:hAnsi="Arial" w:cs="Arial"/>
        </w:rPr>
        <w:t xml:space="preserve"> oraz w wersji       z rozszerzeniem, pdf.)</w:t>
      </w:r>
      <w:r>
        <w:rPr>
          <w:rFonts w:ascii="Arial" w:hAnsi="Arial" w:cs="Arial"/>
        </w:rPr>
        <w:t>;</w:t>
      </w:r>
    </w:p>
    <w:p w14:paraId="4C3C3DE2" w14:textId="77777777" w:rsidR="009150B9" w:rsidRPr="006F51D7" w:rsidRDefault="009150B9" w:rsidP="009150B9">
      <w:pPr>
        <w:pStyle w:val="Akapitzlist"/>
        <w:numPr>
          <w:ilvl w:val="0"/>
          <w:numId w:val="75"/>
        </w:numPr>
        <w:spacing w:after="120"/>
        <w:jc w:val="both"/>
        <w:rPr>
          <w:rFonts w:ascii="Arial" w:hAnsi="Arial" w:cs="Arial"/>
        </w:rPr>
      </w:pPr>
      <w:r>
        <w:rPr>
          <w:rFonts w:ascii="Arial" w:hAnsi="Arial" w:cs="Arial"/>
        </w:rPr>
        <w:t xml:space="preserve">pozostałe opinie/sprawozdania w </w:t>
      </w:r>
      <w:r w:rsidRPr="00A011D2">
        <w:rPr>
          <w:rFonts w:ascii="Arial" w:hAnsi="Arial" w:cs="Arial"/>
          <w:b/>
          <w:bCs/>
        </w:rPr>
        <w:t>2 egzemplarzach</w:t>
      </w:r>
      <w:r>
        <w:rPr>
          <w:rFonts w:ascii="Arial" w:hAnsi="Arial" w:cs="Arial"/>
        </w:rPr>
        <w:t xml:space="preserve"> i do każdej z nich załączyć płytę CD/DVD lub inny nośnik z wersją elektroniczną </w:t>
      </w:r>
      <w:r w:rsidRPr="006F51D7">
        <w:rPr>
          <w:rFonts w:ascii="Arial" w:hAnsi="Arial" w:cs="Arial"/>
        </w:rPr>
        <w:t xml:space="preserve">(z rozszerzeniami w formacie edytowalnym                   w zależności od programu, w którym został opracowany </w:t>
      </w:r>
      <w:proofErr w:type="spellStart"/>
      <w:r w:rsidRPr="006F51D7">
        <w:rPr>
          <w:rFonts w:ascii="Arial" w:hAnsi="Arial" w:cs="Arial"/>
        </w:rPr>
        <w:t>dwg</w:t>
      </w:r>
      <w:proofErr w:type="spellEnd"/>
      <w:r w:rsidRPr="006F51D7">
        <w:rPr>
          <w:rFonts w:ascii="Arial" w:hAnsi="Arial" w:cs="Arial"/>
        </w:rPr>
        <w:t xml:space="preserve">, </w:t>
      </w:r>
      <w:proofErr w:type="spellStart"/>
      <w:r w:rsidRPr="006F51D7">
        <w:rPr>
          <w:rFonts w:ascii="Arial" w:hAnsi="Arial" w:cs="Arial"/>
        </w:rPr>
        <w:t>doc</w:t>
      </w:r>
      <w:proofErr w:type="spellEnd"/>
      <w:r w:rsidRPr="006F51D7">
        <w:rPr>
          <w:rFonts w:ascii="Arial" w:hAnsi="Arial" w:cs="Arial"/>
        </w:rPr>
        <w:t xml:space="preserve">, xls, </w:t>
      </w:r>
      <w:proofErr w:type="spellStart"/>
      <w:r w:rsidRPr="006F51D7">
        <w:rPr>
          <w:rFonts w:ascii="Arial" w:hAnsi="Arial" w:cs="Arial"/>
        </w:rPr>
        <w:t>ath</w:t>
      </w:r>
      <w:proofErr w:type="spellEnd"/>
      <w:r w:rsidRPr="006F51D7">
        <w:rPr>
          <w:rFonts w:ascii="Arial" w:hAnsi="Arial" w:cs="Arial"/>
        </w:rPr>
        <w:t xml:space="preserve"> oraz w wersji       z rozszerzeniem, pdf.).</w:t>
      </w:r>
    </w:p>
    <w:p w14:paraId="454AA22A" w14:textId="77777777" w:rsidR="009150B9" w:rsidRPr="006658AB" w:rsidRDefault="009150B9" w:rsidP="00F35461">
      <w:pPr>
        <w:spacing w:after="120" w:line="276" w:lineRule="auto"/>
        <w:ind w:left="1134" w:right="-2"/>
        <w:jc w:val="both"/>
        <w:rPr>
          <w:rFonts w:ascii="Arial" w:hAnsi="Arial" w:cs="Arial"/>
        </w:rPr>
      </w:pPr>
    </w:p>
    <w:bookmarkEnd w:id="4"/>
    <w:p w14:paraId="364530E7" w14:textId="4E14E538" w:rsidR="00C87DDA" w:rsidRDefault="00C87DDA" w:rsidP="00317543">
      <w:pPr>
        <w:numPr>
          <w:ilvl w:val="1"/>
          <w:numId w:val="44"/>
        </w:numPr>
        <w:tabs>
          <w:tab w:val="num" w:pos="814"/>
        </w:tabs>
        <w:spacing w:after="120"/>
        <w:ind w:left="822" w:hanging="397"/>
        <w:jc w:val="both"/>
        <w:rPr>
          <w:rFonts w:ascii="Arial" w:hAnsi="Arial" w:cs="Arial"/>
        </w:rPr>
      </w:pPr>
      <w:r>
        <w:rPr>
          <w:rFonts w:ascii="Arial" w:hAnsi="Arial" w:cs="Arial"/>
        </w:rPr>
        <w:t>W</w:t>
      </w:r>
      <w:r w:rsidR="00DF5C8C" w:rsidRPr="00C87DDA">
        <w:rPr>
          <w:rFonts w:ascii="Arial" w:hAnsi="Arial" w:cs="Arial"/>
        </w:rPr>
        <w:t xml:space="preserve">ykonanie robót budowlano – montażowych wraz z niezbędną infrastrukturą techniczną, urządzeniami, instalacjami i wyposażeniem, zgodnie z Programem </w:t>
      </w:r>
      <w:proofErr w:type="spellStart"/>
      <w:r w:rsidR="00DF5C8C" w:rsidRPr="00C87DDA">
        <w:rPr>
          <w:rFonts w:ascii="Arial" w:hAnsi="Arial" w:cs="Arial"/>
        </w:rPr>
        <w:t>Funkcjonalno</w:t>
      </w:r>
      <w:proofErr w:type="spellEnd"/>
      <w:r w:rsidR="00DF5C8C" w:rsidRPr="00C87DDA">
        <w:rPr>
          <w:rFonts w:ascii="Arial" w:hAnsi="Arial" w:cs="Arial"/>
        </w:rPr>
        <w:t xml:space="preserve"> – Użytkowym (PF-U) i na podstawie zatwierdzonej przez Zamawiającego dokumentacji projektowej</w:t>
      </w:r>
      <w:r w:rsidR="00DF5C8C" w:rsidRPr="00C87DDA">
        <w:rPr>
          <w:rFonts w:ascii="Arial" w:hAnsi="Arial" w:cs="Arial"/>
        </w:rPr>
        <w:br/>
        <w:t>i kosztorysowej</w:t>
      </w:r>
      <w:r w:rsidR="00370738">
        <w:rPr>
          <w:rFonts w:ascii="Arial" w:hAnsi="Arial" w:cs="Arial"/>
        </w:rPr>
        <w:t>:</w:t>
      </w:r>
    </w:p>
    <w:p w14:paraId="66A0153B" w14:textId="163CB242" w:rsidR="006658AB" w:rsidRPr="001C1F34" w:rsidRDefault="006658AB" w:rsidP="00317543">
      <w:pPr>
        <w:numPr>
          <w:ilvl w:val="0"/>
          <w:numId w:val="68"/>
        </w:numPr>
        <w:spacing w:after="120" w:line="259" w:lineRule="auto"/>
        <w:ind w:right="709"/>
        <w:jc w:val="both"/>
        <w:rPr>
          <w:rFonts w:ascii="Arial" w:hAnsi="Arial" w:cs="Arial"/>
        </w:rPr>
      </w:pPr>
      <w:r w:rsidRPr="006658AB">
        <w:rPr>
          <w:rFonts w:ascii="Arial" w:hAnsi="Arial" w:cs="Arial"/>
        </w:rPr>
        <w:t>opracowanie kompletnej dokumentacji powykonawczej (wielobranżowej)</w:t>
      </w:r>
      <w:r w:rsidR="001C1F34">
        <w:rPr>
          <w:rFonts w:ascii="Arial" w:hAnsi="Arial" w:cs="Arial"/>
        </w:rPr>
        <w:br/>
      </w:r>
      <w:r w:rsidRPr="006658AB">
        <w:rPr>
          <w:rFonts w:ascii="Arial" w:hAnsi="Arial" w:cs="Arial"/>
        </w:rPr>
        <w:t xml:space="preserve">wraz </w:t>
      </w:r>
      <w:r w:rsidRPr="001C1F34">
        <w:rPr>
          <w:rFonts w:ascii="Arial" w:hAnsi="Arial" w:cs="Arial"/>
        </w:rPr>
        <w:t xml:space="preserve">z wykonaniem pomiarów po montażowych i opracowaniem wszelkich niezbędnych protokołów z pomiarów, </w:t>
      </w:r>
      <w:r w:rsidR="001F3014" w:rsidRPr="008C3955">
        <w:rPr>
          <w:rFonts w:ascii="Arial" w:hAnsi="Arial" w:cs="Arial"/>
        </w:rPr>
        <w:t xml:space="preserve">w ilości 2 egzemplarzy i do każdej z nich załączyć płytę CD/DVD lub inny nośnik z wersją elektroniczną (z rozszerzeniami w formacie edytowalnym w zależności od programu, w którym został opracowany </w:t>
      </w:r>
      <w:proofErr w:type="spellStart"/>
      <w:r w:rsidR="001F3014" w:rsidRPr="008C3955">
        <w:rPr>
          <w:rFonts w:ascii="Arial" w:hAnsi="Arial" w:cs="Arial"/>
        </w:rPr>
        <w:t>dwg</w:t>
      </w:r>
      <w:proofErr w:type="spellEnd"/>
      <w:r w:rsidR="001F3014" w:rsidRPr="008C3955">
        <w:rPr>
          <w:rFonts w:ascii="Arial" w:hAnsi="Arial" w:cs="Arial"/>
        </w:rPr>
        <w:t xml:space="preserve">, </w:t>
      </w:r>
      <w:proofErr w:type="spellStart"/>
      <w:r w:rsidR="001F3014" w:rsidRPr="008C3955">
        <w:rPr>
          <w:rFonts w:ascii="Arial" w:hAnsi="Arial" w:cs="Arial"/>
        </w:rPr>
        <w:t>doc</w:t>
      </w:r>
      <w:proofErr w:type="spellEnd"/>
      <w:r w:rsidR="001F3014" w:rsidRPr="008C3955">
        <w:rPr>
          <w:rFonts w:ascii="Arial" w:hAnsi="Arial" w:cs="Arial"/>
        </w:rPr>
        <w:t xml:space="preserve">, xls, </w:t>
      </w:r>
      <w:proofErr w:type="spellStart"/>
      <w:r w:rsidR="001F3014" w:rsidRPr="008C3955">
        <w:rPr>
          <w:rFonts w:ascii="Arial" w:hAnsi="Arial" w:cs="Arial"/>
        </w:rPr>
        <w:t>ath</w:t>
      </w:r>
      <w:proofErr w:type="spellEnd"/>
      <w:r w:rsidR="001F3014" w:rsidRPr="008C3955">
        <w:rPr>
          <w:rFonts w:ascii="Arial" w:hAnsi="Arial" w:cs="Arial"/>
        </w:rPr>
        <w:t xml:space="preserve"> oraz w wersji z rozszerzeniem pdf.</w:t>
      </w:r>
    </w:p>
    <w:p w14:paraId="3F7364AF" w14:textId="43B8C057" w:rsidR="005C0592" w:rsidRPr="00802255" w:rsidRDefault="005C0592">
      <w:pPr>
        <w:numPr>
          <w:ilvl w:val="0"/>
          <w:numId w:val="8"/>
        </w:numPr>
        <w:autoSpaceDE w:val="0"/>
        <w:autoSpaceDN w:val="0"/>
        <w:adjustRightInd w:val="0"/>
        <w:spacing w:after="120"/>
        <w:ind w:left="426" w:hanging="426"/>
        <w:jc w:val="both"/>
        <w:rPr>
          <w:rFonts w:ascii="Arial" w:hAnsi="Arial" w:cs="Arial"/>
        </w:rPr>
      </w:pPr>
      <w:r w:rsidRPr="00802255">
        <w:rPr>
          <w:rFonts w:ascii="Arial" w:hAnsi="Arial" w:cs="Arial"/>
        </w:rPr>
        <w:t>Wykonawca oświadcza, że roboty we wskazanym poniżej zakresie zostaną wykonane przez następujących Podwykonawców:</w:t>
      </w:r>
    </w:p>
    <w:p w14:paraId="6C9FDAC7" w14:textId="77777777" w:rsidR="0099087E" w:rsidRPr="00802255" w:rsidRDefault="0099087E" w:rsidP="00786260">
      <w:pPr>
        <w:autoSpaceDE w:val="0"/>
        <w:autoSpaceDN w:val="0"/>
        <w:adjustRightInd w:val="0"/>
        <w:spacing w:after="120" w:line="276" w:lineRule="auto"/>
        <w:ind w:left="426"/>
        <w:jc w:val="both"/>
        <w:rPr>
          <w:rFonts w:ascii="Arial" w:hAnsi="Arial" w:cs="Arial"/>
        </w:rPr>
      </w:pPr>
    </w:p>
    <w:p w14:paraId="48EA683D" w14:textId="746791C8" w:rsidR="005C0592" w:rsidRPr="00802255" w:rsidRDefault="005C0592">
      <w:pPr>
        <w:numPr>
          <w:ilvl w:val="0"/>
          <w:numId w:val="7"/>
        </w:numPr>
        <w:spacing w:after="200" w:line="276" w:lineRule="auto"/>
        <w:ind w:left="1077"/>
        <w:jc w:val="both"/>
        <w:rPr>
          <w:rFonts w:ascii="Arial" w:hAnsi="Arial" w:cs="Arial"/>
        </w:rPr>
      </w:pPr>
      <w:r w:rsidRPr="00802255">
        <w:rPr>
          <w:rFonts w:ascii="Arial" w:hAnsi="Arial" w:cs="Arial"/>
        </w:rPr>
        <w:t>…………………………………………...– wykonanie…………………………</w:t>
      </w:r>
      <w:r w:rsidR="009330F9" w:rsidRPr="00802255">
        <w:rPr>
          <w:rFonts w:ascii="Arial" w:hAnsi="Arial" w:cs="Arial"/>
        </w:rPr>
        <w:t>……</w:t>
      </w:r>
      <w:r w:rsidRPr="00802255">
        <w:rPr>
          <w:rFonts w:ascii="Arial" w:hAnsi="Arial" w:cs="Arial"/>
        </w:rPr>
        <w:t>…………………</w:t>
      </w:r>
    </w:p>
    <w:p w14:paraId="63ADBDC1" w14:textId="611DC6F3" w:rsidR="005C0592" w:rsidRPr="007066A5" w:rsidRDefault="005C0592" w:rsidP="005C0592">
      <w:pPr>
        <w:ind w:left="717"/>
        <w:jc w:val="both"/>
        <w:rPr>
          <w:rFonts w:ascii="Arial" w:hAnsi="Arial" w:cs="Arial"/>
          <w:i/>
          <w:sz w:val="16"/>
          <w:szCs w:val="16"/>
        </w:rPr>
      </w:pPr>
      <w:r w:rsidRPr="007066A5">
        <w:rPr>
          <w:rFonts w:ascii="Arial" w:hAnsi="Arial" w:cs="Arial"/>
          <w:i/>
          <w:sz w:val="18"/>
          <w:szCs w:val="18"/>
        </w:rPr>
        <w:t xml:space="preserve">      </w:t>
      </w:r>
      <w:r w:rsidRPr="007066A5">
        <w:rPr>
          <w:rFonts w:ascii="Arial" w:hAnsi="Arial" w:cs="Arial"/>
          <w:i/>
          <w:sz w:val="16"/>
          <w:szCs w:val="16"/>
        </w:rPr>
        <w:t>(nazwa Podwykonawcy / dalszego Podwykonawcy)</w:t>
      </w:r>
      <w:r w:rsidRPr="007066A5">
        <w:rPr>
          <w:rFonts w:ascii="Arial" w:hAnsi="Arial" w:cs="Arial"/>
          <w:i/>
          <w:sz w:val="16"/>
          <w:szCs w:val="16"/>
        </w:rPr>
        <w:tab/>
      </w:r>
      <w:r w:rsidRPr="007066A5">
        <w:rPr>
          <w:rFonts w:ascii="Arial" w:hAnsi="Arial" w:cs="Arial"/>
          <w:i/>
          <w:sz w:val="16"/>
          <w:szCs w:val="16"/>
        </w:rPr>
        <w:tab/>
        <w:t xml:space="preserve">                      </w:t>
      </w:r>
      <w:r w:rsidR="009330F9" w:rsidRPr="007066A5">
        <w:rPr>
          <w:rFonts w:ascii="Arial" w:hAnsi="Arial" w:cs="Arial"/>
          <w:i/>
          <w:sz w:val="16"/>
          <w:szCs w:val="16"/>
        </w:rPr>
        <w:t xml:space="preserve">  (</w:t>
      </w:r>
      <w:r w:rsidRPr="007066A5">
        <w:rPr>
          <w:rFonts w:ascii="Arial" w:hAnsi="Arial" w:cs="Arial"/>
          <w:i/>
          <w:sz w:val="16"/>
          <w:szCs w:val="16"/>
        </w:rPr>
        <w:t>zakres robót)</w:t>
      </w:r>
    </w:p>
    <w:p w14:paraId="294AAAC7" w14:textId="77777777" w:rsidR="00FA227B" w:rsidRPr="007066A5" w:rsidRDefault="00FA227B" w:rsidP="005C0592">
      <w:pPr>
        <w:tabs>
          <w:tab w:val="left" w:pos="0"/>
          <w:tab w:val="right" w:pos="1835"/>
        </w:tabs>
        <w:jc w:val="center"/>
        <w:rPr>
          <w:rFonts w:ascii="Arial" w:hAnsi="Arial" w:cs="Arial"/>
          <w:b/>
          <w:bCs/>
        </w:rPr>
      </w:pPr>
    </w:p>
    <w:p w14:paraId="7481F11D" w14:textId="77777777" w:rsidR="00802255" w:rsidRDefault="00802255" w:rsidP="005C0592">
      <w:pPr>
        <w:tabs>
          <w:tab w:val="left" w:pos="0"/>
          <w:tab w:val="right" w:pos="1835"/>
        </w:tabs>
        <w:jc w:val="center"/>
        <w:rPr>
          <w:rFonts w:ascii="Arial" w:hAnsi="Arial" w:cs="Arial"/>
          <w:b/>
          <w:bCs/>
        </w:rPr>
      </w:pPr>
    </w:p>
    <w:p w14:paraId="7ED1932F" w14:textId="77777777" w:rsidR="00254FC7" w:rsidRDefault="00254FC7" w:rsidP="005C0592">
      <w:pPr>
        <w:tabs>
          <w:tab w:val="left" w:pos="0"/>
          <w:tab w:val="right" w:pos="1835"/>
        </w:tabs>
        <w:jc w:val="center"/>
        <w:rPr>
          <w:rFonts w:ascii="Arial" w:hAnsi="Arial" w:cs="Arial"/>
          <w:b/>
          <w:bCs/>
        </w:rPr>
      </w:pPr>
    </w:p>
    <w:p w14:paraId="3C3182E7" w14:textId="79745443" w:rsidR="005C0592" w:rsidRPr="007066A5" w:rsidRDefault="005C0592" w:rsidP="005C0592">
      <w:pPr>
        <w:tabs>
          <w:tab w:val="left" w:pos="0"/>
          <w:tab w:val="right" w:pos="1835"/>
        </w:tabs>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2</w:t>
      </w:r>
    </w:p>
    <w:p w14:paraId="0FCF585A" w14:textId="79E1C083" w:rsidR="00FA227B" w:rsidRDefault="005C0592" w:rsidP="002C38F1">
      <w:pPr>
        <w:tabs>
          <w:tab w:val="left" w:pos="0"/>
          <w:tab w:val="right" w:pos="1835"/>
        </w:tabs>
        <w:spacing w:after="120"/>
        <w:jc w:val="center"/>
        <w:rPr>
          <w:rFonts w:ascii="Arial" w:hAnsi="Arial" w:cs="Arial"/>
          <w:b/>
          <w:bCs/>
        </w:rPr>
      </w:pPr>
      <w:r w:rsidRPr="007066A5">
        <w:rPr>
          <w:rFonts w:ascii="Arial" w:hAnsi="Arial" w:cs="Arial"/>
          <w:b/>
          <w:bCs/>
        </w:rPr>
        <w:t>Terminy wykonania Umowy</w:t>
      </w:r>
    </w:p>
    <w:p w14:paraId="645F9C2D" w14:textId="6669322C" w:rsidR="00254FC7" w:rsidRDefault="00D213D3" w:rsidP="00D213D3">
      <w:pPr>
        <w:pStyle w:val="Akapitzlist"/>
        <w:numPr>
          <w:ilvl w:val="0"/>
          <w:numId w:val="35"/>
        </w:numPr>
        <w:tabs>
          <w:tab w:val="left" w:pos="0"/>
          <w:tab w:val="right" w:pos="3078"/>
        </w:tabs>
        <w:spacing w:after="120"/>
        <w:jc w:val="both"/>
        <w:rPr>
          <w:rFonts w:ascii="Arial" w:hAnsi="Arial" w:cs="Arial"/>
          <w:b/>
          <w:bCs/>
        </w:rPr>
      </w:pPr>
      <w:r w:rsidRPr="00D213D3">
        <w:rPr>
          <w:rFonts w:ascii="Arial" w:hAnsi="Arial" w:cs="Arial"/>
        </w:rPr>
        <w:t>Termin</w:t>
      </w:r>
      <w:r w:rsidRPr="00D12A75">
        <w:rPr>
          <w:rFonts w:ascii="Arial" w:hAnsi="Arial" w:cs="Arial"/>
          <w:bCs/>
        </w:rPr>
        <w:t xml:space="preserve"> realizacji Przedmiotu Umowy Strony ustalają na</w:t>
      </w:r>
      <w:r>
        <w:rPr>
          <w:rFonts w:ascii="Arial" w:hAnsi="Arial" w:cs="Arial"/>
          <w:bCs/>
        </w:rPr>
        <w:t xml:space="preserve"> 120</w:t>
      </w:r>
      <w:r w:rsidRPr="00D12A75">
        <w:rPr>
          <w:rFonts w:ascii="Arial" w:hAnsi="Arial" w:cs="Arial"/>
          <w:bCs/>
        </w:rPr>
        <w:t xml:space="preserve"> </w:t>
      </w:r>
      <w:r>
        <w:rPr>
          <w:rFonts w:ascii="Arial" w:hAnsi="Arial" w:cs="Arial"/>
          <w:b/>
        </w:rPr>
        <w:t>dni</w:t>
      </w:r>
      <w:r w:rsidRPr="00D12A75">
        <w:rPr>
          <w:rFonts w:ascii="Arial" w:hAnsi="Arial" w:cs="Arial"/>
          <w:b/>
        </w:rPr>
        <w:t xml:space="preserve"> od dnia podpisania Umowy</w:t>
      </w:r>
      <w:r>
        <w:rPr>
          <w:rFonts w:ascii="Arial" w:hAnsi="Arial" w:cs="Arial"/>
          <w:b/>
        </w:rPr>
        <w:t xml:space="preserve">. </w:t>
      </w:r>
      <w:r>
        <w:rPr>
          <w:rFonts w:ascii="Arial" w:hAnsi="Arial" w:cs="Arial"/>
          <w:b/>
        </w:rPr>
        <w:br/>
      </w:r>
    </w:p>
    <w:p w14:paraId="192A95E7" w14:textId="77777777" w:rsidR="00D213D3" w:rsidRPr="00D12A75" w:rsidRDefault="00D213D3" w:rsidP="00D213D3">
      <w:pPr>
        <w:pStyle w:val="Akapitzlist"/>
        <w:numPr>
          <w:ilvl w:val="0"/>
          <w:numId w:val="73"/>
        </w:numPr>
        <w:tabs>
          <w:tab w:val="left" w:pos="0"/>
          <w:tab w:val="right" w:pos="3078"/>
        </w:tabs>
        <w:spacing w:after="120"/>
        <w:jc w:val="both"/>
        <w:rPr>
          <w:rFonts w:ascii="Arial" w:hAnsi="Arial" w:cs="Arial"/>
          <w:bCs/>
        </w:rPr>
      </w:pPr>
      <w:r w:rsidRPr="00D12A75">
        <w:rPr>
          <w:rFonts w:ascii="Arial" w:hAnsi="Arial" w:cs="Arial"/>
          <w:b/>
        </w:rPr>
        <w:t>Etap I</w:t>
      </w:r>
      <w:r w:rsidRPr="00D12A75">
        <w:rPr>
          <w:rFonts w:ascii="Arial" w:hAnsi="Arial" w:cs="Arial"/>
          <w:bCs/>
        </w:rPr>
        <w:t xml:space="preserve"> – Opracowanie kompletnej, uzgodnionej z Zamawiającym dokumentacji projektowej</w:t>
      </w:r>
      <w:r>
        <w:rPr>
          <w:rFonts w:ascii="Arial" w:hAnsi="Arial" w:cs="Arial"/>
          <w:bCs/>
        </w:rPr>
        <w:t xml:space="preserve">                    i kosztorysowej </w:t>
      </w:r>
      <w:r w:rsidRPr="00D12A75">
        <w:rPr>
          <w:rFonts w:ascii="Arial" w:hAnsi="Arial" w:cs="Arial"/>
          <w:bCs/>
        </w:rPr>
        <w:t xml:space="preserve">– </w:t>
      </w:r>
      <w:r>
        <w:rPr>
          <w:rFonts w:ascii="Arial" w:hAnsi="Arial" w:cs="Arial"/>
          <w:bCs/>
        </w:rPr>
        <w:t>w</w:t>
      </w:r>
      <w:r w:rsidRPr="00D12A75">
        <w:rPr>
          <w:rFonts w:ascii="Arial" w:hAnsi="Arial" w:cs="Arial"/>
          <w:bCs/>
        </w:rPr>
        <w:t xml:space="preserve"> </w:t>
      </w:r>
      <w:r w:rsidRPr="00090335">
        <w:rPr>
          <w:rFonts w:ascii="Arial" w:hAnsi="Arial" w:cs="Arial"/>
          <w:bCs/>
        </w:rPr>
        <w:t xml:space="preserve">terminie </w:t>
      </w:r>
      <w:r w:rsidRPr="00090335">
        <w:rPr>
          <w:rFonts w:ascii="Arial" w:hAnsi="Arial" w:cs="Arial"/>
          <w:b/>
        </w:rPr>
        <w:t>do</w:t>
      </w:r>
      <w:r w:rsidRPr="00090335">
        <w:rPr>
          <w:rFonts w:ascii="Arial" w:hAnsi="Arial" w:cs="Arial"/>
          <w:bCs/>
        </w:rPr>
        <w:t xml:space="preserve"> </w:t>
      </w:r>
      <w:r>
        <w:rPr>
          <w:rFonts w:ascii="Arial" w:hAnsi="Arial" w:cs="Arial"/>
          <w:b/>
        </w:rPr>
        <w:t>30</w:t>
      </w:r>
      <w:r w:rsidRPr="00090335">
        <w:rPr>
          <w:rFonts w:ascii="Arial" w:hAnsi="Arial" w:cs="Arial"/>
          <w:b/>
        </w:rPr>
        <w:t xml:space="preserve"> </w:t>
      </w:r>
      <w:r>
        <w:rPr>
          <w:rFonts w:ascii="Arial" w:hAnsi="Arial" w:cs="Arial"/>
          <w:b/>
        </w:rPr>
        <w:t>dni</w:t>
      </w:r>
      <w:r w:rsidRPr="00090335">
        <w:rPr>
          <w:rFonts w:ascii="Arial" w:hAnsi="Arial" w:cs="Arial"/>
          <w:bCs/>
        </w:rPr>
        <w:t xml:space="preserve"> od dnia podpisania </w:t>
      </w:r>
      <w:r w:rsidRPr="00D12A75">
        <w:rPr>
          <w:rFonts w:ascii="Arial" w:hAnsi="Arial" w:cs="Arial"/>
          <w:bCs/>
        </w:rPr>
        <w:t>Umowy</w:t>
      </w:r>
      <w:r>
        <w:rPr>
          <w:rFonts w:ascii="Arial" w:hAnsi="Arial" w:cs="Arial"/>
          <w:bCs/>
        </w:rPr>
        <w:t xml:space="preserve">. </w:t>
      </w:r>
      <w:r>
        <w:rPr>
          <w:rFonts w:ascii="Arial" w:hAnsi="Arial" w:cs="Arial"/>
          <w:bCs/>
        </w:rPr>
        <w:br/>
      </w:r>
    </w:p>
    <w:p w14:paraId="11C57E4F" w14:textId="480FEA47" w:rsidR="00D213D3" w:rsidRPr="00D12A75" w:rsidRDefault="00D213D3" w:rsidP="00D213D3">
      <w:pPr>
        <w:pStyle w:val="Akapitzlist"/>
        <w:numPr>
          <w:ilvl w:val="0"/>
          <w:numId w:val="73"/>
        </w:numPr>
        <w:tabs>
          <w:tab w:val="left" w:pos="0"/>
          <w:tab w:val="right" w:pos="3078"/>
        </w:tabs>
        <w:spacing w:after="120"/>
        <w:jc w:val="both"/>
        <w:rPr>
          <w:rFonts w:ascii="Arial" w:hAnsi="Arial"/>
        </w:rPr>
      </w:pPr>
      <w:r w:rsidRPr="00D12A75">
        <w:rPr>
          <w:rFonts w:ascii="Arial" w:hAnsi="Arial" w:cs="Arial"/>
          <w:b/>
        </w:rPr>
        <w:t xml:space="preserve">Etap II </w:t>
      </w:r>
      <w:r w:rsidRPr="00D12A75">
        <w:rPr>
          <w:rFonts w:ascii="Arial" w:hAnsi="Arial" w:cs="Arial"/>
          <w:bCs/>
        </w:rPr>
        <w:t>– Wykonanie wszystkich robót budowlan</w:t>
      </w:r>
      <w:r>
        <w:rPr>
          <w:rFonts w:ascii="Arial" w:hAnsi="Arial" w:cs="Arial"/>
          <w:bCs/>
        </w:rPr>
        <w:t xml:space="preserve">o – montażowych </w:t>
      </w:r>
      <w:r w:rsidRPr="00D12A75">
        <w:rPr>
          <w:rFonts w:ascii="Arial" w:hAnsi="Arial" w:cs="Arial"/>
          <w:bCs/>
        </w:rPr>
        <w:t>umożliwiających użytkowanie obiektu zgodnie z jego przeznaczeniem</w:t>
      </w:r>
      <w:r>
        <w:rPr>
          <w:rFonts w:ascii="Arial" w:hAnsi="Arial" w:cs="Arial"/>
          <w:bCs/>
        </w:rPr>
        <w:t xml:space="preserve"> </w:t>
      </w:r>
      <w:r w:rsidRPr="00D12A75">
        <w:rPr>
          <w:rFonts w:ascii="Arial" w:hAnsi="Arial" w:cs="Arial"/>
          <w:bCs/>
        </w:rPr>
        <w:t xml:space="preserve">– w terminie </w:t>
      </w:r>
      <w:r w:rsidRPr="00C20909">
        <w:rPr>
          <w:rFonts w:ascii="Arial" w:hAnsi="Arial" w:cs="Arial"/>
          <w:b/>
        </w:rPr>
        <w:t>do</w:t>
      </w:r>
      <w:r>
        <w:rPr>
          <w:rFonts w:ascii="Arial" w:hAnsi="Arial" w:cs="Arial"/>
          <w:b/>
        </w:rPr>
        <w:t xml:space="preserve"> 120  dni</w:t>
      </w:r>
      <w:r w:rsidRPr="00D12A75">
        <w:rPr>
          <w:rFonts w:ascii="Arial" w:hAnsi="Arial" w:cs="Arial"/>
          <w:bCs/>
        </w:rPr>
        <w:t xml:space="preserve"> od dnia podpisania Umowy</w:t>
      </w:r>
      <w:r>
        <w:rPr>
          <w:rFonts w:ascii="Arial" w:hAnsi="Arial" w:cs="Arial"/>
          <w:bCs/>
        </w:rPr>
        <w:t>.</w:t>
      </w:r>
    </w:p>
    <w:p w14:paraId="1055F585" w14:textId="1564CD3D" w:rsidR="00FA227B" w:rsidRPr="007066A5" w:rsidRDefault="00FA227B" w:rsidP="00816FCE">
      <w:pPr>
        <w:pStyle w:val="Akapitzlist"/>
        <w:numPr>
          <w:ilvl w:val="0"/>
          <w:numId w:val="35"/>
        </w:numPr>
        <w:tabs>
          <w:tab w:val="left" w:pos="0"/>
          <w:tab w:val="right" w:pos="3078"/>
        </w:tabs>
        <w:spacing w:after="120"/>
        <w:jc w:val="both"/>
        <w:rPr>
          <w:rFonts w:ascii="Arial" w:hAnsi="Arial" w:cs="Arial"/>
          <w:bCs/>
        </w:rPr>
      </w:pPr>
      <w:r w:rsidRPr="007066A5">
        <w:rPr>
          <w:rFonts w:ascii="Arial" w:hAnsi="Arial" w:cs="Arial"/>
        </w:rPr>
        <w:t xml:space="preserve">Szczegółowe terminy realizacji Umowy określa </w:t>
      </w:r>
      <w:r w:rsidR="002D48E4" w:rsidRPr="007066A5">
        <w:rPr>
          <w:rFonts w:ascii="Arial" w:hAnsi="Arial" w:cs="Arial"/>
        </w:rPr>
        <w:t>„</w:t>
      </w:r>
      <w:r w:rsidRPr="007066A5">
        <w:rPr>
          <w:rFonts w:ascii="Arial" w:hAnsi="Arial" w:cs="Arial"/>
        </w:rPr>
        <w:t>Harmonogram rzeczowo - finansowy robót</w:t>
      </w:r>
      <w:r w:rsidR="002D48E4" w:rsidRPr="007066A5">
        <w:rPr>
          <w:rFonts w:ascii="Arial" w:hAnsi="Arial" w:cs="Arial"/>
        </w:rPr>
        <w:t>”</w:t>
      </w:r>
      <w:r w:rsidRPr="007066A5">
        <w:rPr>
          <w:rFonts w:ascii="Arial" w:hAnsi="Arial" w:cs="Arial"/>
        </w:rPr>
        <w:t xml:space="preserve">, stanowiący </w:t>
      </w:r>
      <w:r w:rsidRPr="007066A5">
        <w:rPr>
          <w:rFonts w:ascii="Arial" w:hAnsi="Arial" w:cs="Arial"/>
          <w:b/>
          <w:bCs/>
        </w:rPr>
        <w:t xml:space="preserve">załącznik nr </w:t>
      </w:r>
      <w:r w:rsidR="00B1771F" w:rsidRPr="007066A5">
        <w:rPr>
          <w:rFonts w:ascii="Arial" w:hAnsi="Arial" w:cs="Arial"/>
          <w:b/>
          <w:bCs/>
        </w:rPr>
        <w:t>2</w:t>
      </w:r>
      <w:r w:rsidRPr="007066A5">
        <w:rPr>
          <w:rFonts w:ascii="Arial" w:hAnsi="Arial" w:cs="Arial"/>
        </w:rPr>
        <w:t xml:space="preserve"> do Umowy. W miarę potrzeb postępu realizacji Umowy oraz stosownie </w:t>
      </w:r>
      <w:r w:rsidR="00211FDD" w:rsidRPr="007066A5">
        <w:rPr>
          <w:rFonts w:ascii="Arial" w:hAnsi="Arial" w:cs="Arial"/>
        </w:rPr>
        <w:br/>
      </w:r>
      <w:r w:rsidRPr="007066A5">
        <w:rPr>
          <w:rFonts w:ascii="Arial" w:hAnsi="Arial" w:cs="Arial"/>
        </w:rPr>
        <w:t>do wprowadzonych</w:t>
      </w:r>
      <w:r w:rsidRPr="007066A5">
        <w:rPr>
          <w:rFonts w:ascii="Arial" w:hAnsi="Arial" w:cs="Arial"/>
          <w:b/>
        </w:rPr>
        <w:t xml:space="preserve"> </w:t>
      </w:r>
      <w:r w:rsidRPr="007066A5">
        <w:rPr>
          <w:rFonts w:ascii="Arial" w:hAnsi="Arial" w:cs="Arial"/>
          <w:bCs/>
        </w:rPr>
        <w:t>do Umowy zmian,</w:t>
      </w:r>
      <w:r w:rsidRPr="007066A5">
        <w:rPr>
          <w:rFonts w:ascii="Arial" w:hAnsi="Arial" w:cs="Arial"/>
          <w:b/>
        </w:rPr>
        <w:t xml:space="preserve"> </w:t>
      </w:r>
      <w:r w:rsidRPr="007066A5">
        <w:rPr>
          <w:rFonts w:ascii="Arial" w:hAnsi="Arial" w:cs="Arial"/>
          <w:bCs/>
        </w:rPr>
        <w:t xml:space="preserve">Wykonawca zobowiązany jest do aktualizacji </w:t>
      </w:r>
      <w:r w:rsidR="002D48E4" w:rsidRPr="007066A5">
        <w:rPr>
          <w:rFonts w:ascii="Arial" w:hAnsi="Arial" w:cs="Arial"/>
          <w:bCs/>
        </w:rPr>
        <w:t>„</w:t>
      </w:r>
      <w:r w:rsidRPr="007066A5">
        <w:rPr>
          <w:rFonts w:ascii="Arial" w:hAnsi="Arial" w:cs="Arial"/>
          <w:bCs/>
        </w:rPr>
        <w:t>Harmonogramu rzeczowo-finansowego robót</w:t>
      </w:r>
      <w:r w:rsidR="002D48E4" w:rsidRPr="007066A5">
        <w:rPr>
          <w:rFonts w:ascii="Arial" w:hAnsi="Arial" w:cs="Arial"/>
          <w:bCs/>
        </w:rPr>
        <w:t>”</w:t>
      </w:r>
      <w:r w:rsidRPr="007066A5">
        <w:rPr>
          <w:rFonts w:ascii="Arial" w:hAnsi="Arial" w:cs="Arial"/>
          <w:bCs/>
        </w:rPr>
        <w:t xml:space="preserve"> w zakresie robót wykonywanych przez Wykonawcę.</w:t>
      </w:r>
    </w:p>
    <w:p w14:paraId="4CB8B347" w14:textId="231F303B" w:rsidR="00FA227B" w:rsidRPr="007066A5" w:rsidRDefault="00FA227B" w:rsidP="00816FCE">
      <w:pPr>
        <w:pStyle w:val="Akapitzlist"/>
        <w:numPr>
          <w:ilvl w:val="0"/>
          <w:numId w:val="35"/>
        </w:numPr>
        <w:tabs>
          <w:tab w:val="left" w:pos="0"/>
          <w:tab w:val="right" w:pos="3078"/>
        </w:tabs>
        <w:spacing w:before="120" w:after="120"/>
        <w:jc w:val="both"/>
        <w:rPr>
          <w:rFonts w:ascii="Arial" w:hAnsi="Arial" w:cs="Arial"/>
        </w:rPr>
      </w:pPr>
      <w:r w:rsidRPr="007066A5">
        <w:rPr>
          <w:rFonts w:ascii="Arial" w:hAnsi="Arial" w:cs="Arial"/>
        </w:rPr>
        <w:t xml:space="preserve">Każda zmiana </w:t>
      </w:r>
      <w:r w:rsidR="002D48E4" w:rsidRPr="007066A5">
        <w:rPr>
          <w:rFonts w:ascii="Arial" w:hAnsi="Arial" w:cs="Arial"/>
        </w:rPr>
        <w:t>„</w:t>
      </w:r>
      <w:r w:rsidRPr="007066A5">
        <w:rPr>
          <w:rFonts w:ascii="Arial" w:hAnsi="Arial" w:cs="Arial"/>
        </w:rPr>
        <w:t>Harmonogramu rzeczowo-finansowego robót</w:t>
      </w:r>
      <w:r w:rsidR="002D48E4" w:rsidRPr="007066A5">
        <w:rPr>
          <w:rFonts w:ascii="Arial" w:hAnsi="Arial" w:cs="Arial"/>
        </w:rPr>
        <w:t>”</w:t>
      </w:r>
      <w:r w:rsidRPr="007066A5">
        <w:rPr>
          <w:rFonts w:ascii="Arial" w:hAnsi="Arial" w:cs="Arial"/>
        </w:rPr>
        <w:t xml:space="preserve"> dotycząca zmiany terminów wykonania poszczególnych zadań wchodzących w zakres przedmiotu Umowy, która nie powoduje wydłużenia okresu realizacji umowy wymaga zgody Zamawiającego i nie wymaga sporządzenia aneksu do Umowy. </w:t>
      </w:r>
      <w:r w:rsidRPr="007066A5">
        <w:rPr>
          <w:rFonts w:ascii="Arial" w:hAnsi="Arial" w:cs="Arial"/>
        </w:rPr>
        <w:lastRenderedPageBreak/>
        <w:t xml:space="preserve">Zamawiający ustosunkowuje się do zmian zaproponowanych przez Wykonawcę niezwłocznie, uzasadniając swoje stanowisko w razie odmowy ich uwzględnienia. </w:t>
      </w:r>
    </w:p>
    <w:p w14:paraId="0299C19E" w14:textId="56844839" w:rsidR="00714E12" w:rsidRPr="007066A5" w:rsidRDefault="00FA227B" w:rsidP="00816FCE">
      <w:pPr>
        <w:pStyle w:val="Akapitzlist"/>
        <w:numPr>
          <w:ilvl w:val="0"/>
          <w:numId w:val="35"/>
        </w:numPr>
        <w:tabs>
          <w:tab w:val="left" w:pos="0"/>
          <w:tab w:val="right" w:pos="3078"/>
        </w:tabs>
        <w:spacing w:before="120" w:after="120"/>
        <w:jc w:val="both"/>
        <w:rPr>
          <w:rFonts w:ascii="Arial" w:hAnsi="Arial" w:cs="Arial"/>
        </w:rPr>
      </w:pPr>
      <w:r w:rsidRPr="007066A5">
        <w:rPr>
          <w:rFonts w:ascii="Arial" w:hAnsi="Arial" w:cs="Arial"/>
        </w:rPr>
        <w:t xml:space="preserve">Wszelkie inne zmiany </w:t>
      </w:r>
      <w:r w:rsidR="002D48E4" w:rsidRPr="007066A5">
        <w:rPr>
          <w:rFonts w:ascii="Arial" w:hAnsi="Arial" w:cs="Arial"/>
        </w:rPr>
        <w:t>„</w:t>
      </w:r>
      <w:r w:rsidRPr="007066A5">
        <w:rPr>
          <w:rFonts w:ascii="Arial" w:hAnsi="Arial" w:cs="Arial"/>
        </w:rPr>
        <w:t>Harmonogramu rzeczowo-finansowego robót</w:t>
      </w:r>
      <w:r w:rsidR="002D48E4" w:rsidRPr="007066A5">
        <w:rPr>
          <w:rFonts w:ascii="Arial" w:hAnsi="Arial" w:cs="Arial"/>
        </w:rPr>
        <w:t>”</w:t>
      </w:r>
      <w:r w:rsidRPr="007066A5">
        <w:rPr>
          <w:rFonts w:ascii="Arial" w:hAnsi="Arial" w:cs="Arial"/>
        </w:rPr>
        <w:t>, w tym takie, które powodowałaby przedłużenie terminu wykonania Umowy, powinny być potwierdzone protokołem konieczności i wprowadzone aneksem do Umowy.</w:t>
      </w:r>
    </w:p>
    <w:p w14:paraId="03BD31F5" w14:textId="77777777" w:rsidR="00423EBE" w:rsidRDefault="00423EBE" w:rsidP="005C0592">
      <w:pPr>
        <w:tabs>
          <w:tab w:val="left" w:pos="0"/>
          <w:tab w:val="right" w:pos="3078"/>
        </w:tabs>
        <w:jc w:val="center"/>
        <w:rPr>
          <w:rFonts w:ascii="Arial" w:hAnsi="Arial" w:cs="Arial"/>
          <w:b/>
          <w:bCs/>
        </w:rPr>
      </w:pPr>
    </w:p>
    <w:p w14:paraId="135F9EDE" w14:textId="77777777" w:rsidR="00D213D3" w:rsidRDefault="00D213D3" w:rsidP="00F35461">
      <w:pPr>
        <w:tabs>
          <w:tab w:val="left" w:pos="0"/>
          <w:tab w:val="right" w:pos="3078"/>
        </w:tabs>
        <w:rPr>
          <w:rFonts w:ascii="Arial" w:hAnsi="Arial" w:cs="Arial"/>
          <w:b/>
          <w:bCs/>
        </w:rPr>
      </w:pPr>
    </w:p>
    <w:p w14:paraId="37391AFE" w14:textId="6A365B75" w:rsidR="00946656" w:rsidRPr="0014158D" w:rsidRDefault="00946656" w:rsidP="00946656">
      <w:pPr>
        <w:tabs>
          <w:tab w:val="left" w:pos="0"/>
          <w:tab w:val="right" w:pos="3078"/>
        </w:tabs>
        <w:jc w:val="center"/>
        <w:rPr>
          <w:rFonts w:ascii="Arial" w:hAnsi="Arial" w:cs="Arial"/>
          <w:b/>
          <w:bCs/>
        </w:rPr>
      </w:pPr>
      <w:bookmarkStart w:id="5" w:name="_Hlk187237548"/>
      <w:r w:rsidRPr="0014158D">
        <w:rPr>
          <w:rFonts w:ascii="Arial" w:hAnsi="Arial" w:cs="Arial"/>
          <w:b/>
          <w:bCs/>
        </w:rPr>
        <w:sym w:font="Arial" w:char="00A7"/>
      </w:r>
      <w:r w:rsidRPr="0014158D">
        <w:rPr>
          <w:rFonts w:ascii="Arial" w:hAnsi="Arial" w:cs="Arial"/>
          <w:b/>
          <w:bCs/>
        </w:rPr>
        <w:t xml:space="preserve"> 3</w:t>
      </w:r>
    </w:p>
    <w:p w14:paraId="73BE4870" w14:textId="64939F94" w:rsidR="00946656" w:rsidRDefault="00946656" w:rsidP="007E14DF">
      <w:pPr>
        <w:pStyle w:val="Nagwek3"/>
        <w:spacing w:before="40" w:after="120" w:line="240" w:lineRule="auto"/>
        <w:rPr>
          <w:rFonts w:ascii="Arial" w:hAnsi="Arial"/>
          <w:sz w:val="20"/>
        </w:rPr>
      </w:pPr>
      <w:r w:rsidRPr="0014158D">
        <w:rPr>
          <w:rFonts w:ascii="Arial" w:hAnsi="Arial"/>
          <w:sz w:val="20"/>
        </w:rPr>
        <w:t>Wartość Umowy i warunki płatności</w:t>
      </w:r>
    </w:p>
    <w:bookmarkEnd w:id="5"/>
    <w:p w14:paraId="65EDF60F" w14:textId="77777777" w:rsidR="00946656" w:rsidRPr="0014158D" w:rsidRDefault="00946656" w:rsidP="00946656">
      <w:pPr>
        <w:numPr>
          <w:ilvl w:val="0"/>
          <w:numId w:val="3"/>
        </w:numPr>
        <w:tabs>
          <w:tab w:val="left" w:pos="0"/>
          <w:tab w:val="right" w:pos="3078"/>
        </w:tabs>
        <w:spacing w:after="120"/>
        <w:jc w:val="both"/>
        <w:rPr>
          <w:rFonts w:ascii="Arial" w:hAnsi="Arial" w:cs="Arial"/>
          <w:bCs/>
        </w:rPr>
      </w:pPr>
      <w:r w:rsidRPr="0014158D">
        <w:rPr>
          <w:rFonts w:ascii="Arial" w:hAnsi="Arial" w:cs="Arial"/>
          <w:bCs/>
        </w:rPr>
        <w:t>Za wykonanie przedmiotu Umowy</w:t>
      </w:r>
      <w:r w:rsidRPr="0014158D">
        <w:rPr>
          <w:rFonts w:ascii="Arial" w:hAnsi="Arial" w:cs="Arial"/>
        </w:rPr>
        <w:t xml:space="preserve"> Zamawiający zobowiązuje się zapłacić Wykonawcy wynagrodzenie ryczałtowe w wysokości:</w:t>
      </w:r>
    </w:p>
    <w:p w14:paraId="75058393" w14:textId="77777777" w:rsidR="00946656" w:rsidRPr="0014158D" w:rsidRDefault="00946656" w:rsidP="00946656">
      <w:pPr>
        <w:tabs>
          <w:tab w:val="left" w:pos="0"/>
          <w:tab w:val="right" w:pos="3078"/>
        </w:tabs>
        <w:spacing w:after="120" w:line="360" w:lineRule="auto"/>
        <w:ind w:left="794"/>
        <w:jc w:val="both"/>
        <w:rPr>
          <w:rFonts w:ascii="Arial" w:hAnsi="Arial" w:cs="Arial"/>
          <w:b/>
        </w:rPr>
      </w:pPr>
      <w:r w:rsidRPr="0014158D">
        <w:rPr>
          <w:rFonts w:ascii="Arial" w:hAnsi="Arial" w:cs="Arial"/>
          <w:b/>
        </w:rPr>
        <w:t>Ogółem netto złotych                     ………………. PLN</w:t>
      </w:r>
    </w:p>
    <w:p w14:paraId="6F958E58" w14:textId="77777777" w:rsidR="00946656" w:rsidRPr="0014158D" w:rsidRDefault="00946656" w:rsidP="00946656">
      <w:pPr>
        <w:tabs>
          <w:tab w:val="left" w:pos="0"/>
          <w:tab w:val="right" w:pos="3078"/>
        </w:tabs>
        <w:spacing w:after="120" w:line="360" w:lineRule="auto"/>
        <w:ind w:left="794"/>
        <w:jc w:val="both"/>
        <w:rPr>
          <w:rFonts w:ascii="Arial" w:hAnsi="Arial" w:cs="Arial"/>
          <w:bCs/>
        </w:rPr>
      </w:pPr>
      <w:r w:rsidRPr="0014158D">
        <w:rPr>
          <w:rFonts w:ascii="Arial" w:hAnsi="Arial" w:cs="Arial"/>
          <w:bCs/>
        </w:rPr>
        <w:t>Podatek VAT 23 %                           ………………. PLN</w:t>
      </w:r>
    </w:p>
    <w:p w14:paraId="5782AE31" w14:textId="77777777" w:rsidR="00946656" w:rsidRPr="0014158D" w:rsidRDefault="00946656" w:rsidP="00946656">
      <w:pPr>
        <w:tabs>
          <w:tab w:val="left" w:pos="0"/>
          <w:tab w:val="right" w:pos="3078"/>
        </w:tabs>
        <w:spacing w:after="120" w:line="360" w:lineRule="auto"/>
        <w:ind w:left="794"/>
        <w:jc w:val="both"/>
        <w:rPr>
          <w:rFonts w:ascii="Arial" w:hAnsi="Arial" w:cs="Arial"/>
          <w:b/>
        </w:rPr>
      </w:pPr>
      <w:r w:rsidRPr="0014158D">
        <w:rPr>
          <w:rFonts w:ascii="Arial" w:hAnsi="Arial" w:cs="Arial"/>
          <w:b/>
        </w:rPr>
        <w:t>Ogółem brutto złotych                   ……………….. PLN</w:t>
      </w:r>
    </w:p>
    <w:p w14:paraId="4B61811D" w14:textId="77777777" w:rsidR="00946656" w:rsidRDefault="00946656" w:rsidP="00946656">
      <w:pPr>
        <w:tabs>
          <w:tab w:val="left" w:pos="0"/>
          <w:tab w:val="right" w:pos="3078"/>
        </w:tabs>
        <w:spacing w:after="120"/>
        <w:ind w:left="794"/>
        <w:jc w:val="both"/>
        <w:rPr>
          <w:rFonts w:ascii="Arial" w:hAnsi="Arial" w:cs="Arial"/>
          <w:bCs/>
        </w:rPr>
      </w:pPr>
      <w:r w:rsidRPr="0014158D">
        <w:rPr>
          <w:rFonts w:ascii="Arial" w:hAnsi="Arial" w:cs="Arial"/>
          <w:bCs/>
        </w:rPr>
        <w:t>(słownie złotych brutto: ……………………………………………………………….. zł i …/100)</w:t>
      </w:r>
    </w:p>
    <w:p w14:paraId="158EB79E" w14:textId="77777777" w:rsidR="007E14DF" w:rsidRPr="0014158D" w:rsidRDefault="007E14DF" w:rsidP="00946656">
      <w:pPr>
        <w:tabs>
          <w:tab w:val="left" w:pos="0"/>
          <w:tab w:val="right" w:pos="3078"/>
        </w:tabs>
        <w:spacing w:after="120"/>
        <w:ind w:left="794"/>
        <w:jc w:val="both"/>
        <w:rPr>
          <w:rFonts w:ascii="Arial" w:hAnsi="Arial" w:cs="Arial"/>
          <w:bCs/>
        </w:rPr>
      </w:pPr>
    </w:p>
    <w:p w14:paraId="6BB3A376" w14:textId="27EF8D6F" w:rsidR="00946656" w:rsidRPr="0014158D" w:rsidRDefault="00946656" w:rsidP="00946656">
      <w:pPr>
        <w:numPr>
          <w:ilvl w:val="0"/>
          <w:numId w:val="3"/>
        </w:numPr>
        <w:tabs>
          <w:tab w:val="left" w:pos="0"/>
          <w:tab w:val="right" w:pos="3078"/>
        </w:tabs>
        <w:spacing w:before="120" w:after="120"/>
        <w:jc w:val="both"/>
        <w:rPr>
          <w:rFonts w:ascii="Arial" w:hAnsi="Arial" w:cs="Arial"/>
          <w:bCs/>
        </w:rPr>
      </w:pPr>
      <w:r w:rsidRPr="0014158D">
        <w:rPr>
          <w:rFonts w:ascii="Arial" w:hAnsi="Arial" w:cs="Arial"/>
          <w:bCs/>
        </w:rPr>
        <w:t xml:space="preserve">Wynagrodzenie, o którym mowa w ust. 1, obejmuje wszystkie koszty Wykonawcy związane                          z wykonaniem i odbiorem przedmiotu Umowy, określone w ZKZ, sporządzonym </w:t>
      </w:r>
      <w:r w:rsidRPr="0014158D">
        <w:rPr>
          <w:rFonts w:ascii="Arial" w:hAnsi="Arial" w:cs="Arial"/>
        </w:rPr>
        <w:t xml:space="preserve">zgodnie ze wzorem stanowiącym </w:t>
      </w:r>
      <w:r w:rsidRPr="00E56573">
        <w:rPr>
          <w:rFonts w:ascii="Arial" w:hAnsi="Arial" w:cs="Arial"/>
          <w:b/>
          <w:bCs/>
        </w:rPr>
        <w:t>załącznik nr 3</w:t>
      </w:r>
      <w:r w:rsidRPr="0014158D">
        <w:rPr>
          <w:rFonts w:ascii="Arial" w:hAnsi="Arial" w:cs="Arial"/>
        </w:rPr>
        <w:t xml:space="preserve"> do Umowy oraz </w:t>
      </w:r>
      <w:r w:rsidRPr="0014158D">
        <w:rPr>
          <w:rFonts w:ascii="Arial" w:hAnsi="Arial" w:cs="Arial"/>
          <w:bCs/>
        </w:rPr>
        <w:t>ofertą Wykonawcy,</w:t>
      </w:r>
      <w:r w:rsidR="00EC67A6">
        <w:rPr>
          <w:rFonts w:ascii="Arial" w:hAnsi="Arial" w:cs="Arial"/>
          <w:bCs/>
        </w:rPr>
        <w:t xml:space="preserve"> </w:t>
      </w:r>
      <w:r w:rsidRPr="0014158D">
        <w:rPr>
          <w:rFonts w:ascii="Arial" w:hAnsi="Arial" w:cs="Arial"/>
          <w:bCs/>
        </w:rPr>
        <w:t>wynikające z zastosowanej technologii, obowiązujących norm i przepisów, a niezbędne do wykonania przedmiotu Umowy. Wykonawca oświadcza, że nie będzie zgłaszał żadnych roszczeń z tytułu niedoszacowania należności za wykonanie prac będących przedmiotem Umowy lub innych błędów Wykonawcy. Ponadto Wykonawca oświadcza, że ilości przyjęte do określenia ryczałtowej należności za wykonanie przedmiotu Umowy są wystarczające do wykonania całości robót zgodnie z postanowieniami niniejszej Umowy oraz że wynagrodzenie określone w Umowie uwzględnia wszelkie okoliczności lokalizacji, cechy projektu i terminy a także rekompensuje wszelkie jego wydatki, koszty i zobowiązania bez możliwości wysuwania roszczeń w stosunku do Zamawiającego.</w:t>
      </w:r>
    </w:p>
    <w:p w14:paraId="6592E6D1" w14:textId="13071D60" w:rsidR="00946656" w:rsidRPr="00DB2650" w:rsidRDefault="00946656" w:rsidP="00946656">
      <w:pPr>
        <w:numPr>
          <w:ilvl w:val="0"/>
          <w:numId w:val="3"/>
        </w:numPr>
        <w:tabs>
          <w:tab w:val="left" w:pos="0"/>
          <w:tab w:val="right" w:pos="3078"/>
        </w:tabs>
        <w:spacing w:after="120"/>
        <w:jc w:val="both"/>
        <w:rPr>
          <w:rFonts w:ascii="Arial" w:hAnsi="Arial" w:cs="Arial"/>
          <w:bCs/>
        </w:rPr>
      </w:pPr>
      <w:r w:rsidRPr="0014158D">
        <w:rPr>
          <w:rFonts w:ascii="Arial" w:hAnsi="Arial" w:cs="Arial"/>
          <w:bCs/>
        </w:rPr>
        <w:t xml:space="preserve">Wynagrodzenie, o którym mowa w ust. 1, zostanie wypłacone </w:t>
      </w:r>
      <w:r w:rsidR="00F67FED">
        <w:rPr>
          <w:rFonts w:ascii="Arial" w:hAnsi="Arial" w:cs="Arial"/>
          <w:bCs/>
        </w:rPr>
        <w:t xml:space="preserve"> jednorazowo, </w:t>
      </w:r>
      <w:r w:rsidRPr="0014158D">
        <w:rPr>
          <w:rFonts w:ascii="Arial" w:hAnsi="Arial" w:cs="Arial"/>
          <w:bCs/>
        </w:rPr>
        <w:t xml:space="preserve">za faktyczne </w:t>
      </w:r>
      <w:r w:rsidRPr="0014158D">
        <w:rPr>
          <w:rFonts w:ascii="Arial" w:hAnsi="Arial" w:cs="Arial"/>
          <w:bCs/>
          <w:iCs/>
        </w:rPr>
        <w:t>wykonanie przedmiotu Umowy, potwierdzone przez inspektorów nadzoru inwestorskiego,</w:t>
      </w:r>
      <w:r w:rsidRPr="0014158D">
        <w:rPr>
          <w:rFonts w:ascii="Arial" w:hAnsi="Arial" w:cs="Arial"/>
          <w:b/>
          <w:bCs/>
          <w:iCs/>
        </w:rPr>
        <w:t xml:space="preserve"> </w:t>
      </w:r>
      <w:r w:rsidRPr="0014158D">
        <w:rPr>
          <w:rFonts w:ascii="Arial" w:hAnsi="Arial" w:cs="Arial"/>
          <w:bCs/>
          <w:iCs/>
        </w:rPr>
        <w:t xml:space="preserve">zgodnie </w:t>
      </w:r>
      <w:r w:rsidR="0006633C">
        <w:rPr>
          <w:rFonts w:ascii="Arial" w:hAnsi="Arial" w:cs="Arial"/>
          <w:bCs/>
          <w:iCs/>
        </w:rPr>
        <w:br/>
      </w:r>
      <w:r w:rsidRPr="0014158D">
        <w:rPr>
          <w:rFonts w:ascii="Arial" w:hAnsi="Arial" w:cs="Arial"/>
          <w:bCs/>
          <w:iCs/>
        </w:rPr>
        <w:t>z „</w:t>
      </w:r>
      <w:r w:rsidRPr="0014158D">
        <w:rPr>
          <w:rFonts w:ascii="Arial" w:hAnsi="Arial" w:cs="Arial"/>
          <w:b/>
          <w:bCs/>
          <w:iCs/>
        </w:rPr>
        <w:t xml:space="preserve">Harmonogramem </w:t>
      </w:r>
      <w:r w:rsidRPr="00DB2650">
        <w:rPr>
          <w:rFonts w:ascii="Arial" w:hAnsi="Arial" w:cs="Arial"/>
          <w:b/>
          <w:bCs/>
          <w:iCs/>
        </w:rPr>
        <w:t>rzeczowo-finansowym robót”,</w:t>
      </w:r>
      <w:r w:rsidRPr="00DB2650">
        <w:rPr>
          <w:rFonts w:ascii="Arial" w:hAnsi="Arial" w:cs="Arial"/>
          <w:bCs/>
          <w:iCs/>
        </w:rPr>
        <w:t xml:space="preserve"> złożoną ofertą i Umową</w:t>
      </w:r>
      <w:r w:rsidR="00F67FED">
        <w:rPr>
          <w:rFonts w:ascii="Arial" w:hAnsi="Arial" w:cs="Arial"/>
          <w:b/>
          <w:bCs/>
          <w:iCs/>
        </w:rPr>
        <w:t>.</w:t>
      </w:r>
    </w:p>
    <w:p w14:paraId="68A9E474" w14:textId="3480DA5C" w:rsidR="00946656" w:rsidRPr="0014158D" w:rsidRDefault="00946656" w:rsidP="00946656">
      <w:pPr>
        <w:numPr>
          <w:ilvl w:val="0"/>
          <w:numId w:val="3"/>
        </w:numPr>
        <w:tabs>
          <w:tab w:val="right" w:pos="3078"/>
        </w:tabs>
        <w:spacing w:after="120" w:line="276" w:lineRule="auto"/>
        <w:jc w:val="both"/>
        <w:rPr>
          <w:rFonts w:ascii="Arial" w:hAnsi="Arial" w:cs="Arial"/>
          <w:bCs/>
          <w:iCs/>
        </w:rPr>
      </w:pPr>
      <w:r w:rsidRPr="0014158D">
        <w:rPr>
          <w:rFonts w:ascii="Arial" w:hAnsi="Arial" w:cs="Arial"/>
          <w:bCs/>
          <w:iCs/>
        </w:rPr>
        <w:t xml:space="preserve">Podstawą do wystawienia faktury </w:t>
      </w:r>
      <w:r w:rsidRPr="00514B14">
        <w:rPr>
          <w:rFonts w:ascii="Arial" w:hAnsi="Arial" w:cs="Arial"/>
          <w:bCs/>
          <w:iCs/>
        </w:rPr>
        <w:t>końcowej</w:t>
      </w:r>
      <w:r w:rsidRPr="0014158D">
        <w:rPr>
          <w:rFonts w:ascii="Arial" w:hAnsi="Arial" w:cs="Arial"/>
          <w:bCs/>
          <w:iCs/>
        </w:rPr>
        <w:t xml:space="preserve"> będą podpisane przez komisje protokoły: </w:t>
      </w:r>
      <w:r w:rsidR="005D6147" w:rsidRPr="0014158D">
        <w:rPr>
          <w:rFonts w:ascii="Arial" w:hAnsi="Arial" w:cs="Arial"/>
          <w:bCs/>
          <w:iCs/>
        </w:rPr>
        <w:t>odbioru</w:t>
      </w:r>
      <w:r w:rsidR="003760EE" w:rsidRPr="0014158D">
        <w:rPr>
          <w:rFonts w:ascii="Arial" w:hAnsi="Arial" w:cs="Arial"/>
          <w:bCs/>
          <w:iCs/>
        </w:rPr>
        <w:t xml:space="preserve"> </w:t>
      </w:r>
      <w:r w:rsidR="00497414">
        <w:rPr>
          <w:rFonts w:ascii="Arial" w:hAnsi="Arial" w:cs="Arial"/>
          <w:bCs/>
          <w:iCs/>
        </w:rPr>
        <w:t>dokumentacji</w:t>
      </w:r>
      <w:r w:rsidRPr="0014158D">
        <w:rPr>
          <w:rFonts w:ascii="Arial" w:hAnsi="Arial" w:cs="Arial"/>
          <w:bCs/>
          <w:iCs/>
        </w:rPr>
        <w:t xml:space="preserve">, o </w:t>
      </w:r>
      <w:r w:rsidRPr="009F527E">
        <w:rPr>
          <w:rFonts w:ascii="Arial" w:hAnsi="Arial" w:cs="Arial"/>
          <w:bCs/>
          <w:iCs/>
        </w:rPr>
        <w:t>któr</w:t>
      </w:r>
      <w:r w:rsidR="00A07ED0">
        <w:rPr>
          <w:rFonts w:ascii="Arial" w:hAnsi="Arial" w:cs="Arial"/>
          <w:bCs/>
          <w:iCs/>
        </w:rPr>
        <w:t>ej</w:t>
      </w:r>
      <w:r w:rsidRPr="009F527E">
        <w:rPr>
          <w:rFonts w:ascii="Arial" w:hAnsi="Arial" w:cs="Arial"/>
          <w:bCs/>
          <w:iCs/>
        </w:rPr>
        <w:t xml:space="preserve"> mowa w § 1 ust. 2 pkt 1</w:t>
      </w:r>
      <w:r w:rsidR="009150B9">
        <w:rPr>
          <w:rFonts w:ascii="Arial" w:hAnsi="Arial" w:cs="Arial"/>
          <w:bCs/>
          <w:iCs/>
        </w:rPr>
        <w:t>,2 i 3</w:t>
      </w:r>
      <w:r w:rsidR="003760EE" w:rsidRPr="009F527E">
        <w:rPr>
          <w:rFonts w:ascii="Arial" w:hAnsi="Arial" w:cs="Arial"/>
          <w:bCs/>
          <w:iCs/>
        </w:rPr>
        <w:t xml:space="preserve">, </w:t>
      </w:r>
      <w:r w:rsidRPr="0014158D">
        <w:rPr>
          <w:rFonts w:ascii="Arial" w:hAnsi="Arial" w:cs="Arial"/>
          <w:bCs/>
          <w:iCs/>
        </w:rPr>
        <w:t xml:space="preserve">końcowego odbioru robót, „Harmonogram rzeczowo-finansowy robót” oraz dostarczenie Zamawiającemu dokumentów, o których mowa w ust. 5 </w:t>
      </w:r>
      <w:r w:rsidR="0006633C">
        <w:rPr>
          <w:rFonts w:ascii="Arial" w:hAnsi="Arial" w:cs="Arial"/>
          <w:bCs/>
          <w:iCs/>
        </w:rPr>
        <w:br/>
      </w:r>
      <w:r w:rsidRPr="0014158D">
        <w:rPr>
          <w:rFonts w:ascii="Arial" w:hAnsi="Arial" w:cs="Arial"/>
          <w:bCs/>
          <w:iCs/>
        </w:rPr>
        <w:t>i 6.</w:t>
      </w:r>
    </w:p>
    <w:p w14:paraId="58AE1C44" w14:textId="77777777" w:rsidR="00946656" w:rsidRPr="0014158D" w:rsidRDefault="00946656" w:rsidP="00946656">
      <w:pPr>
        <w:numPr>
          <w:ilvl w:val="0"/>
          <w:numId w:val="3"/>
        </w:numPr>
        <w:tabs>
          <w:tab w:val="right" w:pos="3078"/>
        </w:tabs>
        <w:spacing w:after="120" w:line="276" w:lineRule="auto"/>
        <w:jc w:val="both"/>
        <w:rPr>
          <w:rFonts w:ascii="Arial" w:hAnsi="Arial" w:cs="Arial"/>
          <w:bCs/>
          <w:iCs/>
        </w:rPr>
      </w:pPr>
      <w:bookmarkStart w:id="6" w:name="_Hlk187237505"/>
      <w:r w:rsidRPr="0014158D">
        <w:rPr>
          <w:rFonts w:ascii="Arial" w:hAnsi="Arial" w:cs="Arial"/>
          <w:bCs/>
          <w:iCs/>
        </w:rPr>
        <w:t xml:space="preserve">Jeżeli część robót zostanie wykonana przez Podwykonawcę lub dalszego Podwykonawcę Wykonawca do faktury dołączy: </w:t>
      </w:r>
    </w:p>
    <w:p w14:paraId="2A7F4CA6" w14:textId="698C03DF" w:rsidR="00946656" w:rsidRPr="0014158D" w:rsidRDefault="00946656" w:rsidP="00317543">
      <w:pPr>
        <w:pStyle w:val="Akapitzlist"/>
        <w:numPr>
          <w:ilvl w:val="0"/>
          <w:numId w:val="43"/>
        </w:numPr>
        <w:tabs>
          <w:tab w:val="right" w:pos="3078"/>
        </w:tabs>
        <w:spacing w:after="120" w:line="276" w:lineRule="auto"/>
        <w:jc w:val="both"/>
        <w:rPr>
          <w:rFonts w:ascii="Arial" w:hAnsi="Arial" w:cs="Arial"/>
          <w:bCs/>
          <w:iCs/>
        </w:rPr>
      </w:pPr>
      <w:r w:rsidRPr="0014158D">
        <w:rPr>
          <w:rFonts w:ascii="Arial" w:hAnsi="Arial" w:cs="Arial"/>
          <w:bCs/>
          <w:iCs/>
        </w:rPr>
        <w:t xml:space="preserve">kopie faktury lub faktur wystawionych przez Podwykonawcę lub dalszego Podwykonawcę                    za wykonane przez niego roboty. Kopie faktur powinny być potwierdzone za zgodność </w:t>
      </w:r>
      <w:r w:rsidR="0006633C">
        <w:rPr>
          <w:rFonts w:ascii="Arial" w:hAnsi="Arial" w:cs="Arial"/>
          <w:bCs/>
          <w:iCs/>
        </w:rPr>
        <w:br/>
      </w:r>
      <w:r w:rsidRPr="0014158D">
        <w:rPr>
          <w:rFonts w:ascii="Arial" w:hAnsi="Arial" w:cs="Arial"/>
          <w:bCs/>
          <w:iCs/>
        </w:rPr>
        <w:t>z oryginałem przez uprawnionego przedstawiciela Wykonawcy lub Podwykonawcy,</w:t>
      </w:r>
    </w:p>
    <w:p w14:paraId="70AC3E04" w14:textId="77777777" w:rsidR="00946656" w:rsidRPr="0014158D" w:rsidRDefault="00946656" w:rsidP="00317543">
      <w:pPr>
        <w:pStyle w:val="Akapitzlist"/>
        <w:numPr>
          <w:ilvl w:val="0"/>
          <w:numId w:val="43"/>
        </w:numPr>
        <w:tabs>
          <w:tab w:val="right" w:pos="3078"/>
        </w:tabs>
        <w:spacing w:after="120" w:line="276" w:lineRule="auto"/>
        <w:jc w:val="both"/>
        <w:rPr>
          <w:rFonts w:ascii="Arial" w:hAnsi="Arial" w:cs="Arial"/>
          <w:bCs/>
          <w:iCs/>
        </w:rPr>
      </w:pPr>
      <w:r w:rsidRPr="0014158D">
        <w:rPr>
          <w:rFonts w:ascii="Arial" w:hAnsi="Arial" w:cs="Arial"/>
          <w:bCs/>
          <w:iCs/>
        </w:rPr>
        <w:t xml:space="preserve">dowody zapłaty wynagrodzenia należnego Podwykonawcy lub dalszemu Podwykonawcy                        za wykonane przez niego roboty. Dowodami zapłaty są w szczególności przelewy bankowe i/lub inne dokumenty potwierdzające dokonanie zapłaty (oryginały lub kopie dokumentów potwierdzone za zgodność z oryginałem przez uprawnionego przedstawiciela Wykonawcy lub Podwykonawcy), </w:t>
      </w:r>
    </w:p>
    <w:p w14:paraId="1AD404C2" w14:textId="77777777" w:rsidR="00946656" w:rsidRPr="0014158D" w:rsidRDefault="00946656" w:rsidP="00317543">
      <w:pPr>
        <w:pStyle w:val="Akapitzlist"/>
        <w:numPr>
          <w:ilvl w:val="0"/>
          <w:numId w:val="43"/>
        </w:numPr>
        <w:tabs>
          <w:tab w:val="right" w:pos="3078"/>
        </w:tabs>
        <w:spacing w:after="120" w:line="276" w:lineRule="auto"/>
        <w:jc w:val="both"/>
        <w:rPr>
          <w:rFonts w:ascii="Arial" w:hAnsi="Arial" w:cs="Arial"/>
          <w:bCs/>
          <w:iCs/>
        </w:rPr>
      </w:pPr>
      <w:r w:rsidRPr="0014158D">
        <w:rPr>
          <w:rFonts w:ascii="Arial" w:hAnsi="Arial" w:cs="Arial"/>
          <w:bCs/>
          <w:iCs/>
        </w:rPr>
        <w:t xml:space="preserve">oryginał oświadczenia Podwykonawcy o otrzymaniu od Wykonawcy lub dalszego Podwykonawcy od Podwykonawcy części lub całości należytego wynagrodzenia za wykonane przez niego roboty będące przedmiotem umowy podwykonawczej, podpisany przez osoby upoważnione do reprezentowania Podwykonawcy lub dalszego Podwykonawcy. </w:t>
      </w:r>
    </w:p>
    <w:bookmarkEnd w:id="6"/>
    <w:p w14:paraId="52C75021" w14:textId="0A7F221A" w:rsidR="00946656" w:rsidRPr="0014158D" w:rsidRDefault="00946656" w:rsidP="00946656">
      <w:pPr>
        <w:numPr>
          <w:ilvl w:val="0"/>
          <w:numId w:val="3"/>
        </w:numPr>
        <w:tabs>
          <w:tab w:val="right" w:pos="3078"/>
        </w:tabs>
        <w:spacing w:after="120" w:line="276" w:lineRule="auto"/>
        <w:jc w:val="both"/>
        <w:rPr>
          <w:rFonts w:ascii="Arial" w:hAnsi="Arial" w:cs="Arial"/>
          <w:bCs/>
          <w:iCs/>
        </w:rPr>
      </w:pPr>
      <w:r w:rsidRPr="0014158D">
        <w:rPr>
          <w:rFonts w:ascii="Arial" w:hAnsi="Arial" w:cs="Arial"/>
          <w:bCs/>
          <w:iCs/>
        </w:rPr>
        <w:t>W przypadku niewykonywania robót przez Podwykonawcę lub dalszego Podwykonawcę, o którym mowa  § 1 ust. 3  i § 7 lub jeżeli wynagrodzenie Podwykonawcy lub dalszego Podwykonawcy nie będzie jeszcze wymagalne do dnia odbioru</w:t>
      </w:r>
      <w:r w:rsidR="00581456">
        <w:rPr>
          <w:rFonts w:ascii="Arial" w:hAnsi="Arial" w:cs="Arial"/>
          <w:bCs/>
          <w:iCs/>
        </w:rPr>
        <w:t xml:space="preserve"> </w:t>
      </w:r>
      <w:r w:rsidRPr="0014158D">
        <w:rPr>
          <w:rFonts w:ascii="Arial" w:hAnsi="Arial" w:cs="Arial"/>
          <w:bCs/>
          <w:iCs/>
        </w:rPr>
        <w:t xml:space="preserve">końcowego robót Wykonawca do faktury załączy oryginał oświadczenia Podwykonawcy lub dalszego Podwykonawcy w tym zakresie, podpisany zgodnie </w:t>
      </w:r>
      <w:r w:rsidR="00B64DA3">
        <w:rPr>
          <w:rFonts w:ascii="Arial" w:hAnsi="Arial" w:cs="Arial"/>
          <w:bCs/>
          <w:iCs/>
        </w:rPr>
        <w:br/>
      </w:r>
      <w:r w:rsidRPr="0014158D">
        <w:rPr>
          <w:rFonts w:ascii="Arial" w:hAnsi="Arial" w:cs="Arial"/>
          <w:bCs/>
          <w:iCs/>
        </w:rPr>
        <w:t xml:space="preserve">z zasadą reprezentacji, według wzoru  określonego w </w:t>
      </w:r>
      <w:r w:rsidRPr="009F527E">
        <w:rPr>
          <w:rFonts w:ascii="Arial" w:hAnsi="Arial" w:cs="Arial"/>
          <w:b/>
          <w:iCs/>
        </w:rPr>
        <w:t>załączniku nr 4</w:t>
      </w:r>
      <w:r w:rsidRPr="0014158D">
        <w:rPr>
          <w:rFonts w:ascii="Arial" w:hAnsi="Arial" w:cs="Arial"/>
          <w:bCs/>
          <w:iCs/>
        </w:rPr>
        <w:t xml:space="preserve"> do Umowy. </w:t>
      </w:r>
    </w:p>
    <w:p w14:paraId="4359F108" w14:textId="38A2C60B" w:rsidR="00946656" w:rsidRPr="0014158D" w:rsidRDefault="00946656" w:rsidP="00946656">
      <w:pPr>
        <w:numPr>
          <w:ilvl w:val="0"/>
          <w:numId w:val="3"/>
        </w:numPr>
        <w:tabs>
          <w:tab w:val="right" w:pos="3078"/>
        </w:tabs>
        <w:spacing w:after="120" w:line="276" w:lineRule="auto"/>
        <w:jc w:val="both"/>
        <w:rPr>
          <w:rFonts w:ascii="Arial" w:hAnsi="Arial" w:cs="Arial"/>
          <w:bCs/>
          <w:iCs/>
        </w:rPr>
      </w:pPr>
      <w:r w:rsidRPr="0014158D">
        <w:rPr>
          <w:rFonts w:ascii="Arial" w:hAnsi="Arial" w:cs="Arial"/>
          <w:bCs/>
          <w:iCs/>
        </w:rPr>
        <w:lastRenderedPageBreak/>
        <w:t xml:space="preserve">Zamawiający jest uprawniony do żądania od Wykonawcy wyjaśnień w przypadku wątpliwości dotyczących dokumentów, o których mowa w ust. 5 i 6, składanych wraz z fakturą. </w:t>
      </w:r>
    </w:p>
    <w:p w14:paraId="6C80A116" w14:textId="77777777" w:rsidR="00946656" w:rsidRPr="00A2697C" w:rsidRDefault="00946656" w:rsidP="00946656">
      <w:pPr>
        <w:numPr>
          <w:ilvl w:val="0"/>
          <w:numId w:val="3"/>
        </w:numPr>
        <w:tabs>
          <w:tab w:val="right" w:pos="3078"/>
        </w:tabs>
        <w:spacing w:after="120" w:line="276" w:lineRule="auto"/>
        <w:jc w:val="both"/>
        <w:rPr>
          <w:rFonts w:ascii="Arial" w:hAnsi="Arial" w:cs="Arial"/>
          <w:bCs/>
          <w:iCs/>
        </w:rPr>
      </w:pPr>
      <w:r w:rsidRPr="00A2697C">
        <w:rPr>
          <w:rFonts w:ascii="Arial" w:hAnsi="Arial" w:cs="Arial"/>
          <w:bCs/>
          <w:iCs/>
        </w:rPr>
        <w:t xml:space="preserve">Jeżeli Wykonawca nie przedstawi wraz z fakturą dokumentów, o których mowa w ust. 5 i 6 lub wyjaśnień żądanych przez Zamawiającego zgodnie z ust. 7, Zamawiający jest upoważniony do wstrzymania wypłaty należnego Wykonawcy wynagrodzenia w części równej sumie kwot wynikających                                          z nieprzedstawionych dowodów zapłaty, do czasu przedłożenia przez Wykonawcę ww. dokumentów lub wyjaśnień. Wstrzymanie przez Zamawiającego zapłaty z powodów, o których mowa  w zdaniu pierwszym nie skutkuje nie dotrzymaniem przez Zamawiającego terminu płatności i nie uprawnia Wykonawcy do żądania odsetek.    </w:t>
      </w:r>
    </w:p>
    <w:p w14:paraId="42F02EDC" w14:textId="6C8A5A12" w:rsidR="001F342B" w:rsidRPr="001F342B" w:rsidRDefault="00790313" w:rsidP="001F342B">
      <w:pPr>
        <w:numPr>
          <w:ilvl w:val="0"/>
          <w:numId w:val="3"/>
        </w:numPr>
        <w:tabs>
          <w:tab w:val="left" w:pos="0"/>
          <w:tab w:val="num" w:pos="397"/>
          <w:tab w:val="right" w:pos="3078"/>
        </w:tabs>
        <w:spacing w:after="120"/>
        <w:jc w:val="both"/>
        <w:rPr>
          <w:rFonts w:ascii="Arial" w:hAnsi="Arial" w:cs="Arial"/>
          <w:bCs/>
        </w:rPr>
      </w:pPr>
      <w:r>
        <w:rPr>
          <w:rFonts w:ascii="Arial" w:hAnsi="Arial" w:cs="Arial"/>
          <w:bCs/>
        </w:rPr>
        <w:t xml:space="preserve"> </w:t>
      </w:r>
      <w:r w:rsidR="001F342B" w:rsidRPr="001F342B">
        <w:rPr>
          <w:rFonts w:ascii="Arial" w:hAnsi="Arial" w:cs="Arial"/>
          <w:bCs/>
        </w:rPr>
        <w:t xml:space="preserve">Wypłata wynagrodzenia nastąpi w terminie </w:t>
      </w:r>
      <w:r w:rsidR="00BD08F3">
        <w:rPr>
          <w:rFonts w:ascii="Arial" w:hAnsi="Arial" w:cs="Arial"/>
          <w:bCs/>
        </w:rPr>
        <w:t xml:space="preserve">do </w:t>
      </w:r>
      <w:r w:rsidR="001F342B" w:rsidRPr="001F342B">
        <w:rPr>
          <w:rFonts w:ascii="Arial" w:hAnsi="Arial" w:cs="Arial"/>
          <w:bCs/>
        </w:rPr>
        <w:t xml:space="preserve">30 dni od daty otrzymania przez </w:t>
      </w:r>
      <w:r w:rsidR="00EB729D" w:rsidRPr="001F342B">
        <w:rPr>
          <w:rFonts w:ascii="Arial" w:hAnsi="Arial" w:cs="Arial"/>
          <w:bCs/>
        </w:rPr>
        <w:t>Zamawiającego</w:t>
      </w:r>
      <w:r w:rsidR="001F342B" w:rsidRPr="001F342B">
        <w:rPr>
          <w:rFonts w:ascii="Arial" w:hAnsi="Arial" w:cs="Arial"/>
          <w:bCs/>
        </w:rPr>
        <w:t xml:space="preserve"> prawidłowo wystawionej faktury z zastrzeżeniem ust. 4-8. Wynagrodzenie za dostarczony i odebrany przedmiot Umowy zostanie zapłacone z rachunku Zamawiającego na konto Wykonawcy o nr: …………………….  wskazane w fakturze VAT.</w:t>
      </w:r>
    </w:p>
    <w:p w14:paraId="13427B67" w14:textId="05D2B0BF" w:rsidR="001F342B" w:rsidRPr="001F342B" w:rsidRDefault="00790313" w:rsidP="001F342B">
      <w:pPr>
        <w:numPr>
          <w:ilvl w:val="0"/>
          <w:numId w:val="3"/>
        </w:numPr>
        <w:tabs>
          <w:tab w:val="left" w:pos="0"/>
          <w:tab w:val="num" w:pos="397"/>
          <w:tab w:val="right" w:pos="3078"/>
        </w:tabs>
        <w:spacing w:after="120"/>
        <w:jc w:val="both"/>
        <w:rPr>
          <w:rFonts w:ascii="Arial" w:hAnsi="Arial" w:cs="Arial"/>
          <w:bCs/>
        </w:rPr>
      </w:pPr>
      <w:bookmarkStart w:id="7" w:name="_Hlk222912399"/>
      <w:r>
        <w:rPr>
          <w:rFonts w:ascii="Arial" w:hAnsi="Arial" w:cs="Arial"/>
          <w:bCs/>
        </w:rPr>
        <w:t xml:space="preserve"> </w:t>
      </w:r>
      <w:r w:rsidR="001F342B" w:rsidRPr="001F342B">
        <w:rPr>
          <w:rFonts w:ascii="Arial" w:hAnsi="Arial" w:cs="Arial"/>
          <w:bCs/>
        </w:rPr>
        <w:t xml:space="preserve">Wykonawca oświadcza, że jest czynnym płatnikiem podatku VAT, oraz, że podany w ust. 9 rachunek bankowy jest rachunkiem rozliczeniowym wyodrębnionym dla celów prowadzenia działalności gospodarczej oraz znajduje się w bazie podmiotów VAT (tzw. Białej Liście Podatników VAT) prowadzonej przez Szefa Krajowej Administracji Skarbowej na podstawie art. 96b ust. 1 i 2 ustawy </w:t>
      </w:r>
      <w:r w:rsidR="00EB729D">
        <w:rPr>
          <w:rFonts w:ascii="Arial" w:hAnsi="Arial" w:cs="Arial"/>
          <w:bCs/>
        </w:rPr>
        <w:br/>
      </w:r>
      <w:r w:rsidR="001F342B" w:rsidRPr="001F342B">
        <w:rPr>
          <w:rFonts w:ascii="Arial" w:hAnsi="Arial" w:cs="Arial"/>
          <w:bCs/>
        </w:rPr>
        <w:t>z dnia 11.03.2004</w:t>
      </w:r>
      <w:r w:rsidR="00EC67A6">
        <w:rPr>
          <w:rFonts w:ascii="Arial" w:hAnsi="Arial" w:cs="Arial"/>
          <w:bCs/>
        </w:rPr>
        <w:t xml:space="preserve"> </w:t>
      </w:r>
      <w:r w:rsidR="001F342B" w:rsidRPr="001F342B">
        <w:rPr>
          <w:rFonts w:ascii="Arial" w:hAnsi="Arial" w:cs="Arial"/>
          <w:bCs/>
        </w:rPr>
        <w:t>r.  o podatku od towarów i usług. W przypadku wskazania na fakturze VAT rachunku bankowego (rozliczeniowego) niewymienionego na Białej liście, Zamawiający ma prawo wstrzymania płatności bez ponoszenia odpowiedzialności z tego tytułu, tj. Wykonawcy nie będą przysługiwały żadne kary umowne, odsetki i inne rekompensaty, do czasu otrzymania korekty faktury VAT, na której będzie wpisany rachunek bankowy wskazany w danych Wykonawcy na Białej liście lub do czasu ujawnienia rachunku wskazanego na fakturze VAT na Białej liście. W takim przypadku termin płatności liczony będzie od otrzymania ww. korekty lub ujawnienia rachunku wskazanego na fakturze VAT na Białej liście.</w:t>
      </w:r>
    </w:p>
    <w:bookmarkEnd w:id="7"/>
    <w:p w14:paraId="1FC4D020" w14:textId="77777777" w:rsidR="00946656" w:rsidRPr="00C822A3" w:rsidRDefault="00946656" w:rsidP="00946656">
      <w:pPr>
        <w:numPr>
          <w:ilvl w:val="0"/>
          <w:numId w:val="3"/>
        </w:numPr>
        <w:tabs>
          <w:tab w:val="right" w:pos="3078"/>
        </w:tabs>
        <w:spacing w:after="120" w:line="276" w:lineRule="auto"/>
        <w:jc w:val="both"/>
        <w:rPr>
          <w:rFonts w:ascii="Arial" w:hAnsi="Arial" w:cs="Arial"/>
          <w:bCs/>
          <w:iCs/>
        </w:rPr>
      </w:pPr>
      <w:r w:rsidRPr="00C822A3">
        <w:rPr>
          <w:rFonts w:ascii="Arial" w:hAnsi="Arial" w:cs="Arial"/>
          <w:bCs/>
          <w:iCs/>
        </w:rPr>
        <w:t xml:space="preserve">Za datę zapłaty przyjmuje się datę obciążenia rachunku bankowego Zamawiającego. </w:t>
      </w:r>
    </w:p>
    <w:p w14:paraId="4AB19C50" w14:textId="77777777" w:rsidR="00FA4EA0" w:rsidRPr="00FA4EA0" w:rsidRDefault="00FA4EA0" w:rsidP="00FA4EA0">
      <w:pPr>
        <w:pStyle w:val="Akapitzlist"/>
        <w:numPr>
          <w:ilvl w:val="0"/>
          <w:numId w:val="3"/>
        </w:numPr>
        <w:spacing w:after="240"/>
        <w:jc w:val="both"/>
        <w:rPr>
          <w:rFonts w:ascii="Arial" w:hAnsi="Arial" w:cs="Arial"/>
        </w:rPr>
      </w:pPr>
      <w:r w:rsidRPr="00FA4EA0">
        <w:rPr>
          <w:rFonts w:ascii="Arial" w:hAnsi="Arial" w:cs="Arial"/>
        </w:rPr>
        <w:t xml:space="preserve">Wykonawca, w celu dochowania terminów płatności i zapewnienia realizacji przedmiotu zamówienia zgodnie z warunkami niniejszej umowy zobowiązany jest do umieszczenia na fakturze poza przedmiotem umowy, pełnego numeru umowy WAT oraz osoby do kontaktu ze strony WAT, emaila lub nr telefonu. </w:t>
      </w:r>
    </w:p>
    <w:p w14:paraId="3ED3F06C" w14:textId="1DF1D902" w:rsidR="00594476" w:rsidRDefault="00594476" w:rsidP="00DA56DB">
      <w:pPr>
        <w:pStyle w:val="Akapitzlist"/>
        <w:numPr>
          <w:ilvl w:val="0"/>
          <w:numId w:val="3"/>
        </w:numPr>
        <w:spacing w:after="240"/>
        <w:jc w:val="both"/>
        <w:rPr>
          <w:rFonts w:ascii="Arial" w:hAnsi="Arial" w:cs="Arial"/>
          <w:bCs/>
          <w:iCs/>
        </w:rPr>
      </w:pPr>
      <w:r w:rsidRPr="00594476">
        <w:rPr>
          <w:rFonts w:ascii="Arial" w:hAnsi="Arial" w:cs="Arial"/>
          <w:bCs/>
          <w:iCs/>
        </w:rPr>
        <w:t>Zamawiający nie wyraża zgody na cesję wierzytelności wynikających z niniejszej Umowy. Wykonawca zobowiązuje się nie odstępować i nie zastawiać wierzytelności należnych na osobę trzecią, chyba że za zgodą Zamawiającego wyrażoną w formie pisemnej.</w:t>
      </w:r>
    </w:p>
    <w:p w14:paraId="63FDCE5E" w14:textId="4B3802E5" w:rsidR="00C73BAD" w:rsidRPr="00EF1540" w:rsidRDefault="00C73BAD" w:rsidP="00DA56DB">
      <w:pPr>
        <w:pStyle w:val="Akapitzlist"/>
        <w:numPr>
          <w:ilvl w:val="0"/>
          <w:numId w:val="3"/>
        </w:numPr>
        <w:spacing w:after="240"/>
        <w:jc w:val="both"/>
        <w:rPr>
          <w:rFonts w:ascii="Arial" w:hAnsi="Arial" w:cs="Arial"/>
          <w:bCs/>
          <w:iCs/>
        </w:rPr>
      </w:pPr>
      <w:r w:rsidRPr="00594476">
        <w:rPr>
          <w:rFonts w:ascii="Arial" w:hAnsi="Arial" w:cs="Arial"/>
          <w:bCs/>
          <w:iCs/>
        </w:rPr>
        <w:t xml:space="preserve">Zamawiający dopuszcza możliwość wystąpienia w trakcie realizacji przedmiotu Umowy robót zamiennych, które są tożsame z rozwiązaniami zamiennymi w stosunku do przewidzianych                                    w dokumentacji projektowej, w sytuacji, gdy wykonanie tych robót będzie niezbędne do prawidłowego </w:t>
      </w:r>
      <w:r w:rsidRPr="00EF1540">
        <w:rPr>
          <w:rFonts w:ascii="Arial" w:hAnsi="Arial" w:cs="Arial"/>
          <w:bCs/>
          <w:iCs/>
        </w:rPr>
        <w:t>wykonania przedmiotu Umowy.</w:t>
      </w:r>
    </w:p>
    <w:p w14:paraId="1AE2E862" w14:textId="4C2F2A68" w:rsidR="00C73BAD" w:rsidRPr="00EF1540" w:rsidRDefault="00C73BAD" w:rsidP="00C73BAD">
      <w:pPr>
        <w:numPr>
          <w:ilvl w:val="0"/>
          <w:numId w:val="3"/>
        </w:numPr>
        <w:tabs>
          <w:tab w:val="right" w:pos="3078"/>
        </w:tabs>
        <w:spacing w:after="120" w:line="276" w:lineRule="auto"/>
        <w:jc w:val="both"/>
        <w:rPr>
          <w:rFonts w:ascii="Arial" w:hAnsi="Arial" w:cs="Arial"/>
          <w:bCs/>
          <w:iCs/>
        </w:rPr>
      </w:pPr>
      <w:r w:rsidRPr="00EF1540">
        <w:rPr>
          <w:rFonts w:ascii="Arial" w:hAnsi="Arial" w:cs="Arial"/>
          <w:bCs/>
          <w:iCs/>
        </w:rPr>
        <w:t>Zmiany, o których mowa w ust. 1</w:t>
      </w:r>
      <w:r w:rsidR="00EF1540" w:rsidRPr="00EF1540">
        <w:rPr>
          <w:rFonts w:ascii="Arial" w:hAnsi="Arial" w:cs="Arial"/>
          <w:bCs/>
          <w:iCs/>
        </w:rPr>
        <w:t>4</w:t>
      </w:r>
      <w:r w:rsidRPr="00EF1540">
        <w:rPr>
          <w:rFonts w:ascii="Arial" w:hAnsi="Arial" w:cs="Arial"/>
          <w:bCs/>
          <w:iCs/>
        </w:rPr>
        <w:t xml:space="preserve"> niniejszego paragrafu muszą być każdorazowo zatwierdzone przez Zamawiającego, w formie protokołu konieczności, pod rygorem nieważności. </w:t>
      </w:r>
    </w:p>
    <w:p w14:paraId="0DF9B13A" w14:textId="29022FA6" w:rsidR="00C73BAD" w:rsidRPr="00C822A3" w:rsidRDefault="00C73BAD" w:rsidP="00C73BAD">
      <w:pPr>
        <w:numPr>
          <w:ilvl w:val="0"/>
          <w:numId w:val="3"/>
        </w:numPr>
        <w:tabs>
          <w:tab w:val="right" w:pos="3078"/>
        </w:tabs>
        <w:spacing w:after="120" w:line="276" w:lineRule="auto"/>
        <w:jc w:val="both"/>
        <w:rPr>
          <w:rFonts w:ascii="Arial" w:hAnsi="Arial" w:cs="Arial"/>
          <w:bCs/>
          <w:iCs/>
        </w:rPr>
      </w:pPr>
      <w:r w:rsidRPr="00EF1540">
        <w:rPr>
          <w:rFonts w:ascii="Arial" w:hAnsi="Arial" w:cs="Arial"/>
          <w:bCs/>
          <w:iCs/>
        </w:rPr>
        <w:t>Zmiany, o których mowa w ust. 1</w:t>
      </w:r>
      <w:r w:rsidR="00EF1540" w:rsidRPr="00EF1540">
        <w:rPr>
          <w:rFonts w:ascii="Arial" w:hAnsi="Arial" w:cs="Arial"/>
          <w:bCs/>
          <w:iCs/>
        </w:rPr>
        <w:t>4</w:t>
      </w:r>
      <w:r w:rsidRPr="00EF1540">
        <w:rPr>
          <w:rFonts w:ascii="Arial" w:hAnsi="Arial" w:cs="Arial"/>
          <w:bCs/>
          <w:iCs/>
        </w:rPr>
        <w:t xml:space="preserve"> niniejszego paragrafu nie mogą spowodować podwyższenia wynagrodzenia Wykonawcy, o którym mowa </w:t>
      </w:r>
      <w:r w:rsidR="00EF1540" w:rsidRPr="00EF1540">
        <w:rPr>
          <w:rFonts w:ascii="Arial" w:hAnsi="Arial" w:cs="Arial"/>
          <w:bCs/>
          <w:iCs/>
        </w:rPr>
        <w:t>w ust. 1 niniejszego paragrafu.</w:t>
      </w:r>
    </w:p>
    <w:p w14:paraId="0D897142" w14:textId="77777777" w:rsidR="00EF1540" w:rsidRPr="00DB2A4D" w:rsidRDefault="00EF1540" w:rsidP="000C620A">
      <w:pPr>
        <w:numPr>
          <w:ilvl w:val="0"/>
          <w:numId w:val="3"/>
        </w:numPr>
        <w:tabs>
          <w:tab w:val="right" w:pos="3078"/>
        </w:tabs>
        <w:spacing w:after="120" w:line="276" w:lineRule="auto"/>
        <w:jc w:val="both"/>
        <w:rPr>
          <w:rFonts w:ascii="Arial" w:hAnsi="Arial" w:cs="Arial"/>
          <w:b/>
          <w:bCs/>
        </w:rPr>
      </w:pPr>
      <w:r w:rsidRPr="003A5560">
        <w:rPr>
          <w:rFonts w:ascii="Arial" w:hAnsi="Arial" w:cs="Arial"/>
          <w:bCs/>
        </w:rPr>
        <w:t xml:space="preserve">Korespondencja do Wykonawcy będzie kierowana na adres: </w:t>
      </w:r>
      <w:r w:rsidRPr="003A5560">
        <w:rPr>
          <w:rFonts w:ascii="Arial" w:hAnsi="Arial" w:cs="Arial"/>
          <w:b/>
          <w:bCs/>
        </w:rPr>
        <w:t xml:space="preserve">…………………………………………… </w:t>
      </w:r>
      <w:r w:rsidRPr="003A5560">
        <w:rPr>
          <w:rFonts w:ascii="Arial" w:hAnsi="Arial" w:cs="Arial"/>
        </w:rPr>
        <w:t>lub drogą elektroniczną (email) na adres email: ……………………..potwierdzona kwalifikowanym podpisem elektronicznym</w:t>
      </w:r>
      <w:r>
        <w:rPr>
          <w:rFonts w:ascii="Arial" w:hAnsi="Arial" w:cs="Arial"/>
        </w:rPr>
        <w:t xml:space="preserve">. Ww. korespondencja może być równocześnie przesyłana przez nadawcę do wiadomości osób bezpośrednio zaangażowanych w realizację przedmiotu Umowy.  </w:t>
      </w:r>
    </w:p>
    <w:p w14:paraId="22D29464" w14:textId="77777777" w:rsidR="000C620A" w:rsidRDefault="000C620A" w:rsidP="000C620A">
      <w:pPr>
        <w:numPr>
          <w:ilvl w:val="0"/>
          <w:numId w:val="3"/>
        </w:numPr>
        <w:tabs>
          <w:tab w:val="right" w:pos="3078"/>
        </w:tabs>
        <w:spacing w:after="120" w:line="276" w:lineRule="auto"/>
        <w:jc w:val="both"/>
        <w:rPr>
          <w:rFonts w:ascii="Arial" w:hAnsi="Arial" w:cs="Arial"/>
        </w:rPr>
      </w:pPr>
      <w:r w:rsidRPr="000C620A">
        <w:rPr>
          <w:rFonts w:ascii="Arial" w:hAnsi="Arial" w:cs="Arial"/>
          <w:bCs/>
        </w:rPr>
        <w:t xml:space="preserve">Korespondencja do Zamawiającego będzie kierowana na adres: </w:t>
      </w:r>
      <w:r w:rsidRPr="000C620A">
        <w:rPr>
          <w:rFonts w:ascii="Arial" w:hAnsi="Arial" w:cs="Arial"/>
          <w:b/>
          <w:bCs/>
        </w:rPr>
        <w:t xml:space="preserve">Wojskowa Akademia Techniczna, 00-908 Warszawa, ul. gen. Sylwestra Kaliskiego 2 </w:t>
      </w:r>
      <w:r w:rsidRPr="000C620A">
        <w:rPr>
          <w:rFonts w:ascii="Arial" w:hAnsi="Arial" w:cs="Arial"/>
        </w:rPr>
        <w:t xml:space="preserve">lub drogą elektroniczną (email, </w:t>
      </w:r>
      <w:proofErr w:type="spellStart"/>
      <w:r w:rsidRPr="000C620A">
        <w:rPr>
          <w:rFonts w:ascii="Arial" w:hAnsi="Arial" w:cs="Arial"/>
        </w:rPr>
        <w:t>ePUAP</w:t>
      </w:r>
      <w:proofErr w:type="spellEnd"/>
      <w:r w:rsidRPr="000C620A">
        <w:rPr>
          <w:rFonts w:ascii="Arial" w:hAnsi="Arial" w:cs="Arial"/>
        </w:rPr>
        <w:t xml:space="preserve">) na adres email: </w:t>
      </w:r>
      <w:hyperlink r:id="rId12" w:history="1">
        <w:r w:rsidRPr="000C620A">
          <w:rPr>
            <w:rStyle w:val="Hipercze"/>
            <w:rFonts w:ascii="Arial" w:hAnsi="Arial" w:cs="Arial"/>
          </w:rPr>
          <w:t>kancelaria@wat.edu.pl</w:t>
        </w:r>
      </w:hyperlink>
      <w:r w:rsidRPr="000C620A">
        <w:rPr>
          <w:rFonts w:ascii="Arial" w:hAnsi="Arial" w:cs="Arial"/>
        </w:rPr>
        <w:t>, potwierdzona kwalifikowanym podpisem elektronicznym. Ww. korespondencja może być równocześnie przesyłana przez nadawcę do wiadomości osób bezpośrednio zaangażowanych w realizację zadania. Jeśli faktury nie zostaną wystawione w Krajowym Systemie e- faktur wówczas należy wystawić faktury i wysłać drogą pocztową na adres Wojskowej Akademii Technicznej lub elektroniczną na adres email:………………………………</w:t>
      </w:r>
    </w:p>
    <w:p w14:paraId="33AC77FB" w14:textId="3FA7C8E3" w:rsidR="00EF1540" w:rsidRPr="000C620A" w:rsidRDefault="00EF1540" w:rsidP="000C620A">
      <w:pPr>
        <w:numPr>
          <w:ilvl w:val="0"/>
          <w:numId w:val="3"/>
        </w:numPr>
        <w:tabs>
          <w:tab w:val="right" w:pos="3078"/>
        </w:tabs>
        <w:spacing w:after="120" w:line="276" w:lineRule="auto"/>
        <w:jc w:val="both"/>
        <w:rPr>
          <w:rFonts w:ascii="Arial" w:hAnsi="Arial" w:cs="Arial"/>
        </w:rPr>
      </w:pPr>
      <w:r w:rsidRPr="000C620A">
        <w:rPr>
          <w:rFonts w:ascii="Arial" w:hAnsi="Arial" w:cs="Arial"/>
          <w:bCs/>
        </w:rPr>
        <w:lastRenderedPageBreak/>
        <w:t xml:space="preserve">Strony zobowiązane są do informowania o każdej zmianie adresu dla doręczeń. W przypadku                 nie poinformowania o zmianie adresu dla doręczeń, pisma wysłane pod ostatnio znany adres uznaje się za doręczone. </w:t>
      </w:r>
    </w:p>
    <w:p w14:paraId="085B8594" w14:textId="77777777" w:rsidR="00D213D3" w:rsidRDefault="00D213D3" w:rsidP="006B41D8">
      <w:pPr>
        <w:spacing w:after="120"/>
        <w:rPr>
          <w:b/>
          <w:bCs/>
        </w:rPr>
      </w:pPr>
    </w:p>
    <w:p w14:paraId="01569923" w14:textId="77777777" w:rsidR="00D213D3" w:rsidRDefault="00D213D3" w:rsidP="004C2A9A">
      <w:pPr>
        <w:spacing w:after="120"/>
        <w:jc w:val="center"/>
        <w:rPr>
          <w:b/>
          <w:bCs/>
        </w:rPr>
      </w:pPr>
    </w:p>
    <w:p w14:paraId="299C18A0" w14:textId="071D6748" w:rsidR="004C2A9A" w:rsidRPr="0012164A" w:rsidRDefault="004C2A9A" w:rsidP="004C2A9A">
      <w:pPr>
        <w:spacing w:after="120"/>
        <w:jc w:val="center"/>
        <w:rPr>
          <w:rFonts w:ascii="Arial" w:hAnsi="Arial" w:cs="Arial"/>
          <w:b/>
          <w:bCs/>
        </w:rPr>
      </w:pPr>
      <w:r w:rsidRPr="0012164A">
        <w:rPr>
          <w:b/>
          <w:bCs/>
        </w:rPr>
        <w:sym w:font="Arial" w:char="00A7"/>
      </w:r>
      <w:r w:rsidRPr="0012164A">
        <w:rPr>
          <w:rFonts w:ascii="Arial" w:hAnsi="Arial" w:cs="Arial"/>
          <w:b/>
          <w:bCs/>
        </w:rPr>
        <w:t xml:space="preserve"> 4</w:t>
      </w:r>
    </w:p>
    <w:p w14:paraId="5713F94F" w14:textId="07F5ABE5" w:rsidR="0099087E" w:rsidRDefault="004C2A9A" w:rsidP="0099087E">
      <w:pPr>
        <w:keepNext/>
        <w:tabs>
          <w:tab w:val="left" w:pos="0"/>
          <w:tab w:val="right" w:pos="3078"/>
        </w:tabs>
        <w:spacing w:after="120"/>
        <w:jc w:val="center"/>
        <w:outlineLvl w:val="2"/>
        <w:rPr>
          <w:rFonts w:ascii="Arial" w:hAnsi="Arial" w:cs="Arial"/>
          <w:b/>
          <w:bCs/>
        </w:rPr>
      </w:pPr>
      <w:r w:rsidRPr="0012164A">
        <w:rPr>
          <w:rFonts w:ascii="Arial" w:hAnsi="Arial" w:cs="Arial"/>
          <w:b/>
          <w:bCs/>
        </w:rPr>
        <w:t>Obowiązki Wykonawcy</w:t>
      </w:r>
    </w:p>
    <w:p w14:paraId="679AF21C" w14:textId="77777777" w:rsidR="004C2A9A" w:rsidRPr="0012164A" w:rsidRDefault="004C2A9A" w:rsidP="004C2A9A">
      <w:pPr>
        <w:numPr>
          <w:ilvl w:val="0"/>
          <w:numId w:val="5"/>
        </w:numPr>
        <w:tabs>
          <w:tab w:val="num" w:pos="3715"/>
        </w:tabs>
        <w:spacing w:after="120"/>
        <w:ind w:left="426" w:hanging="426"/>
        <w:jc w:val="both"/>
        <w:rPr>
          <w:rFonts w:ascii="Arial" w:hAnsi="Arial" w:cs="Arial"/>
        </w:rPr>
      </w:pPr>
      <w:bookmarkStart w:id="8" w:name="_Hlk190433594"/>
      <w:r w:rsidRPr="0012164A">
        <w:rPr>
          <w:rFonts w:ascii="Arial" w:hAnsi="Arial" w:cs="Arial"/>
        </w:rPr>
        <w:t>Do obowiązków Wykonawcy w zakresie realizacji Umowy należy w szczególności:</w:t>
      </w:r>
    </w:p>
    <w:bookmarkEnd w:id="8"/>
    <w:p w14:paraId="12D6E096" w14:textId="678C57A5" w:rsidR="009150B9" w:rsidRPr="00921FB2" w:rsidRDefault="009150B9" w:rsidP="009150B9">
      <w:pPr>
        <w:numPr>
          <w:ilvl w:val="1"/>
          <w:numId w:val="76"/>
        </w:numPr>
        <w:spacing w:after="120"/>
        <w:ind w:left="567" w:hanging="283"/>
        <w:jc w:val="both"/>
        <w:rPr>
          <w:rFonts w:ascii="Arial" w:hAnsi="Arial" w:cs="Arial"/>
        </w:rPr>
      </w:pPr>
      <w:r>
        <w:rPr>
          <w:rFonts w:ascii="Arial" w:hAnsi="Arial" w:cs="Arial"/>
        </w:rPr>
        <w:t>W</w:t>
      </w:r>
      <w:r w:rsidRPr="00921FB2">
        <w:rPr>
          <w:rFonts w:ascii="Arial" w:hAnsi="Arial" w:cs="Arial"/>
        </w:rPr>
        <w:t xml:space="preserve">ykonanie </w:t>
      </w:r>
      <w:r>
        <w:rPr>
          <w:rFonts w:ascii="Arial" w:hAnsi="Arial" w:cs="Arial"/>
        </w:rPr>
        <w:t xml:space="preserve">dokumentacji projektowej i kosztorysowej, o której mowa w </w:t>
      </w:r>
      <w:r w:rsidRPr="00921FB2">
        <w:rPr>
          <w:rFonts w:ascii="Arial" w:hAnsi="Arial" w:cs="Arial"/>
          <w:b/>
          <w:bCs/>
        </w:rPr>
        <w:sym w:font="Arial" w:char="00A7"/>
      </w:r>
      <w:r>
        <w:rPr>
          <w:rFonts w:ascii="Arial" w:hAnsi="Arial" w:cs="Arial"/>
          <w:b/>
          <w:bCs/>
        </w:rPr>
        <w:t xml:space="preserve"> 1 ust. 2 pkt 1, 2</w:t>
      </w:r>
      <w:r>
        <w:rPr>
          <w:rFonts w:ascii="Arial" w:hAnsi="Arial" w:cs="Arial"/>
        </w:rPr>
        <w:t xml:space="preserve"> oraz </w:t>
      </w:r>
      <w:r w:rsidRPr="00B12DB5">
        <w:rPr>
          <w:rFonts w:ascii="Arial" w:hAnsi="Arial" w:cs="Arial"/>
        </w:rPr>
        <w:t>robót</w:t>
      </w:r>
      <w:r>
        <w:rPr>
          <w:rFonts w:ascii="Arial" w:hAnsi="Arial" w:cs="Arial"/>
        </w:rPr>
        <w:t xml:space="preserve"> budowlanych </w:t>
      </w:r>
      <w:r w:rsidRPr="00B12DB5">
        <w:rPr>
          <w:rFonts w:ascii="Arial" w:hAnsi="Arial" w:cs="Arial"/>
        </w:rPr>
        <w:t xml:space="preserve">zgodnie z </w:t>
      </w:r>
      <w:r>
        <w:rPr>
          <w:rFonts w:ascii="Arial" w:hAnsi="Arial" w:cs="Arial"/>
        </w:rPr>
        <w:t xml:space="preserve">Programem </w:t>
      </w:r>
      <w:proofErr w:type="spellStart"/>
      <w:r>
        <w:rPr>
          <w:rFonts w:ascii="Arial" w:hAnsi="Arial" w:cs="Arial"/>
        </w:rPr>
        <w:t>Funkcjonalno</w:t>
      </w:r>
      <w:proofErr w:type="spellEnd"/>
      <w:r>
        <w:rPr>
          <w:rFonts w:ascii="Arial" w:hAnsi="Arial" w:cs="Arial"/>
        </w:rPr>
        <w:t xml:space="preserve"> – Użytkowym </w:t>
      </w:r>
      <w:r w:rsidRPr="00B823FD">
        <w:rPr>
          <w:rFonts w:ascii="Arial" w:hAnsi="Arial" w:cs="Arial"/>
          <w:b/>
          <w:bCs/>
        </w:rPr>
        <w:t>(PF-U)</w:t>
      </w:r>
      <w:r>
        <w:rPr>
          <w:rFonts w:ascii="Arial" w:hAnsi="Arial" w:cs="Arial"/>
        </w:rPr>
        <w:t xml:space="preserve">, wykonanym projektem,  </w:t>
      </w:r>
      <w:r w:rsidRPr="00B12DB5">
        <w:rPr>
          <w:rFonts w:ascii="Arial" w:hAnsi="Arial" w:cs="Arial"/>
        </w:rPr>
        <w:t xml:space="preserve">Umową, złożoną ofertą, obowiązującymi normami, przepisami </w:t>
      </w:r>
      <w:r w:rsidRPr="00B12DB5">
        <w:rPr>
          <w:rFonts w:ascii="Arial" w:hAnsi="Arial" w:cs="Arial"/>
          <w:b/>
          <w:bCs/>
        </w:rPr>
        <w:t>BHP</w:t>
      </w:r>
      <w:r w:rsidRPr="00B12DB5">
        <w:rPr>
          <w:rFonts w:ascii="Arial" w:hAnsi="Arial" w:cs="Arial"/>
        </w:rPr>
        <w:t xml:space="preserve">, </w:t>
      </w:r>
      <w:r w:rsidRPr="00B12DB5">
        <w:rPr>
          <w:rFonts w:ascii="Arial" w:hAnsi="Arial" w:cs="Arial"/>
          <w:b/>
          <w:bCs/>
        </w:rPr>
        <w:t>SANEPID</w:t>
      </w:r>
      <w:r w:rsidRPr="00B12DB5">
        <w:rPr>
          <w:rFonts w:ascii="Arial" w:hAnsi="Arial" w:cs="Arial"/>
        </w:rPr>
        <w:t xml:space="preserve">, </w:t>
      </w:r>
      <w:r w:rsidRPr="00B12DB5">
        <w:rPr>
          <w:rFonts w:ascii="Arial" w:hAnsi="Arial" w:cs="Arial"/>
          <w:b/>
          <w:bCs/>
        </w:rPr>
        <w:t>ppoż.</w:t>
      </w:r>
      <w:r w:rsidRPr="00B12DB5">
        <w:rPr>
          <w:rFonts w:ascii="Arial" w:hAnsi="Arial" w:cs="Arial"/>
        </w:rPr>
        <w:t xml:space="preserve">, aktualną wiedzą techniczną, uzgodnieniami, wskazówkami i zaleceniami inspektorów nadzoru. Wszelkie uzgodnienia, mające </w:t>
      </w:r>
      <w:r w:rsidRPr="00921FB2">
        <w:rPr>
          <w:rFonts w:ascii="Arial" w:hAnsi="Arial" w:cs="Arial"/>
        </w:rPr>
        <w:t>wpływ na rozwiązania techniczne</w:t>
      </w:r>
      <w:r>
        <w:rPr>
          <w:rFonts w:ascii="Arial" w:hAnsi="Arial" w:cs="Arial"/>
        </w:rPr>
        <w:t xml:space="preserve"> i</w:t>
      </w:r>
      <w:r w:rsidRPr="00921FB2">
        <w:rPr>
          <w:rFonts w:ascii="Arial" w:hAnsi="Arial" w:cs="Arial"/>
        </w:rPr>
        <w:t xml:space="preserve"> technologiczne, estetyczne oraz kolorystyka, przed przystąpieniem do realizacji oraz w trakcie jej trwania wymagają uzgodnienia w formie pisemnej z </w:t>
      </w:r>
      <w:r>
        <w:rPr>
          <w:rFonts w:ascii="Arial" w:hAnsi="Arial" w:cs="Arial"/>
        </w:rPr>
        <w:t>Działem Remontów</w:t>
      </w:r>
      <w:r w:rsidR="00D84F9A">
        <w:rPr>
          <w:rFonts w:ascii="Arial" w:hAnsi="Arial" w:cs="Arial"/>
        </w:rPr>
        <w:t xml:space="preserve"> Infrastruktury Zamawiającego</w:t>
      </w:r>
      <w:r w:rsidRPr="00921FB2">
        <w:rPr>
          <w:rFonts w:ascii="Arial" w:hAnsi="Arial" w:cs="Arial"/>
        </w:rPr>
        <w:t>;</w:t>
      </w:r>
    </w:p>
    <w:p w14:paraId="243B23D9" w14:textId="11757E33" w:rsidR="00514B14" w:rsidRPr="00C14502" w:rsidRDefault="00CD0145" w:rsidP="00EF5D5F">
      <w:pPr>
        <w:numPr>
          <w:ilvl w:val="1"/>
          <w:numId w:val="76"/>
        </w:numPr>
        <w:spacing w:after="120"/>
        <w:ind w:left="567" w:hanging="283"/>
        <w:jc w:val="both"/>
        <w:rPr>
          <w:rFonts w:ascii="Arial" w:hAnsi="Arial" w:cs="Arial"/>
        </w:rPr>
      </w:pPr>
      <w:r w:rsidRPr="00C14502">
        <w:rPr>
          <w:rFonts w:ascii="Arial" w:hAnsi="Arial" w:cs="Arial"/>
        </w:rPr>
        <w:t>Z</w:t>
      </w:r>
      <w:r w:rsidR="00CC06F2" w:rsidRPr="00C14502">
        <w:rPr>
          <w:rFonts w:ascii="Arial" w:hAnsi="Arial" w:cs="Arial"/>
        </w:rPr>
        <w:t>astosowanie do wykonania robót materiałów i urządzeń nowych z produkcji z roku realizacji Umowy wcześniej niewbudowywanych, które nadają się do stosowania przy wykonaniu robót budowlanych</w:t>
      </w:r>
      <w:r w:rsidR="00EF1540" w:rsidRPr="00C14502">
        <w:rPr>
          <w:rFonts w:ascii="Arial" w:hAnsi="Arial" w:cs="Arial"/>
        </w:rPr>
        <w:br/>
      </w:r>
      <w:r w:rsidR="00CC06F2" w:rsidRPr="00C14502">
        <w:rPr>
          <w:rFonts w:ascii="Arial" w:hAnsi="Arial" w:cs="Arial"/>
        </w:rPr>
        <w:t>w rozumieniu ustawy z dnia 16 kwietnia 2004 r. o wyrobach budowlanych (Dz. U. z 2021 r. poz. 1213). Materiały i urządzenia nie mogą pochodzić z wystaw, ekspozycji, prezentacji;</w:t>
      </w:r>
    </w:p>
    <w:p w14:paraId="26026FAD" w14:textId="5161043D" w:rsidR="00BC12DF" w:rsidRPr="00514B14" w:rsidRDefault="00BC12DF" w:rsidP="00EF5D5F">
      <w:pPr>
        <w:numPr>
          <w:ilvl w:val="1"/>
          <w:numId w:val="76"/>
        </w:numPr>
        <w:spacing w:after="120"/>
        <w:ind w:left="567" w:hanging="283"/>
        <w:jc w:val="both"/>
        <w:rPr>
          <w:rFonts w:ascii="Arial" w:hAnsi="Arial" w:cs="Arial"/>
        </w:rPr>
      </w:pPr>
      <w:r w:rsidRPr="00514B14">
        <w:rPr>
          <w:rFonts w:ascii="Arial" w:hAnsi="Arial" w:cs="Arial"/>
        </w:rPr>
        <w:t>Przekazanie</w:t>
      </w:r>
      <w:r w:rsidR="00514B14" w:rsidRPr="00514B14">
        <w:t xml:space="preserve"> </w:t>
      </w:r>
      <w:r w:rsidR="00514B14" w:rsidRPr="00514B14">
        <w:rPr>
          <w:rFonts w:ascii="Arial" w:hAnsi="Arial" w:cs="Arial"/>
        </w:rPr>
        <w:t xml:space="preserve">Zamawiającemu przed wbudowaniem oraz na żądanie inspektora nadzoru certyfikatów, aprobat technicznych, atestów, świadectw, wyników prób oraz badań na wykonywane roboty oraz karty przekazania odpadów, a przed odbiorem końcowym, o którym mowa w § 9 ust. </w:t>
      </w:r>
      <w:r w:rsidR="00F31E39">
        <w:rPr>
          <w:rFonts w:ascii="Arial" w:hAnsi="Arial" w:cs="Arial"/>
        </w:rPr>
        <w:t>2</w:t>
      </w:r>
      <w:r w:rsidR="00514B14" w:rsidRPr="00514B14">
        <w:rPr>
          <w:rFonts w:ascii="Arial" w:hAnsi="Arial" w:cs="Arial"/>
        </w:rPr>
        <w:t xml:space="preserve">,wraz </w:t>
      </w:r>
      <w:r w:rsidR="00265818">
        <w:rPr>
          <w:rFonts w:ascii="Arial" w:hAnsi="Arial" w:cs="Arial"/>
        </w:rPr>
        <w:br/>
      </w:r>
      <w:r w:rsidR="00514B14" w:rsidRPr="00514B14">
        <w:rPr>
          <w:rFonts w:ascii="Arial" w:hAnsi="Arial" w:cs="Arial"/>
        </w:rPr>
        <w:t>z dostarczeniem dokumentacji powykonawczej przekazanie kompletu dokumentów potwierdzających dopuszczenie do obrotu i powszechnego lub jednostkowego stosowania materiałów i wyrobów zastosowanych przez Wykonawcę;</w:t>
      </w:r>
    </w:p>
    <w:p w14:paraId="46830801" w14:textId="22015E36" w:rsidR="00BC12DF" w:rsidRPr="00E11130" w:rsidRDefault="00BC12DF" w:rsidP="00EF5D5F">
      <w:pPr>
        <w:numPr>
          <w:ilvl w:val="1"/>
          <w:numId w:val="76"/>
        </w:numPr>
        <w:spacing w:after="120"/>
        <w:ind w:left="567" w:hanging="283"/>
        <w:jc w:val="both"/>
        <w:rPr>
          <w:rFonts w:ascii="Arial" w:hAnsi="Arial" w:cs="Arial"/>
        </w:rPr>
      </w:pPr>
      <w:r w:rsidRPr="00E11130">
        <w:rPr>
          <w:rFonts w:ascii="Arial" w:hAnsi="Arial" w:cs="Arial"/>
        </w:rPr>
        <w:t>Wygrodzenie, oznakowania terenu prowadzonych robót, zorganizowania i wyposażenie zaplecza budowy;</w:t>
      </w:r>
    </w:p>
    <w:p w14:paraId="2BD6E522" w14:textId="6B885F6F" w:rsidR="00BC12DF" w:rsidRPr="00E11130" w:rsidRDefault="00BC12DF" w:rsidP="00EF5D5F">
      <w:pPr>
        <w:numPr>
          <w:ilvl w:val="1"/>
          <w:numId w:val="76"/>
        </w:numPr>
        <w:spacing w:after="120"/>
        <w:ind w:left="567" w:hanging="283"/>
        <w:jc w:val="both"/>
        <w:rPr>
          <w:rFonts w:ascii="Arial" w:hAnsi="Arial" w:cs="Arial"/>
        </w:rPr>
      </w:pPr>
      <w:r w:rsidRPr="00E11130">
        <w:rPr>
          <w:rFonts w:ascii="Arial" w:hAnsi="Arial" w:cs="Arial"/>
        </w:rPr>
        <w:t>Prowadzenie „Rejestru przerw w realizacji robót” i przedkładania go każdorazowo do akceptacji Zamawiającego;</w:t>
      </w:r>
    </w:p>
    <w:p w14:paraId="3322A0F2" w14:textId="77777777" w:rsidR="004C2A9A" w:rsidRPr="0012164A" w:rsidRDefault="004C2A9A" w:rsidP="00EF5D5F">
      <w:pPr>
        <w:numPr>
          <w:ilvl w:val="1"/>
          <w:numId w:val="76"/>
        </w:numPr>
        <w:spacing w:after="120"/>
        <w:ind w:left="567" w:hanging="283"/>
        <w:jc w:val="both"/>
        <w:rPr>
          <w:rFonts w:ascii="Arial" w:hAnsi="Arial" w:cs="Arial"/>
        </w:rPr>
      </w:pPr>
      <w:bookmarkStart w:id="9" w:name="_Hlk190433608"/>
      <w:r w:rsidRPr="0012164A">
        <w:rPr>
          <w:rFonts w:ascii="Arial" w:hAnsi="Arial" w:cs="Arial"/>
        </w:rPr>
        <w:t>W czasie realizacji robót do Wykonawcy należy w szczególności:</w:t>
      </w:r>
    </w:p>
    <w:bookmarkEnd w:id="9"/>
    <w:p w14:paraId="5DAFFA7F"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zapewnienie ciągłego nadzoru technicznego i kierowania robotami przez osoby wymienione                                    w § 8 ust. 3 Umowy,</w:t>
      </w:r>
    </w:p>
    <w:p w14:paraId="4329D206" w14:textId="0D5FDACC"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zabezpieczenie terenu budowy pod względem BHP i ppoż.</w:t>
      </w:r>
      <w:r w:rsidR="00214DCA">
        <w:rPr>
          <w:rFonts w:ascii="Arial" w:hAnsi="Arial" w:cs="Arial"/>
        </w:rPr>
        <w:t xml:space="preserve"> oraz terenu prowadzonych robót w budynku przed zapylaniem i gruzem</w:t>
      </w:r>
    </w:p>
    <w:p w14:paraId="366AFBA2"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utrzymanie miejsc objętych robotami w stanie wolnym od przeszkód komunikacyjnych                              i zbędnych urządzeń pomocniczych oraz usuwanie wszelkich zbędnych materiałów, odpadów i śmieci na bieżąco,</w:t>
      </w:r>
    </w:p>
    <w:p w14:paraId="41444C52"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codzienne utrzymanie porządku na stanowiskach pracy i drogach komunikacyjnych, zapewnienie prawidłowej organizacji robót, wykonywanie robót zabezpieczających w celu umożliwienia dostępu do miejsc prowadzenia robót,</w:t>
      </w:r>
    </w:p>
    <w:p w14:paraId="7430B0CA"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 xml:space="preserve">wyposażenie swoich pracowników w </w:t>
      </w:r>
      <w:r w:rsidRPr="0012164A">
        <w:rPr>
          <w:rFonts w:ascii="Arial" w:hAnsi="Arial" w:cs="Arial"/>
          <w:b/>
        </w:rPr>
        <w:t>odzież roboczą i ochronną</w:t>
      </w:r>
      <w:r w:rsidRPr="0012164A">
        <w:rPr>
          <w:rFonts w:ascii="Arial" w:hAnsi="Arial" w:cs="Arial"/>
        </w:rPr>
        <w:t xml:space="preserve"> </w:t>
      </w:r>
      <w:r w:rsidRPr="0012164A">
        <w:rPr>
          <w:rFonts w:ascii="Arial" w:hAnsi="Arial" w:cs="Arial"/>
          <w:b/>
        </w:rPr>
        <w:t>z widoczną nazwą przedsiębiorcy (Wykonawcy i Podwykonawcy)</w:t>
      </w:r>
      <w:r w:rsidRPr="0012164A">
        <w:rPr>
          <w:rFonts w:ascii="Arial" w:hAnsi="Arial" w:cs="Arial"/>
        </w:rPr>
        <w:t>,</w:t>
      </w:r>
    </w:p>
    <w:p w14:paraId="0AFB2EC5"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stosowanie niezbędnych środków BHP (w szczególności środków ochrony osobistej butów ochronnych, odzieży roboczej, kamizelek odblaskowych, kasków ochronnych, rękawic roboczych, uprzęży do prac na wysokości, atestowanych drabin). Wykonawca będzie używał wyłącznie sprawne narzędzia. Niesprawne narzędzia będą niezwłocznie usuwane z terenu robót,</w:t>
      </w:r>
    </w:p>
    <w:p w14:paraId="613DF8EE"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 xml:space="preserve">zabezpieczenie mienia i zdrowia osób w zasięgu prowadzonych prac budowlanych, </w:t>
      </w:r>
    </w:p>
    <w:p w14:paraId="2183B999"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zgłoszenie i umożliwienie przeprowadzenia odbioru robót ulegających zakryciu,</w:t>
      </w:r>
    </w:p>
    <w:p w14:paraId="5573F514" w14:textId="77777777" w:rsidR="004C2A9A" w:rsidRPr="0012164A" w:rsidRDefault="004C2A9A" w:rsidP="004C2A9A">
      <w:pPr>
        <w:numPr>
          <w:ilvl w:val="0"/>
          <w:numId w:val="20"/>
        </w:numPr>
        <w:spacing w:after="200"/>
        <w:jc w:val="both"/>
        <w:rPr>
          <w:rFonts w:ascii="Arial" w:hAnsi="Arial" w:cs="Arial"/>
        </w:rPr>
      </w:pPr>
      <w:r w:rsidRPr="0012164A">
        <w:rPr>
          <w:rFonts w:ascii="Arial" w:hAnsi="Arial" w:cs="Arial"/>
        </w:rPr>
        <w:t>w przypadku Podwykonawców i dalszych Podwykonawców koordynacja robót wykonywanych przez Podwykonawców i dalszych Podwykonawców,</w:t>
      </w:r>
    </w:p>
    <w:p w14:paraId="5C8DD994" w14:textId="6CB5937C" w:rsidR="004C2A9A" w:rsidRPr="0012164A" w:rsidRDefault="00942767" w:rsidP="004C2A9A">
      <w:pPr>
        <w:pStyle w:val="Akapitzlist"/>
        <w:numPr>
          <w:ilvl w:val="0"/>
          <w:numId w:val="20"/>
        </w:numPr>
        <w:tabs>
          <w:tab w:val="num" w:pos="567"/>
        </w:tabs>
        <w:spacing w:after="120"/>
        <w:jc w:val="both"/>
        <w:rPr>
          <w:rFonts w:ascii="Arial" w:hAnsi="Arial" w:cs="Arial"/>
        </w:rPr>
      </w:pPr>
      <w:r>
        <w:rPr>
          <w:rFonts w:ascii="Arial" w:hAnsi="Arial" w:cs="Arial"/>
        </w:rPr>
        <w:t>u</w:t>
      </w:r>
      <w:r w:rsidRPr="00942767">
        <w:rPr>
          <w:rFonts w:ascii="Arial" w:hAnsi="Arial" w:cs="Arial"/>
        </w:rPr>
        <w:t xml:space="preserve">dział w koordynacyjnych naradach roboczych z Zamawiającym w terminach wskazanych przez Zamawiającego. Ustalenia pisemne dokonane na naradach koordynacyjnych są wiążące dla obu stron w zakresach upoważnień jakie posiadają przedstawiciele Stron </w:t>
      </w:r>
      <w:r w:rsidRPr="00942767">
        <w:rPr>
          <w:rFonts w:ascii="Arial" w:hAnsi="Arial" w:cs="Arial"/>
        </w:rPr>
        <w:lastRenderedPageBreak/>
        <w:t xml:space="preserve">uczestniczących w naradzie. Wykonawca w ramach narad będzie składał informacje </w:t>
      </w:r>
      <w:r w:rsidR="002E71C9">
        <w:rPr>
          <w:rFonts w:ascii="Arial" w:hAnsi="Arial" w:cs="Arial"/>
        </w:rPr>
        <w:br/>
      </w:r>
      <w:r w:rsidRPr="00942767">
        <w:rPr>
          <w:rFonts w:ascii="Arial" w:hAnsi="Arial" w:cs="Arial"/>
        </w:rPr>
        <w:t xml:space="preserve">z postępów prac oraz realizacji uzgodnień z Zamawiającym wynikłych w trakcie realizacji </w:t>
      </w:r>
      <w:r w:rsidR="00CB6BA1">
        <w:rPr>
          <w:rFonts w:ascii="Arial" w:hAnsi="Arial" w:cs="Arial"/>
        </w:rPr>
        <w:t>prac remontowych</w:t>
      </w:r>
      <w:r>
        <w:rPr>
          <w:rFonts w:ascii="Arial" w:hAnsi="Arial" w:cs="Arial"/>
        </w:rPr>
        <w:t>,</w:t>
      </w:r>
    </w:p>
    <w:p w14:paraId="48E0F063"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color w:val="000000"/>
        </w:rPr>
        <w:t xml:space="preserve">przeszkolenie pracowników z zakresu BHP i zagadnień ochrony przeciwpożarowej zgodnie </w:t>
      </w:r>
      <w:r w:rsidRPr="0012164A">
        <w:rPr>
          <w:rFonts w:ascii="Arial" w:hAnsi="Arial" w:cs="Arial"/>
          <w:color w:val="000000"/>
        </w:rPr>
        <w:br/>
        <w:t>z obowiązującymi przepisami oraz posiadanie aktualnych badań lekarskich dopuszczających pracowników do pracy na wyznaczonych stanowiskach,</w:t>
      </w:r>
    </w:p>
    <w:p w14:paraId="7872D5D6"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przed przystąpieniem do wykonania robót wskazanie na piśmie nazw, danych kontaktowych oraz przedstawicieli, Podwykonawców zaangażowanych w ww. roboty, jeżeli są już znani. Wykonawca zawiadamia Zamawiającego o wszelkich zmianach w odniesieniu do informacji, o których mowa w zdaniu pierwszym, zaistniałych w trakcie realizacji robót, a także przekazuje wymagane informacje na temat nowych Podwykonawców, którym w późniejszym okresie zamierza powierzyć realizację robót,</w:t>
      </w:r>
    </w:p>
    <w:p w14:paraId="31A07A86" w14:textId="2D936EBC" w:rsidR="003D2274" w:rsidRPr="003D2274" w:rsidRDefault="004C2A9A" w:rsidP="003D2274">
      <w:pPr>
        <w:pStyle w:val="Akapitzlist"/>
        <w:numPr>
          <w:ilvl w:val="0"/>
          <w:numId w:val="20"/>
        </w:numPr>
        <w:tabs>
          <w:tab w:val="num" w:pos="567"/>
        </w:tabs>
        <w:jc w:val="both"/>
        <w:rPr>
          <w:rFonts w:ascii="Arial" w:hAnsi="Arial" w:cs="Arial"/>
        </w:rPr>
      </w:pPr>
      <w:r w:rsidRPr="0012164A">
        <w:rPr>
          <w:rFonts w:ascii="Arial" w:hAnsi="Arial" w:cs="Arial"/>
        </w:rPr>
        <w:t xml:space="preserve">wskazanie na piśmie inspektorom nadzoru inwestorskiego zakresu robót wykonywanych przez poszczególnych Podwykonawców i/lub dalszych Podwykonawców. </w:t>
      </w:r>
    </w:p>
    <w:p w14:paraId="6D5E583B" w14:textId="77777777" w:rsidR="004C2A9A" w:rsidRPr="0012164A" w:rsidRDefault="004C2A9A" w:rsidP="004C2A9A">
      <w:pPr>
        <w:pStyle w:val="Akapitzlist"/>
        <w:ind w:left="1287"/>
        <w:jc w:val="both"/>
        <w:rPr>
          <w:rFonts w:ascii="Arial" w:hAnsi="Arial" w:cs="Arial"/>
        </w:rPr>
      </w:pPr>
    </w:p>
    <w:p w14:paraId="70287B7B" w14:textId="06D2AC82" w:rsidR="003D2274" w:rsidRPr="00C445E6" w:rsidRDefault="003D2274" w:rsidP="00EF5D5F">
      <w:pPr>
        <w:numPr>
          <w:ilvl w:val="1"/>
          <w:numId w:val="76"/>
        </w:numPr>
        <w:spacing w:after="120"/>
        <w:ind w:left="567" w:hanging="283"/>
        <w:jc w:val="both"/>
        <w:rPr>
          <w:rFonts w:ascii="Arial" w:hAnsi="Arial" w:cs="Arial"/>
        </w:rPr>
      </w:pPr>
      <w:r w:rsidRPr="00C445E6">
        <w:rPr>
          <w:rFonts w:ascii="Arial" w:hAnsi="Arial" w:cs="Arial"/>
        </w:rPr>
        <w:t xml:space="preserve">Umożliwienie wstępu na teren robót pracownikom nadzoru budowlanego, do których należy wykonywanie zadań określonych w ustawie Prawo budowlane oraz do udostępnienia im danych </w:t>
      </w:r>
      <w:r w:rsidR="002E71C9">
        <w:rPr>
          <w:rFonts w:ascii="Arial" w:hAnsi="Arial" w:cs="Arial"/>
        </w:rPr>
        <w:br/>
      </w:r>
      <w:r w:rsidRPr="00C445E6">
        <w:rPr>
          <w:rFonts w:ascii="Arial" w:hAnsi="Arial" w:cs="Arial"/>
        </w:rPr>
        <w:t>i informacji wymaganych tą ustawą;</w:t>
      </w:r>
    </w:p>
    <w:p w14:paraId="306F2646" w14:textId="3C93F431" w:rsidR="003D2274" w:rsidRPr="003D2274" w:rsidRDefault="003D2274" w:rsidP="00EF5D5F">
      <w:pPr>
        <w:numPr>
          <w:ilvl w:val="1"/>
          <w:numId w:val="76"/>
        </w:numPr>
        <w:spacing w:after="120"/>
        <w:ind w:left="567" w:hanging="283"/>
        <w:jc w:val="both"/>
        <w:rPr>
          <w:rFonts w:ascii="Arial" w:hAnsi="Arial" w:cs="Arial"/>
        </w:rPr>
      </w:pPr>
      <w:r w:rsidRPr="0012164A">
        <w:rPr>
          <w:rFonts w:ascii="Arial" w:hAnsi="Arial" w:cs="Arial"/>
        </w:rPr>
        <w:t xml:space="preserve">Umożliwienie wstępu na teren budowy przedstawicielowi użytkownika w asyście nadzoru      inwestorskiego po wcześniejszym uzgodnieniu z </w:t>
      </w:r>
      <w:r w:rsidR="00CB6BA1">
        <w:rPr>
          <w:rFonts w:ascii="Arial" w:hAnsi="Arial" w:cs="Arial"/>
        </w:rPr>
        <w:t xml:space="preserve"> z-</w:t>
      </w:r>
      <w:proofErr w:type="spellStart"/>
      <w:r w:rsidR="00CB6BA1">
        <w:rPr>
          <w:rFonts w:ascii="Arial" w:hAnsi="Arial" w:cs="Arial"/>
        </w:rPr>
        <w:t>cą</w:t>
      </w:r>
      <w:proofErr w:type="spellEnd"/>
      <w:r w:rsidR="00CB6BA1">
        <w:rPr>
          <w:rFonts w:ascii="Arial" w:hAnsi="Arial" w:cs="Arial"/>
        </w:rPr>
        <w:t xml:space="preserve"> </w:t>
      </w:r>
      <w:r w:rsidRPr="0012164A">
        <w:rPr>
          <w:rFonts w:ascii="Arial" w:hAnsi="Arial" w:cs="Arial"/>
        </w:rPr>
        <w:t>kierowni</w:t>
      </w:r>
      <w:r w:rsidR="00CB6BA1">
        <w:rPr>
          <w:rFonts w:ascii="Arial" w:hAnsi="Arial" w:cs="Arial"/>
        </w:rPr>
        <w:t>ka</w:t>
      </w:r>
      <w:r w:rsidRPr="0012164A">
        <w:rPr>
          <w:rFonts w:ascii="Arial" w:hAnsi="Arial" w:cs="Arial"/>
        </w:rPr>
        <w:t xml:space="preserve"> </w:t>
      </w:r>
      <w:r w:rsidR="00CB6BA1">
        <w:rPr>
          <w:rFonts w:ascii="Arial" w:hAnsi="Arial" w:cs="Arial"/>
        </w:rPr>
        <w:t>Działu Remontów Infrastruktury</w:t>
      </w:r>
      <w:r>
        <w:rPr>
          <w:rFonts w:ascii="Arial" w:hAnsi="Arial" w:cs="Arial"/>
        </w:rPr>
        <w:t>;</w:t>
      </w:r>
      <w:r w:rsidRPr="0012164A">
        <w:rPr>
          <w:rFonts w:ascii="Arial" w:hAnsi="Arial" w:cs="Arial"/>
        </w:rPr>
        <w:t xml:space="preserve"> </w:t>
      </w:r>
    </w:p>
    <w:p w14:paraId="26ED7347" w14:textId="77777777" w:rsidR="00EF5D5F" w:rsidRDefault="004C2A9A" w:rsidP="00EF5D5F">
      <w:pPr>
        <w:numPr>
          <w:ilvl w:val="1"/>
          <w:numId w:val="76"/>
        </w:numPr>
        <w:spacing w:after="120"/>
        <w:ind w:left="567" w:hanging="283"/>
        <w:jc w:val="both"/>
        <w:rPr>
          <w:rFonts w:ascii="Arial" w:hAnsi="Arial" w:cs="Arial"/>
        </w:rPr>
      </w:pPr>
      <w:r w:rsidRPr="0012164A">
        <w:rPr>
          <w:rFonts w:ascii="Arial" w:hAnsi="Arial" w:cs="Arial"/>
        </w:rPr>
        <w:t>Uporządkowanie terenu sąsiadującego zajętego lub użytkowanego oraz dokonanie na własny koszt renowacji zniszczonych lub uszkodzonych w wyniku prowadzonych robót obiektów, fragmentów terenów, dróg, nawierzchni i instalacji;</w:t>
      </w:r>
    </w:p>
    <w:p w14:paraId="15011334"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Uporządkowanie terenu budowy po zakończeniu robót, usunięcie wszelkich materiałów          pochodzących z demontażu, pozostawienie obiektu w stanie czystym i nadającym się do użytkowania oraz przekazanie terenu Zamawiającemu najpóźniej w terminie ustalonym na odbiór końcowy robót;</w:t>
      </w:r>
    </w:p>
    <w:p w14:paraId="5B977D2E"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 xml:space="preserve">Zgłoszenie Zamawiającemu do odbioru robót zanikających, ulegających zakryciu, w terminie </w:t>
      </w:r>
      <w:r w:rsidRPr="00EF5D5F">
        <w:rPr>
          <w:rFonts w:ascii="Arial" w:hAnsi="Arial" w:cs="Arial"/>
          <w:b/>
          <w:bCs/>
        </w:rPr>
        <w:t>3 dni</w:t>
      </w:r>
      <w:r w:rsidRPr="00EF5D5F">
        <w:rPr>
          <w:rFonts w:ascii="Arial" w:hAnsi="Arial" w:cs="Arial"/>
        </w:rPr>
        <w:t xml:space="preserve"> roboczych przed ich powstaniem. W przypadku stwierdzenia przez Zamawiającego braku zgłoszenia ww. czynności Zamawiający jest upoważniony do żądania dokonania odkrywek we wskazanych miejscach na koszt Wykonawcy bez względu na wynik. Jeżeli Wykonawca odmówi dokonania odkrywek Zamawiający wykona je we własnym zakresie pokrywając poniesione koszty                                z wynagrodzenia przysługującego Wykonawcy;</w:t>
      </w:r>
    </w:p>
    <w:p w14:paraId="157B5148"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 xml:space="preserve">Ubezpieczenie robót z tytułu szkód, które mogą zaistnieć w związku ze zdarzeniami losowymi oraz od odpowiedzialności cywilnej, na kwotę nie niższą niż wartość zawartej Umowy, od dnia zawarcia Umowy do dnia końcowego odbioru. Jeżeli polisa obejmuje okres krótszy niż okres realizacji niniejszej umowy Wykonawca, w terminie </w:t>
      </w:r>
      <w:r w:rsidRPr="00EF5D5F">
        <w:rPr>
          <w:rFonts w:ascii="Arial" w:hAnsi="Arial" w:cs="Arial"/>
          <w:b/>
          <w:bCs/>
        </w:rPr>
        <w:t>3 dni</w:t>
      </w:r>
      <w:r w:rsidRPr="00EF5D5F">
        <w:rPr>
          <w:rFonts w:ascii="Arial" w:hAnsi="Arial" w:cs="Arial"/>
        </w:rPr>
        <w:t xml:space="preserve"> przed dniem wygaśnięcia polisy, zobowiązany jest do zawarcia i przedstawienia Zamawiającemu umowy ubezpieczenia robót z tytułu szkód, które mogą zaistnieć                w związku ze zdarzeniami losowymi oraz odpowiedzialności cywilnej zawartej na tych samych warunkach jak dotychczas, z zachowaniem ciągłości ubezpieczenia. W przypadku nie wykonania powyższego obowiązku przez Wykonawcę, Zamawiający będzie uprawniony do zawarcia ww. umowy ubezpieczenia na koszt Wykonawcy. Kwota zapłacona przez Zamawiającego zostanie potrącona                    z wynagrodzenia przysługującego Wykonawcy;</w:t>
      </w:r>
      <w:r w:rsidRPr="00EF5D5F">
        <w:rPr>
          <w:rFonts w:ascii="Arial" w:hAnsi="Arial" w:cs="Arial"/>
          <w:color w:val="FF0000"/>
        </w:rPr>
        <w:t xml:space="preserve"> </w:t>
      </w:r>
    </w:p>
    <w:p w14:paraId="14D6041A"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Przestrzeganie przepisów BHP i ppoż. oraz ponoszenie odpowiedzialności za wszystkie następstwa wynikające z nieprzestrzegania tych przepisów;</w:t>
      </w:r>
      <w:bookmarkStart w:id="10" w:name="_Hlk184644164"/>
    </w:p>
    <w:p w14:paraId="5E49704D"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bCs/>
          <w:iCs/>
        </w:rPr>
        <w:t>przestrzeganie przepisów w zakresie ochrony środowiska oraz ponoszenie odpowiedzialności za wszystkie następstwa wynikające z nieprzestrzegania tych przepisów;</w:t>
      </w:r>
      <w:bookmarkEnd w:id="10"/>
    </w:p>
    <w:p w14:paraId="7B022673"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Naprawienie i doprowadzenie do stanu poprzedniego, w przypadku zniszczenia lub uszkodzenia już wykonanych robót, istniejących elementów, ich części urządzeń bądź instalacji;</w:t>
      </w:r>
    </w:p>
    <w:p w14:paraId="622280D0"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Ponoszenie kosztów za zużyte media zgodnie z § 6;</w:t>
      </w:r>
    </w:p>
    <w:p w14:paraId="023B0BB4"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 xml:space="preserve">Udzielenie gwarancji jakości, zgodnie z § 11 Umowy oraz wykonywanie obsługi gwarancyjnej, zgodnie z § 19 Umowy i załączoną kartą gwarancyjną, stanowiącą </w:t>
      </w:r>
      <w:r w:rsidRPr="00EF5D5F">
        <w:rPr>
          <w:rFonts w:ascii="Arial" w:hAnsi="Arial" w:cs="Arial"/>
          <w:b/>
          <w:bCs/>
        </w:rPr>
        <w:t>załącznik nr 5</w:t>
      </w:r>
      <w:r w:rsidRPr="00EF5D5F">
        <w:rPr>
          <w:rFonts w:ascii="Arial" w:hAnsi="Arial" w:cs="Arial"/>
        </w:rPr>
        <w:t>;</w:t>
      </w:r>
    </w:p>
    <w:p w14:paraId="60544883"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Zachowanie w tajemnicy wszelkich informacji, uzyskanych w trakcie realizacji Umowy od dnia jej podpisania, przez czas nieoznaczony w szczególności nie umieszczanie nigdzie informacji                                 o wykonywanych pracach bez zgody Zamawiającego. W przypadku naruszenia niniejszego obowiązku Zamawiający może dochodzić odszkodowania na zasadach ogólnych określonych                w Kodeksie Cywilnym;</w:t>
      </w:r>
    </w:p>
    <w:p w14:paraId="2B9C2412"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Uczestnictwo w odbiorze pogwarancyjnym;</w:t>
      </w:r>
    </w:p>
    <w:p w14:paraId="144FBDE1"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lastRenderedPageBreak/>
        <w:t>Przeszkolenie osób Zamawiającego w zakresie obsługi przekazanych urządzeń;</w:t>
      </w:r>
    </w:p>
    <w:p w14:paraId="6EAFC102" w14:textId="77777777" w:rsidR="00EF5D5F" w:rsidRDefault="004C2A9A" w:rsidP="00EF5D5F">
      <w:pPr>
        <w:numPr>
          <w:ilvl w:val="1"/>
          <w:numId w:val="76"/>
        </w:numPr>
        <w:spacing w:after="120"/>
        <w:ind w:left="567" w:hanging="283"/>
        <w:jc w:val="both"/>
        <w:rPr>
          <w:rFonts w:ascii="Arial" w:hAnsi="Arial" w:cs="Arial"/>
        </w:rPr>
      </w:pPr>
      <w:r w:rsidRPr="00EF5D5F">
        <w:rPr>
          <w:rFonts w:ascii="Arial" w:hAnsi="Arial" w:cs="Arial"/>
        </w:rPr>
        <w:t>Przedłożenie</w:t>
      </w:r>
      <w:r w:rsidR="00913FFC" w:rsidRPr="00EF5D5F">
        <w:rPr>
          <w:rFonts w:ascii="Arial" w:hAnsi="Arial" w:cs="Arial"/>
        </w:rPr>
        <w:t xml:space="preserve"> w dniu protokolarnego wprowadzenia na teren robót uprawnień budowlanych, kopii aktualnych zaświadczeń o przynależności do Izby Inżynierów Budownictwa oraz oświadczenia                                                       o objęciu obowiązków kierownika budowy i kierowników robót przez osoby,  o których mowa</w:t>
      </w:r>
      <w:r w:rsidR="00913FFC" w:rsidRPr="00EF5D5F">
        <w:rPr>
          <w:rFonts w:ascii="Arial" w:hAnsi="Arial" w:cs="Arial"/>
        </w:rPr>
        <w:br/>
        <w:t xml:space="preserve">w § 8 ust. 3, </w:t>
      </w:r>
    </w:p>
    <w:p w14:paraId="60267DCA" w14:textId="6FDC3A26" w:rsidR="004C2A9A" w:rsidRPr="00EF5D5F" w:rsidRDefault="004C2A9A" w:rsidP="00EF5D5F">
      <w:pPr>
        <w:numPr>
          <w:ilvl w:val="1"/>
          <w:numId w:val="76"/>
        </w:numPr>
        <w:spacing w:after="120"/>
        <w:ind w:left="567" w:hanging="283"/>
        <w:jc w:val="both"/>
        <w:rPr>
          <w:rFonts w:ascii="Arial" w:hAnsi="Arial" w:cs="Arial"/>
        </w:rPr>
      </w:pPr>
      <w:r w:rsidRPr="00EF5D5F">
        <w:rPr>
          <w:rFonts w:ascii="Arial" w:hAnsi="Arial" w:cs="Arial"/>
        </w:rPr>
        <w:t>Zwrot pobranych przepustek:</w:t>
      </w:r>
    </w:p>
    <w:p w14:paraId="3FB493B0" w14:textId="01295FD0" w:rsidR="004C2A9A" w:rsidRPr="0012164A" w:rsidRDefault="004C2A9A" w:rsidP="00317543">
      <w:pPr>
        <w:pStyle w:val="Akapitzlist"/>
        <w:numPr>
          <w:ilvl w:val="0"/>
          <w:numId w:val="41"/>
        </w:numPr>
        <w:spacing w:after="120"/>
        <w:jc w:val="both"/>
        <w:rPr>
          <w:rFonts w:ascii="Arial" w:hAnsi="Arial" w:cs="Arial"/>
        </w:rPr>
      </w:pPr>
      <w:r w:rsidRPr="0012164A">
        <w:rPr>
          <w:rFonts w:ascii="Arial" w:hAnsi="Arial" w:cs="Arial"/>
        </w:rPr>
        <w:t xml:space="preserve">w terminie 7 dni po upływie okresu, na który zostały wydane (potwierdzenia rozliczenia przepustek dokonuje uprawniony pracownik Działu </w:t>
      </w:r>
      <w:r w:rsidR="00CB6BA1">
        <w:rPr>
          <w:rFonts w:ascii="Arial" w:hAnsi="Arial" w:cs="Arial"/>
        </w:rPr>
        <w:t>Remontów</w:t>
      </w:r>
      <w:r w:rsidR="00E4183C">
        <w:rPr>
          <w:rFonts w:ascii="Arial" w:hAnsi="Arial" w:cs="Arial"/>
        </w:rPr>
        <w:t xml:space="preserve"> Infrastruktury</w:t>
      </w:r>
      <w:r w:rsidR="00CB6BA1">
        <w:rPr>
          <w:rFonts w:ascii="Arial" w:hAnsi="Arial" w:cs="Arial"/>
        </w:rPr>
        <w:t xml:space="preserve"> </w:t>
      </w:r>
      <w:r w:rsidRPr="0012164A">
        <w:rPr>
          <w:rFonts w:ascii="Arial" w:hAnsi="Arial" w:cs="Arial"/>
        </w:rPr>
        <w:t>)</w:t>
      </w:r>
    </w:p>
    <w:p w14:paraId="0D929098" w14:textId="2EC61C21" w:rsidR="004C2A9A" w:rsidRPr="0012164A" w:rsidRDefault="004C2A9A" w:rsidP="00317543">
      <w:pPr>
        <w:pStyle w:val="Akapitzlist"/>
        <w:numPr>
          <w:ilvl w:val="0"/>
          <w:numId w:val="41"/>
        </w:numPr>
        <w:spacing w:after="120"/>
        <w:jc w:val="both"/>
        <w:rPr>
          <w:rFonts w:ascii="Arial" w:hAnsi="Arial" w:cs="Arial"/>
        </w:rPr>
      </w:pPr>
      <w:r w:rsidRPr="0012164A">
        <w:rPr>
          <w:rFonts w:ascii="Arial" w:hAnsi="Arial" w:cs="Arial"/>
        </w:rPr>
        <w:t xml:space="preserve">najpóźniej w dniu podpisania protokołu końcowego odbioru robót budowlanych w przypadku przepustek, których okres ważności upływa w dniu podpisania protokołu końcowego odbioru robót budowlanych (potwierdzenia rozliczenia przepustek dokonuje uprawniony pracownik Działu </w:t>
      </w:r>
      <w:r w:rsidR="00CB6BA1">
        <w:rPr>
          <w:rFonts w:ascii="Arial" w:hAnsi="Arial" w:cs="Arial"/>
        </w:rPr>
        <w:t>Remontów Infrastruktury</w:t>
      </w:r>
      <w:r w:rsidRPr="0012164A">
        <w:rPr>
          <w:rFonts w:ascii="Arial" w:hAnsi="Arial" w:cs="Arial"/>
        </w:rPr>
        <w:t>).</w:t>
      </w:r>
    </w:p>
    <w:p w14:paraId="64141058" w14:textId="77777777" w:rsidR="00B57FE1" w:rsidRPr="00E26B1F" w:rsidRDefault="00B57FE1" w:rsidP="00B57FE1">
      <w:pPr>
        <w:numPr>
          <w:ilvl w:val="0"/>
          <w:numId w:val="32"/>
        </w:numPr>
        <w:tabs>
          <w:tab w:val="clear" w:pos="1305"/>
          <w:tab w:val="num" w:pos="3715"/>
        </w:tabs>
        <w:spacing w:after="120"/>
        <w:ind w:left="426" w:hanging="568"/>
        <w:jc w:val="both"/>
        <w:rPr>
          <w:rFonts w:ascii="Arial" w:hAnsi="Arial" w:cs="Arial"/>
        </w:rPr>
      </w:pPr>
      <w:bookmarkStart w:id="11" w:name="_Hlk176504913"/>
      <w:r w:rsidRPr="00E26B1F">
        <w:rPr>
          <w:rFonts w:ascii="Arial" w:hAnsi="Arial" w:cs="Arial"/>
        </w:rPr>
        <w:t>Wykonawca ponosi zgodnie z Umową i przepisami prawa wszelk</w:t>
      </w:r>
      <w:r>
        <w:rPr>
          <w:rFonts w:ascii="Arial" w:hAnsi="Arial" w:cs="Arial"/>
        </w:rPr>
        <w:t>ą</w:t>
      </w:r>
      <w:r w:rsidRPr="00E26B1F">
        <w:rPr>
          <w:rFonts w:ascii="Arial" w:hAnsi="Arial" w:cs="Arial"/>
        </w:rPr>
        <w:t xml:space="preserve"> odpowiedzialność za szkody powstałe w wyniku robót mu powierzonych.</w:t>
      </w:r>
    </w:p>
    <w:p w14:paraId="4AC1DFE6" w14:textId="7660D882" w:rsidR="004C2A9A" w:rsidRPr="0012164A" w:rsidRDefault="004C2A9A" w:rsidP="00816FCE">
      <w:pPr>
        <w:numPr>
          <w:ilvl w:val="0"/>
          <w:numId w:val="32"/>
        </w:numPr>
        <w:tabs>
          <w:tab w:val="clear" w:pos="1305"/>
          <w:tab w:val="num" w:pos="3715"/>
        </w:tabs>
        <w:ind w:left="426" w:hanging="568"/>
        <w:jc w:val="both"/>
        <w:rPr>
          <w:rFonts w:ascii="Arial" w:hAnsi="Arial" w:cs="Arial"/>
        </w:rPr>
      </w:pPr>
      <w:r w:rsidRPr="0012164A">
        <w:rPr>
          <w:rFonts w:ascii="Arial" w:hAnsi="Arial" w:cs="Arial"/>
        </w:rPr>
        <w:t>Wykonawca oświadcza, że zapoznał się z dokumentacją przedstawioną przez Zamawiającego                        i nie zgłasza do niej uwag i zastrzeżeń. Zakres obowiązków weryfikacyjnych nałożonych na Wykonawcę i składanych oświadczeń ograniczony jest do czynności i informacji, możliwych do przeprowadzenia         i zidentyfikowania przez Wykonawcę na podstawie dokumentacji sporządzonej przez Zamawiającego na etapie składania oferty.</w:t>
      </w:r>
      <w:bookmarkEnd w:id="11"/>
    </w:p>
    <w:p w14:paraId="0AB75BBE" w14:textId="77777777" w:rsidR="004C2A9A" w:rsidRPr="0012164A" w:rsidRDefault="004C2A9A" w:rsidP="00816FCE">
      <w:pPr>
        <w:numPr>
          <w:ilvl w:val="0"/>
          <w:numId w:val="32"/>
        </w:numPr>
        <w:tabs>
          <w:tab w:val="clear" w:pos="1305"/>
          <w:tab w:val="num" w:pos="3715"/>
        </w:tabs>
        <w:spacing w:before="120"/>
        <w:ind w:left="425" w:hanging="567"/>
        <w:jc w:val="both"/>
        <w:rPr>
          <w:rFonts w:ascii="Arial" w:hAnsi="Arial" w:cs="Arial"/>
        </w:rPr>
      </w:pPr>
      <w:r w:rsidRPr="0012164A">
        <w:rPr>
          <w:rFonts w:ascii="Arial" w:hAnsi="Arial" w:cs="Arial"/>
        </w:rPr>
        <w:t xml:space="preserve">Wykonawca zobowiązany jest do zwrotu dokumentacji, którą udostępnił Zamawiający w celu realizacji przedmiotu Umowy. Zwrot dokumentacji, o której mowa w zdaniu pierwszym musi nastąpić najpóźniej </w:t>
      </w:r>
      <w:r w:rsidRPr="0012164A">
        <w:rPr>
          <w:rFonts w:ascii="Arial" w:hAnsi="Arial" w:cs="Arial"/>
        </w:rPr>
        <w:br/>
        <w:t xml:space="preserve">w dniu zgłoszenia przez Wykonawcę gotowości do odbioru końcowego przedmiotu Umowy. </w:t>
      </w:r>
    </w:p>
    <w:p w14:paraId="52CD684C" w14:textId="52112811" w:rsidR="00E20FBF"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 xml:space="preserve">Realizacja przedmiotu Umowy odbywa się na terenie strefy obszaru </w:t>
      </w:r>
      <w:r w:rsidR="005C2E75">
        <w:rPr>
          <w:rFonts w:ascii="Arial" w:hAnsi="Arial" w:cs="Arial"/>
        </w:rPr>
        <w:t>zamkniętego (decyzja MON)</w:t>
      </w:r>
      <w:r w:rsidRPr="00C27DFB">
        <w:rPr>
          <w:rFonts w:ascii="Arial" w:hAnsi="Arial" w:cs="Arial"/>
        </w:rPr>
        <w:t xml:space="preserve"> </w:t>
      </w:r>
      <w:r w:rsidR="000D4E2A">
        <w:rPr>
          <w:rFonts w:ascii="Arial" w:hAnsi="Arial" w:cs="Arial"/>
        </w:rPr>
        <w:br/>
      </w:r>
      <w:r w:rsidR="005C2E75">
        <w:rPr>
          <w:rFonts w:ascii="Arial" w:hAnsi="Arial" w:cs="Arial"/>
        </w:rPr>
        <w:t xml:space="preserve">i chronionego, </w:t>
      </w:r>
      <w:r w:rsidRPr="00C27DFB">
        <w:rPr>
          <w:rFonts w:ascii="Arial" w:hAnsi="Arial" w:cs="Arial"/>
        </w:rPr>
        <w:t xml:space="preserve">objętego systemem kontroli dostępu, określonym w „Zasadach organizacji systemu </w:t>
      </w:r>
      <w:proofErr w:type="spellStart"/>
      <w:r w:rsidR="006377F8">
        <w:rPr>
          <w:rFonts w:ascii="Arial" w:hAnsi="Arial" w:cs="Arial"/>
        </w:rPr>
        <w:t>przepustkowego</w:t>
      </w:r>
      <w:proofErr w:type="spellEnd"/>
      <w:r w:rsidRPr="00C27DFB">
        <w:rPr>
          <w:rFonts w:ascii="Arial" w:hAnsi="Arial" w:cs="Arial"/>
        </w:rPr>
        <w:t xml:space="preserve"> oraz korzystania</w:t>
      </w:r>
      <w:r w:rsidR="005C2E75">
        <w:rPr>
          <w:rFonts w:ascii="Arial" w:hAnsi="Arial" w:cs="Arial"/>
        </w:rPr>
        <w:t xml:space="preserve"> </w:t>
      </w:r>
      <w:r w:rsidRPr="00C27DFB">
        <w:rPr>
          <w:rFonts w:ascii="Arial" w:hAnsi="Arial" w:cs="Arial"/>
        </w:rPr>
        <w:t>z oznakowanych miejsc parkingowych na terenie strefy obszaru chronionego Wojskowej Akademii Technicznej zwanych dalej „Zasadami”</w:t>
      </w:r>
      <w:r w:rsidR="00E20FBF" w:rsidRPr="00C27DFB">
        <w:rPr>
          <w:rFonts w:ascii="Arial" w:hAnsi="Arial" w:cs="Arial"/>
        </w:rPr>
        <w:t xml:space="preserve"> – </w:t>
      </w:r>
      <w:r w:rsidR="00E20FBF" w:rsidRPr="00C27DFB">
        <w:rPr>
          <w:rFonts w:ascii="Arial" w:hAnsi="Arial" w:cs="Arial"/>
          <w:b/>
          <w:bCs/>
        </w:rPr>
        <w:t xml:space="preserve">Załącznik </w:t>
      </w:r>
      <w:r w:rsidR="00741B68" w:rsidRPr="00C27DFB">
        <w:rPr>
          <w:rFonts w:ascii="Arial" w:hAnsi="Arial" w:cs="Arial"/>
          <w:b/>
          <w:bCs/>
        </w:rPr>
        <w:t>nr 6</w:t>
      </w:r>
      <w:r w:rsidR="0031089F" w:rsidRPr="0031089F">
        <w:rPr>
          <w:rFonts w:ascii="Arial" w:hAnsi="Arial" w:cs="Arial"/>
        </w:rPr>
        <w:t>.</w:t>
      </w:r>
    </w:p>
    <w:p w14:paraId="4BE3ABA4" w14:textId="1A804218" w:rsidR="00E20FBF" w:rsidRPr="00C27DFB" w:rsidRDefault="004C2A9A" w:rsidP="00816FCE">
      <w:pPr>
        <w:numPr>
          <w:ilvl w:val="0"/>
          <w:numId w:val="32"/>
        </w:numPr>
        <w:tabs>
          <w:tab w:val="clear" w:pos="1305"/>
        </w:tabs>
        <w:spacing w:before="120"/>
        <w:ind w:left="425" w:hanging="567"/>
        <w:jc w:val="both"/>
        <w:rPr>
          <w:rFonts w:ascii="Arial" w:hAnsi="Arial" w:cs="Arial"/>
        </w:rPr>
      </w:pPr>
      <w:r w:rsidRPr="00C27DFB">
        <w:rPr>
          <w:rFonts w:ascii="Arial" w:hAnsi="Arial" w:cs="Arial"/>
        </w:rPr>
        <w:t>Wejście/Wyjście na teren strefy obszaru chronionego realizowane jest wyłącznie na podstawie ważnej przepustki osobowej, natomiast wjazd/wyjazd pojazdów samochodowych (z wyłączeniem osobowych) Wykonawcy, zabezpieczających realizację przedmiotu Umowy na terenie strefy obszaru chronionego –  na podstawie ważnej przepustki osobowej kierowcy i przepustki samochodowej.</w:t>
      </w:r>
    </w:p>
    <w:p w14:paraId="6A6270D2" w14:textId="77777777" w:rsidR="004C2A9A"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Wykonawca oświadcza, że zapoznał się z obowiązującymi u Zamawiającego Zasadami                                          i zobowiązuje się ich przestrzegać. Wykonawca odpowiada za przestrzeganie powyższych Zasad przez swoich pracowników i pracowników podwykonawców.</w:t>
      </w:r>
    </w:p>
    <w:p w14:paraId="5D8F1DB3" w14:textId="77777777" w:rsidR="004C2A9A"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Za każdy stwierdzony przypadek nieprzestrzegania Zasad stosowane będą opłaty obowiązujące                         u Zamawiającego.</w:t>
      </w:r>
    </w:p>
    <w:p w14:paraId="2B22CD3D" w14:textId="786DDEC6" w:rsidR="004C2A9A"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 xml:space="preserve">W przypadku, o którym mowa w ust. </w:t>
      </w:r>
      <w:r w:rsidR="0075500B">
        <w:rPr>
          <w:rFonts w:ascii="Arial" w:hAnsi="Arial" w:cs="Arial"/>
        </w:rPr>
        <w:t>8</w:t>
      </w:r>
      <w:r w:rsidRPr="00C27DFB">
        <w:rPr>
          <w:rFonts w:ascii="Arial" w:hAnsi="Arial" w:cs="Arial"/>
        </w:rPr>
        <w:t>, niezależnie od zastosowania ww. opłat, Zamawiający może również cofnąć udzielone pracownikowi Wykonawcy upoważnienie do wejścia/wjazdu na teren strefy obszaru chronionego, a w przypadku rażącego lub powtarzającego się nieprzestrzegania Zasad – rozwiązać umowę z winy Wykonawcy.</w:t>
      </w:r>
    </w:p>
    <w:p w14:paraId="2098C512" w14:textId="6E295E20" w:rsidR="005E2DE3" w:rsidRPr="00C27DFB" w:rsidRDefault="004C2A9A" w:rsidP="00816FCE">
      <w:pPr>
        <w:numPr>
          <w:ilvl w:val="0"/>
          <w:numId w:val="32"/>
        </w:numPr>
        <w:tabs>
          <w:tab w:val="clear" w:pos="1305"/>
          <w:tab w:val="num" w:pos="3715"/>
        </w:tabs>
        <w:spacing w:before="240" w:after="240"/>
        <w:ind w:left="426" w:hanging="568"/>
        <w:jc w:val="both"/>
        <w:rPr>
          <w:rFonts w:ascii="Arial" w:hAnsi="Arial" w:cs="Arial"/>
        </w:rPr>
      </w:pPr>
      <w:r w:rsidRPr="00C27DFB">
        <w:rPr>
          <w:rFonts w:ascii="Arial" w:hAnsi="Arial" w:cs="Arial"/>
        </w:rPr>
        <w:t>Wykonawca zatrudniający do wykonania robót cudzoziemców jest zobowiązany do wcześniejszego uzyskania pozwolenia kierownika Zamawiającego - Rektora lub Prorektora ds. wojskowych, na wstęp               na teren</w:t>
      </w:r>
      <w:bookmarkStart w:id="12" w:name="_Hlk190433658"/>
      <w:r w:rsidR="009913FE">
        <w:rPr>
          <w:rFonts w:ascii="Arial" w:hAnsi="Arial" w:cs="Arial"/>
        </w:rPr>
        <w:t xml:space="preserve">, </w:t>
      </w:r>
      <w:r w:rsidR="009913FE" w:rsidRPr="009913FE">
        <w:rPr>
          <w:rFonts w:ascii="Arial" w:hAnsi="Arial" w:cs="Arial"/>
        </w:rPr>
        <w:t xml:space="preserve">o którym mowa w ust. </w:t>
      </w:r>
      <w:r w:rsidR="004E6C3C">
        <w:rPr>
          <w:rFonts w:ascii="Arial" w:hAnsi="Arial" w:cs="Arial"/>
        </w:rPr>
        <w:t>5</w:t>
      </w:r>
      <w:r w:rsidR="009913FE" w:rsidRPr="009913FE">
        <w:rPr>
          <w:rFonts w:ascii="Arial" w:hAnsi="Arial" w:cs="Arial"/>
        </w:rPr>
        <w:t xml:space="preserve">, zgodnie z procedurami obowiązującymi u Zamawiającego.  </w:t>
      </w:r>
    </w:p>
    <w:p w14:paraId="4063EA76" w14:textId="0F8453F3" w:rsidR="004C2A9A" w:rsidRPr="00317087" w:rsidRDefault="004C2A9A" w:rsidP="00816FCE">
      <w:pPr>
        <w:numPr>
          <w:ilvl w:val="0"/>
          <w:numId w:val="32"/>
        </w:numPr>
        <w:tabs>
          <w:tab w:val="clear" w:pos="1305"/>
          <w:tab w:val="num" w:pos="3715"/>
        </w:tabs>
        <w:ind w:left="426" w:hanging="568"/>
        <w:jc w:val="both"/>
        <w:rPr>
          <w:rFonts w:ascii="Arial" w:hAnsi="Arial" w:cs="Arial"/>
        </w:rPr>
      </w:pPr>
      <w:r w:rsidRPr="00317087">
        <w:rPr>
          <w:rFonts w:ascii="Arial" w:hAnsi="Arial" w:cs="Arial"/>
        </w:rPr>
        <w:t>Wykonawca jako wyłącznie uprawniony z tytułu autorskich praw majątkowych do utworów powstałych                w toku realizacji przedmiotu Umowy, w zakresie wskazanym w art. 50 ustawy z dnia 4 lutego 1994 r.                    o prawie autorskim i prawach pokrewnych (Dz. U. z 2025 r. poz. 24), przenosi na rzecz Zamawiającego, w ramach wynagrodzenia brutto, określonego w § 3 ust. 1 niniejszej Umowy, wyłączne autorskie prawa majątkowe do nieograniczonego w czasie, w kraju i zagranicą, rozporządzania</w:t>
      </w:r>
      <w:r w:rsidR="00E20FBF" w:rsidRPr="00317087">
        <w:rPr>
          <w:rFonts w:ascii="Arial" w:hAnsi="Arial" w:cs="Arial"/>
        </w:rPr>
        <w:t xml:space="preserve"> </w:t>
      </w:r>
      <w:r w:rsidRPr="00317087">
        <w:rPr>
          <w:rFonts w:ascii="Arial" w:hAnsi="Arial" w:cs="Arial"/>
        </w:rPr>
        <w:t>i korzystania</w:t>
      </w:r>
      <w:r w:rsidR="00E20FBF" w:rsidRPr="00317087">
        <w:rPr>
          <w:rFonts w:ascii="Arial" w:hAnsi="Arial" w:cs="Arial"/>
        </w:rPr>
        <w:br/>
      </w:r>
      <w:r w:rsidRPr="00317087">
        <w:rPr>
          <w:rFonts w:ascii="Arial" w:hAnsi="Arial" w:cs="Arial"/>
        </w:rPr>
        <w:t xml:space="preserve">z przedmiotu Umowy na wszystkich wymienionych poniżej polach eksploatacji: </w:t>
      </w:r>
    </w:p>
    <w:bookmarkEnd w:id="12"/>
    <w:p w14:paraId="54267D71"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utrwalanie wyniku umowy na jakichkolwiek nośnikach;</w:t>
      </w:r>
    </w:p>
    <w:p w14:paraId="63A74A51"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zwielokrotnianie wyniku umowy w całości lub części jakimikolwiek środkami i w jakiejkolwiek formie techniką drukarską, reprograficzną, cyfrową;</w:t>
      </w:r>
    </w:p>
    <w:p w14:paraId="23DADF57"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rozpowszechnianie wyniku Umowy w całości lub części lub jego egzemplarzy każdym znanym sposobem i techniką drukarską, reprograficzną, cyfrową w tym wprowadzanie do obrotu, użyczenia lub najmu oryginału albo egzemplarzy wyniku pracy;</w:t>
      </w:r>
    </w:p>
    <w:p w14:paraId="1EB6E53F"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 xml:space="preserve">korzystania, rozpowszechniania, udostępniania, dokonywania zmian, przeróbek, wykorzystania               w części lub w całości.  </w:t>
      </w:r>
    </w:p>
    <w:p w14:paraId="69857727"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lastRenderedPageBreak/>
        <w:t>Wraz z przejściem autorskich praw majątkowych na Zamawiającego przechodzi własność egzemplarzy i nośników, na których ww. utwory zostały utrwalone i prawo wykonywania praw zależnych oraz wyrażania zgody na wykonywanie praw zależnych.</w:t>
      </w:r>
    </w:p>
    <w:p w14:paraId="40390822"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 xml:space="preserve">Nabycie przez Zamawiającego autorskich praw majątkowych do wyników umowy, jak również prawa własności egzemplarzy dokumentacji następuje z chwilą odbioru przedmiotu Umowy i sporządzenia przez </w:t>
      </w:r>
      <w:r w:rsidRPr="00317087">
        <w:rPr>
          <w:rFonts w:ascii="Arial" w:hAnsi="Arial" w:cs="Arial"/>
          <w:color w:val="000000"/>
        </w:rPr>
        <w:t>komisję</w:t>
      </w:r>
      <w:r w:rsidRPr="00317087">
        <w:rPr>
          <w:rFonts w:ascii="Arial" w:hAnsi="Arial" w:cs="Arial"/>
        </w:rPr>
        <w:t xml:space="preserve"> protokołu odbioru przedmiotu Umowy.</w:t>
      </w:r>
    </w:p>
    <w:p w14:paraId="66F9C895"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Wykonawca oświadcza i gwarantuje, że wyniki przedmiotu Umowy nie będą obciążone wadami prawnymi.</w:t>
      </w:r>
    </w:p>
    <w:p w14:paraId="1790D9DE"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 xml:space="preserve">W przypadku wystąpienia wad prawnych Zamawiającemu przysługuje prawo do odstąpienia od umowy oraz żądania kary umownej przewidzianej w </w:t>
      </w:r>
      <w:r w:rsidRPr="00BE1066">
        <w:rPr>
          <w:rFonts w:ascii="Arial" w:hAnsi="Arial" w:cs="Arial"/>
          <w:b/>
          <w:bCs/>
        </w:rPr>
        <w:t>§ 13 ust. 1 pkt 8</w:t>
      </w:r>
      <w:r w:rsidRPr="00317087">
        <w:rPr>
          <w:rFonts w:ascii="Arial" w:hAnsi="Arial" w:cs="Arial"/>
        </w:rPr>
        <w:t>, co nie narusza prawa dochodzenia naprawienia poniesionej szkody na zasadach ogólnych.</w:t>
      </w:r>
    </w:p>
    <w:p w14:paraId="2B02D60B"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 przypadku dochodzenia przez osoby trzecie od Zamawiającego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przez Zamawiającego, zwolnić Zamawiającego z całości długu względem tej osoby trzeciej poprzez przejęcie długu lub zapłatę całej należności za Zamawiającego, według wyboru Zamawiającego.</w:t>
      </w:r>
    </w:p>
    <w:p w14:paraId="26DA26E9"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 przypadku dochodzenia na drodze sądowej przez osoby trzecie roszczeń wynikających                                       z naruszenia ich praw autorskich przeciwko Zamawiającemu, Wykonawca będzie zobowiązany do przystąpienia w procesie po stronie Zamawiającego i podjęcia wszelkich czynności w celu zwolnienia Zamawiającego z udziału w postępowaniu.</w:t>
      </w:r>
    </w:p>
    <w:p w14:paraId="1A1373FE"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 przypadku zgłoszenia przez osobę trzecią roszczeń związanych ze zgodnym z Umową wykonywaniem praw autorskich w niej określonych, Wykonawca zobowiązuje się do niezwłocznego wyjaśnienia zaistniałej sytuacji oraz do wystąpienia przeciwko takim roszczeniom na własny koszt               i ryzyko oraz zaspokojenia tych roszczeń w sytuacji, gdy ich zasadność zostanie potwierdzona prawomocnym wyrokiem sądu, jak również do zwrócenia Zamawiającemu całości kosztów pokrytych przez Zamawiającego oraz wszelkich wydatków i opłat, włącznie z kosztami postępowania sądowego     i rzeczywiście poniesionymi kosztami obsługi prawnej, poniesionymi przez Zamawiającego w celu odparcia roszczeń w niniejszym zakresie.</w:t>
      </w:r>
    </w:p>
    <w:p w14:paraId="7755855A"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 xml:space="preserve">W przypadku zgłoszenia wobec Zamawiającego przez osoby trzecie roszczeń związanych ze zgodnym z niniejszą umową wykonywaniem praw autorskich w niej określonych, Wykonawca   zobowiązuje się do udzielania Zamawiającemu wszelkich informacji niezbędnych do wyjaśnienia zaistniałej sytuacji. </w:t>
      </w:r>
    </w:p>
    <w:p w14:paraId="3F64D606" w14:textId="7F830CDB" w:rsidR="00317087" w:rsidRPr="001C1F34" w:rsidRDefault="004C2A9A" w:rsidP="00514B14">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color w:val="000000" w:themeColor="text1"/>
        </w:rPr>
        <w:t>Wykonawca zobowiązuje się i gwarantuje, że osoby uprawnione z tytułu autorskich praw osobistych      do</w:t>
      </w:r>
      <w:r w:rsidR="0012164A" w:rsidRPr="00317087">
        <w:rPr>
          <w:rFonts w:ascii="Arial" w:hAnsi="Arial" w:cs="Arial"/>
          <w:color w:val="000000" w:themeColor="text1"/>
        </w:rPr>
        <w:t xml:space="preserve"> </w:t>
      </w:r>
      <w:r w:rsidRPr="00317087">
        <w:rPr>
          <w:rFonts w:ascii="Arial" w:hAnsi="Arial" w:cs="Arial"/>
          <w:color w:val="000000" w:themeColor="text1"/>
        </w:rPr>
        <w:t xml:space="preserve">utworów </w:t>
      </w:r>
      <w:r w:rsidRPr="00317087">
        <w:rPr>
          <w:rFonts w:ascii="Arial" w:hAnsi="Arial" w:cs="Arial"/>
        </w:rPr>
        <w:t xml:space="preserve">objętych postanowieniami Umowy nie będą wykonywać tych praw w stosunku do </w:t>
      </w:r>
      <w:r w:rsidRPr="001C1F34">
        <w:rPr>
          <w:rFonts w:ascii="Arial" w:hAnsi="Arial" w:cs="Arial"/>
        </w:rPr>
        <w:t>Zamawiającego lub osób trzecich działających na zlecenie Zamawiającego.</w:t>
      </w:r>
    </w:p>
    <w:p w14:paraId="20618E35" w14:textId="1C0380D8" w:rsidR="00567D28" w:rsidRPr="001C1F34" w:rsidRDefault="00567D28" w:rsidP="00514B14">
      <w:pPr>
        <w:numPr>
          <w:ilvl w:val="0"/>
          <w:numId w:val="32"/>
        </w:numPr>
        <w:tabs>
          <w:tab w:val="clear" w:pos="1305"/>
          <w:tab w:val="num" w:pos="3715"/>
        </w:tabs>
        <w:spacing w:after="120"/>
        <w:ind w:left="426" w:hanging="568"/>
        <w:jc w:val="both"/>
        <w:rPr>
          <w:rFonts w:ascii="Arial" w:hAnsi="Arial" w:cs="Arial"/>
        </w:rPr>
      </w:pPr>
      <w:r w:rsidRPr="001C1F34">
        <w:rPr>
          <w:rFonts w:ascii="Arial" w:hAnsi="Arial" w:cs="Arial"/>
        </w:rPr>
        <w:t>W razie aktualizacji przedmiotu Umowy, Zamawiający zastrzega sobie wybór jednostki projektowej bez konieczności powiadamiania o powyższym Wykonawcy oraz bez obowiązku uzyskania od niego zezwolenia, na co Wykonawca wyraża zgodę.</w:t>
      </w:r>
    </w:p>
    <w:p w14:paraId="16EC2251" w14:textId="77777777" w:rsidR="00514B14" w:rsidRDefault="00514B14" w:rsidP="00E42F0E">
      <w:pPr>
        <w:ind w:left="425" w:hanging="425"/>
        <w:jc w:val="center"/>
        <w:rPr>
          <w:rFonts w:ascii="Arial" w:hAnsi="Arial" w:cs="Arial"/>
          <w:b/>
          <w:bCs/>
        </w:rPr>
      </w:pPr>
    </w:p>
    <w:p w14:paraId="400FFA31" w14:textId="61911C00" w:rsidR="005C0592" w:rsidRPr="007066A5" w:rsidRDefault="005C0592" w:rsidP="00E42F0E">
      <w:pPr>
        <w:ind w:left="425" w:hanging="425"/>
        <w:jc w:val="center"/>
        <w:rPr>
          <w:rFonts w:ascii="Arial" w:hAnsi="Arial" w:cs="Arial"/>
        </w:rPr>
      </w:pPr>
      <w:r w:rsidRPr="007066A5">
        <w:rPr>
          <w:rFonts w:ascii="Arial" w:hAnsi="Arial" w:cs="Arial"/>
          <w:b/>
          <w:bCs/>
        </w:rPr>
        <w:sym w:font="Arial" w:char="00A7"/>
      </w:r>
      <w:r w:rsidRPr="007066A5">
        <w:rPr>
          <w:rFonts w:ascii="Arial" w:hAnsi="Arial" w:cs="Arial"/>
          <w:b/>
          <w:bCs/>
        </w:rPr>
        <w:t xml:space="preserve"> 5</w:t>
      </w:r>
    </w:p>
    <w:p w14:paraId="05AA59C8" w14:textId="6DC3306A" w:rsidR="005C7ED8" w:rsidRDefault="005C0592" w:rsidP="005C7ED8">
      <w:pPr>
        <w:spacing w:before="40"/>
        <w:jc w:val="center"/>
        <w:rPr>
          <w:rFonts w:ascii="Arial" w:hAnsi="Arial" w:cs="Arial"/>
          <w:b/>
          <w:bCs/>
        </w:rPr>
      </w:pPr>
      <w:r w:rsidRPr="007066A5">
        <w:rPr>
          <w:rFonts w:ascii="Arial" w:hAnsi="Arial" w:cs="Arial"/>
          <w:b/>
          <w:bCs/>
        </w:rPr>
        <w:t>Obowiązki Zamawiającego</w:t>
      </w:r>
    </w:p>
    <w:p w14:paraId="792F2109" w14:textId="77777777" w:rsidR="0031089F" w:rsidRDefault="0031089F" w:rsidP="00030149">
      <w:pPr>
        <w:spacing w:before="40"/>
        <w:jc w:val="center"/>
        <w:rPr>
          <w:rFonts w:ascii="Arial" w:hAnsi="Arial" w:cs="Arial"/>
          <w:b/>
          <w:bCs/>
        </w:rPr>
      </w:pPr>
    </w:p>
    <w:p w14:paraId="3B3A0395" w14:textId="77777777" w:rsidR="005C0592" w:rsidRPr="007066A5" w:rsidRDefault="005C0592" w:rsidP="0012164A">
      <w:pPr>
        <w:spacing w:line="276" w:lineRule="auto"/>
        <w:jc w:val="both"/>
        <w:rPr>
          <w:rFonts w:ascii="Arial" w:hAnsi="Arial" w:cs="Arial"/>
        </w:rPr>
      </w:pPr>
      <w:r w:rsidRPr="007066A5">
        <w:rPr>
          <w:rFonts w:ascii="Arial" w:hAnsi="Arial" w:cs="Arial"/>
        </w:rPr>
        <w:t>Do obowiązków Zamawiającego należy:</w:t>
      </w:r>
    </w:p>
    <w:p w14:paraId="3BA84D6F" w14:textId="7E7AEF21"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 xml:space="preserve">wskazanie Wykonawcy miejsca do zorganizowania i wyposażenia przez Wykonawcę zaplecza </w:t>
      </w:r>
      <w:r w:rsidR="00E26B1F" w:rsidRPr="007066A5">
        <w:rPr>
          <w:rFonts w:ascii="Arial" w:hAnsi="Arial" w:cs="Arial"/>
        </w:rPr>
        <w:t>robót</w:t>
      </w:r>
      <w:r w:rsidR="0012164A">
        <w:rPr>
          <w:rFonts w:ascii="Arial" w:hAnsi="Arial" w:cs="Arial"/>
        </w:rPr>
        <w:t>,</w:t>
      </w:r>
    </w:p>
    <w:p w14:paraId="42AF8127" w14:textId="0CD0C221"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wskazanie i udostępnienie punktów poboru mediów oraz ich rozliczenie zgodnie z § 6</w:t>
      </w:r>
      <w:r w:rsidR="0012164A">
        <w:rPr>
          <w:rFonts w:ascii="Arial" w:hAnsi="Arial" w:cs="Arial"/>
        </w:rPr>
        <w:t>,</w:t>
      </w:r>
    </w:p>
    <w:p w14:paraId="61FA893C" w14:textId="17C079DD"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zapewnienie nadzoru inwestorskiego</w:t>
      </w:r>
      <w:r w:rsidR="0012164A">
        <w:rPr>
          <w:rFonts w:ascii="Arial" w:hAnsi="Arial" w:cs="Arial"/>
        </w:rPr>
        <w:t>,</w:t>
      </w:r>
    </w:p>
    <w:p w14:paraId="636FBB5B" w14:textId="524B03A9"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dokonanie odbioru</w:t>
      </w:r>
      <w:r w:rsidR="00EE1818">
        <w:rPr>
          <w:rFonts w:ascii="Arial" w:hAnsi="Arial" w:cs="Arial"/>
        </w:rPr>
        <w:t xml:space="preserve"> </w:t>
      </w:r>
      <w:r w:rsidR="002B3C52" w:rsidRPr="007066A5">
        <w:rPr>
          <w:rFonts w:ascii="Arial" w:hAnsi="Arial" w:cs="Arial"/>
        </w:rPr>
        <w:t>dokumentacji</w:t>
      </w:r>
      <w:r w:rsidR="00581456">
        <w:rPr>
          <w:rFonts w:ascii="Arial" w:hAnsi="Arial" w:cs="Arial"/>
        </w:rPr>
        <w:t xml:space="preserve">, </w:t>
      </w:r>
      <w:r w:rsidR="002B3C52" w:rsidRPr="007066A5">
        <w:rPr>
          <w:rFonts w:ascii="Arial" w:hAnsi="Arial" w:cs="Arial"/>
        </w:rPr>
        <w:t>końcowego</w:t>
      </w:r>
      <w:r w:rsidRPr="007066A5">
        <w:rPr>
          <w:rFonts w:ascii="Arial" w:hAnsi="Arial" w:cs="Arial"/>
        </w:rPr>
        <w:t xml:space="preserve"> przedmiotu Umowy zgodnie</w:t>
      </w:r>
      <w:r w:rsidR="00581456">
        <w:rPr>
          <w:rFonts w:ascii="Arial" w:hAnsi="Arial" w:cs="Arial"/>
        </w:rPr>
        <w:br/>
      </w:r>
      <w:r w:rsidRPr="007066A5">
        <w:rPr>
          <w:rFonts w:ascii="Arial" w:hAnsi="Arial" w:cs="Arial"/>
        </w:rPr>
        <w:t>z</w:t>
      </w:r>
      <w:r w:rsidR="00EE1818">
        <w:rPr>
          <w:rFonts w:ascii="Arial" w:hAnsi="Arial" w:cs="Arial"/>
        </w:rPr>
        <w:t xml:space="preserve"> </w:t>
      </w:r>
      <w:r w:rsidRPr="007066A5">
        <w:rPr>
          <w:rFonts w:ascii="Arial" w:hAnsi="Arial" w:cs="Arial"/>
        </w:rPr>
        <w:t>warunkami zawartymi w § 9 Umowy</w:t>
      </w:r>
      <w:r w:rsidR="0012164A">
        <w:rPr>
          <w:rFonts w:ascii="Arial" w:hAnsi="Arial" w:cs="Arial"/>
        </w:rPr>
        <w:t>,</w:t>
      </w:r>
    </w:p>
    <w:p w14:paraId="5E0D341D" w14:textId="382F259C" w:rsidR="0012164A"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organizowanie narad roboczych z Wykonawcą i ich dokumentowanie</w:t>
      </w:r>
      <w:r w:rsidR="0012164A">
        <w:rPr>
          <w:rFonts w:ascii="Arial" w:hAnsi="Arial" w:cs="Arial"/>
        </w:rPr>
        <w:t>,</w:t>
      </w:r>
    </w:p>
    <w:p w14:paraId="1DDD5017" w14:textId="46A9D34A" w:rsidR="000D4E2A" w:rsidRPr="0012164A" w:rsidRDefault="000D4E2A" w:rsidP="00D8376C">
      <w:pPr>
        <w:numPr>
          <w:ilvl w:val="2"/>
          <w:numId w:val="4"/>
        </w:numPr>
        <w:tabs>
          <w:tab w:val="clear" w:pos="1080"/>
          <w:tab w:val="num" w:pos="709"/>
        </w:tabs>
        <w:spacing w:line="276" w:lineRule="auto"/>
        <w:ind w:left="709" w:hanging="283"/>
        <w:jc w:val="both"/>
        <w:rPr>
          <w:rFonts w:ascii="Arial" w:hAnsi="Arial" w:cs="Arial"/>
        </w:rPr>
      </w:pPr>
      <w:r>
        <w:rPr>
          <w:rFonts w:ascii="Arial" w:hAnsi="Arial" w:cs="Arial"/>
        </w:rPr>
        <w:t>wprowadzenie protokolarne</w:t>
      </w:r>
      <w:r w:rsidRPr="000D4E2A">
        <w:rPr>
          <w:rFonts w:ascii="Arial" w:hAnsi="Arial" w:cs="Arial"/>
        </w:rPr>
        <w:t xml:space="preserve"> </w:t>
      </w:r>
      <w:r w:rsidRPr="0012164A">
        <w:rPr>
          <w:rFonts w:ascii="Arial" w:hAnsi="Arial" w:cs="Arial"/>
        </w:rPr>
        <w:t xml:space="preserve">na teren </w:t>
      </w:r>
      <w:r>
        <w:rPr>
          <w:rFonts w:ascii="Arial" w:hAnsi="Arial" w:cs="Arial"/>
        </w:rPr>
        <w:t xml:space="preserve">robót </w:t>
      </w:r>
      <w:r w:rsidRPr="0012164A">
        <w:rPr>
          <w:rFonts w:ascii="Arial" w:hAnsi="Arial" w:cs="Arial"/>
        </w:rPr>
        <w:t>w ciągu</w:t>
      </w:r>
      <w:r>
        <w:rPr>
          <w:rFonts w:ascii="Arial" w:hAnsi="Arial" w:cs="Arial"/>
        </w:rPr>
        <w:t xml:space="preserve"> </w:t>
      </w:r>
      <w:r w:rsidRPr="000D4E2A">
        <w:rPr>
          <w:rFonts w:ascii="Arial" w:hAnsi="Arial" w:cs="Arial"/>
          <w:b/>
          <w:bCs/>
        </w:rPr>
        <w:t>14 dni roboczych</w:t>
      </w:r>
      <w:r>
        <w:rPr>
          <w:rFonts w:ascii="Arial" w:hAnsi="Arial" w:cs="Arial"/>
          <w:b/>
          <w:bCs/>
        </w:rPr>
        <w:t xml:space="preserve"> </w:t>
      </w:r>
      <w:r w:rsidR="00D8376C">
        <w:rPr>
          <w:rFonts w:ascii="Arial" w:hAnsi="Arial" w:cs="Arial"/>
        </w:rPr>
        <w:t>od dnia podpisania Umowy,</w:t>
      </w:r>
    </w:p>
    <w:p w14:paraId="04280E64" w14:textId="60A52747" w:rsidR="006377F8" w:rsidRDefault="00D8376C" w:rsidP="00F35461">
      <w:pPr>
        <w:spacing w:after="120" w:line="276" w:lineRule="auto"/>
        <w:ind w:left="709" w:hanging="709"/>
        <w:rPr>
          <w:rFonts w:ascii="Arial" w:hAnsi="Arial" w:cs="Arial"/>
          <w:b/>
          <w:bCs/>
        </w:rPr>
      </w:pPr>
      <w:r>
        <w:rPr>
          <w:rFonts w:ascii="Arial" w:hAnsi="Arial" w:cs="Arial"/>
        </w:rPr>
        <w:t xml:space="preserve">             </w:t>
      </w:r>
      <w:r w:rsidR="00420D89">
        <w:rPr>
          <w:rFonts w:ascii="Arial" w:hAnsi="Arial" w:cs="Arial"/>
        </w:rPr>
        <w:t>na którym będą wykonywane roboty</w:t>
      </w:r>
      <w:r w:rsidR="00426252">
        <w:rPr>
          <w:rFonts w:ascii="Arial" w:hAnsi="Arial" w:cs="Arial"/>
        </w:rPr>
        <w:t xml:space="preserve"> </w:t>
      </w:r>
      <w:r w:rsidR="00420D89">
        <w:rPr>
          <w:rFonts w:ascii="Arial" w:hAnsi="Arial" w:cs="Arial"/>
        </w:rPr>
        <w:t>oraz udzielenie Wykonawcy niezbędnych informacji</w:t>
      </w:r>
      <w:r w:rsidR="006377F8">
        <w:rPr>
          <w:rFonts w:ascii="Arial" w:hAnsi="Arial" w:cs="Arial"/>
        </w:rPr>
        <w:t xml:space="preserve"> </w:t>
      </w:r>
      <w:r>
        <w:rPr>
          <w:rFonts w:ascii="Arial" w:hAnsi="Arial" w:cs="Arial"/>
        </w:rPr>
        <w:t>dotyczących przekazanego terenu,</w:t>
      </w:r>
    </w:p>
    <w:p w14:paraId="07AFCD28" w14:textId="77777777" w:rsidR="00D8376C" w:rsidRDefault="00D8376C" w:rsidP="005C0592">
      <w:pPr>
        <w:ind w:left="454"/>
        <w:jc w:val="center"/>
        <w:rPr>
          <w:rFonts w:ascii="Arial" w:hAnsi="Arial" w:cs="Arial"/>
          <w:b/>
          <w:bCs/>
        </w:rPr>
      </w:pPr>
    </w:p>
    <w:p w14:paraId="7299F451" w14:textId="77777777" w:rsidR="00D8376C" w:rsidRDefault="00D8376C" w:rsidP="005C0592">
      <w:pPr>
        <w:ind w:left="454"/>
        <w:jc w:val="center"/>
        <w:rPr>
          <w:rFonts w:ascii="Arial" w:hAnsi="Arial" w:cs="Arial"/>
          <w:b/>
          <w:bCs/>
        </w:rPr>
      </w:pPr>
    </w:p>
    <w:p w14:paraId="7BDCFB79" w14:textId="77777777" w:rsidR="006B41D8" w:rsidRDefault="006B41D8" w:rsidP="005C0592">
      <w:pPr>
        <w:ind w:left="454"/>
        <w:jc w:val="center"/>
        <w:rPr>
          <w:rFonts w:ascii="Arial" w:hAnsi="Arial" w:cs="Arial"/>
          <w:b/>
          <w:bCs/>
        </w:rPr>
      </w:pPr>
    </w:p>
    <w:p w14:paraId="762F6718" w14:textId="77777777" w:rsidR="006B41D8" w:rsidRDefault="006B41D8" w:rsidP="005C0592">
      <w:pPr>
        <w:ind w:left="454"/>
        <w:jc w:val="center"/>
        <w:rPr>
          <w:rFonts w:ascii="Arial" w:hAnsi="Arial" w:cs="Arial"/>
          <w:b/>
          <w:bCs/>
        </w:rPr>
      </w:pPr>
    </w:p>
    <w:p w14:paraId="01D75503" w14:textId="77777777" w:rsidR="006B41D8" w:rsidRDefault="006B41D8" w:rsidP="005C0592">
      <w:pPr>
        <w:ind w:left="454"/>
        <w:jc w:val="center"/>
        <w:rPr>
          <w:rFonts w:ascii="Arial" w:hAnsi="Arial" w:cs="Arial"/>
          <w:b/>
          <w:bCs/>
        </w:rPr>
      </w:pPr>
    </w:p>
    <w:p w14:paraId="62D64FE7" w14:textId="77777777" w:rsidR="006B41D8" w:rsidRDefault="006B41D8" w:rsidP="005C0592">
      <w:pPr>
        <w:ind w:left="454"/>
        <w:jc w:val="center"/>
        <w:rPr>
          <w:rFonts w:ascii="Arial" w:hAnsi="Arial" w:cs="Arial"/>
          <w:b/>
          <w:bCs/>
        </w:rPr>
      </w:pPr>
    </w:p>
    <w:p w14:paraId="01F1B237" w14:textId="049F695E" w:rsidR="005C0592" w:rsidRPr="007066A5" w:rsidRDefault="005C0592" w:rsidP="005C0592">
      <w:pPr>
        <w:ind w:left="454"/>
        <w:jc w:val="center"/>
        <w:rPr>
          <w:rFonts w:ascii="Arial" w:hAnsi="Arial" w:cs="Arial"/>
          <w:b/>
          <w:bCs/>
        </w:rPr>
      </w:pPr>
      <w:r w:rsidRPr="007066A5">
        <w:rPr>
          <w:rFonts w:ascii="Arial" w:hAnsi="Arial" w:cs="Arial"/>
          <w:b/>
          <w:bCs/>
        </w:rPr>
        <w:lastRenderedPageBreak/>
        <w:sym w:font="Arial" w:char="00A7"/>
      </w:r>
      <w:r w:rsidRPr="007066A5">
        <w:rPr>
          <w:rFonts w:ascii="Arial" w:hAnsi="Arial" w:cs="Arial"/>
          <w:b/>
          <w:bCs/>
        </w:rPr>
        <w:t xml:space="preserve"> 6</w:t>
      </w:r>
    </w:p>
    <w:p w14:paraId="304E934B" w14:textId="77777777" w:rsidR="005C0592" w:rsidRDefault="005C0592" w:rsidP="005C0592">
      <w:pPr>
        <w:spacing w:before="40" w:after="120"/>
        <w:ind w:left="454"/>
        <w:jc w:val="center"/>
        <w:rPr>
          <w:rFonts w:ascii="Arial" w:hAnsi="Arial" w:cs="Arial"/>
          <w:b/>
          <w:bCs/>
        </w:rPr>
      </w:pPr>
      <w:r w:rsidRPr="007066A5">
        <w:rPr>
          <w:rFonts w:ascii="Arial" w:hAnsi="Arial" w:cs="Arial"/>
          <w:b/>
          <w:bCs/>
        </w:rPr>
        <w:t>Warunki udostępnienia mediów</w:t>
      </w:r>
    </w:p>
    <w:p w14:paraId="55DD4D8F" w14:textId="77777777" w:rsidR="005C7ED8" w:rsidRDefault="005C7ED8" w:rsidP="005C0592">
      <w:pPr>
        <w:spacing w:before="40" w:after="120"/>
        <w:ind w:left="454"/>
        <w:jc w:val="center"/>
        <w:rPr>
          <w:rFonts w:ascii="Arial" w:hAnsi="Arial" w:cs="Arial"/>
          <w:b/>
          <w:bCs/>
        </w:rPr>
      </w:pPr>
    </w:p>
    <w:p w14:paraId="1F1E43CD" w14:textId="77777777" w:rsidR="000C620A" w:rsidRPr="000C620A" w:rsidRDefault="000C620A" w:rsidP="000C620A">
      <w:pPr>
        <w:numPr>
          <w:ilvl w:val="1"/>
          <w:numId w:val="9"/>
        </w:numPr>
        <w:tabs>
          <w:tab w:val="clear" w:pos="360"/>
        </w:tabs>
        <w:spacing w:line="26" w:lineRule="atLeast"/>
        <w:ind w:left="284" w:hanging="284"/>
        <w:contextualSpacing/>
        <w:jc w:val="both"/>
        <w:rPr>
          <w:rFonts w:ascii="Arial" w:hAnsi="Arial" w:cs="Arial"/>
          <w:szCs w:val="24"/>
        </w:rPr>
      </w:pPr>
      <w:r w:rsidRPr="000C620A">
        <w:rPr>
          <w:rFonts w:ascii="Arial" w:hAnsi="Arial" w:cs="Arial"/>
          <w:szCs w:val="24"/>
        </w:rPr>
        <w:t xml:space="preserve">Pobór energii elektrycznej dla celów budowy możliwy jest poprzez rozdzielnicę budowlaną </w:t>
      </w:r>
      <w:r w:rsidRPr="000C620A">
        <w:rPr>
          <w:rFonts w:ascii="Arial" w:hAnsi="Arial" w:cs="Arial"/>
          <w:b/>
          <w:szCs w:val="24"/>
        </w:rPr>
        <w:t>(RB)</w:t>
      </w:r>
      <w:r w:rsidRPr="000C620A">
        <w:rPr>
          <w:rFonts w:ascii="Arial" w:hAnsi="Arial" w:cs="Arial"/>
          <w:szCs w:val="24"/>
        </w:rPr>
        <w:t xml:space="preserve"> wyposażoną w licznik lub inne wskazane miejsce poboru przez inspektora nadzoru inwestorskiego.</w:t>
      </w:r>
      <w:bookmarkStart w:id="13" w:name="_Hlk496533276"/>
      <w:r w:rsidRPr="000C620A">
        <w:rPr>
          <w:rFonts w:ascii="Arial" w:hAnsi="Arial" w:cs="Arial"/>
          <w:szCs w:val="24"/>
        </w:rPr>
        <w:t xml:space="preserve"> Podłączenia i odłączenia rozdzielnicy dokona elektryk dyżurny Zamawiającego. </w:t>
      </w:r>
      <w:bookmarkEnd w:id="13"/>
      <w:r w:rsidRPr="000C620A">
        <w:rPr>
          <w:rFonts w:ascii="Arial" w:hAnsi="Arial" w:cs="Arial"/>
          <w:szCs w:val="24"/>
        </w:rPr>
        <w:t>W czasie podłączenia i odłączenia RB oraz na koniec każdego miesiąca zostaną spisane protokoły z aktualnymi stanami licznika.</w:t>
      </w:r>
    </w:p>
    <w:p w14:paraId="671BDD2C" w14:textId="77777777" w:rsidR="000C620A" w:rsidRPr="000C620A" w:rsidRDefault="000C620A" w:rsidP="000C620A">
      <w:pPr>
        <w:numPr>
          <w:ilvl w:val="1"/>
          <w:numId w:val="9"/>
        </w:numPr>
        <w:tabs>
          <w:tab w:val="clear" w:pos="360"/>
          <w:tab w:val="num" w:pos="814"/>
        </w:tabs>
        <w:spacing w:line="26" w:lineRule="atLeast"/>
        <w:ind w:left="284" w:hanging="284"/>
        <w:contextualSpacing/>
        <w:jc w:val="both"/>
        <w:rPr>
          <w:rFonts w:ascii="Arial" w:hAnsi="Arial" w:cs="Arial"/>
        </w:rPr>
      </w:pPr>
      <w:r w:rsidRPr="000C620A">
        <w:rPr>
          <w:rFonts w:ascii="Arial" w:hAnsi="Arial" w:cs="Arial"/>
        </w:rPr>
        <w:t xml:space="preserve">Za pobraną energię Zamawiający, co miesiąc wystawi fakturę, a Wykonawca na jej podstawie wniesie opłatę do kasy lub na konto Zamawiającego po cenie 1 kWh wg taryfy C-11 </w:t>
      </w:r>
      <w:r w:rsidRPr="000C620A">
        <w:rPr>
          <w:rFonts w:ascii="Arial" w:hAnsi="Arial" w:cs="Arial"/>
          <w:szCs w:val="24"/>
        </w:rPr>
        <w:t>w terminie 14 dni, a w przypadku ostatniej faktury płatność musi nastąpić w terminie przed wystawieniem faktury końcowej za roboty objęte Umową.</w:t>
      </w:r>
    </w:p>
    <w:p w14:paraId="3300C8B0" w14:textId="77777777" w:rsidR="000C620A" w:rsidRPr="000C620A" w:rsidRDefault="000C620A" w:rsidP="000C620A">
      <w:pPr>
        <w:numPr>
          <w:ilvl w:val="1"/>
          <w:numId w:val="9"/>
        </w:numPr>
        <w:tabs>
          <w:tab w:val="clear" w:pos="360"/>
          <w:tab w:val="num" w:pos="284"/>
          <w:tab w:val="num" w:pos="814"/>
        </w:tabs>
        <w:spacing w:line="26" w:lineRule="atLeast"/>
        <w:ind w:left="284" w:hanging="284"/>
        <w:contextualSpacing/>
        <w:jc w:val="both"/>
        <w:rPr>
          <w:rFonts w:ascii="Arial" w:hAnsi="Arial" w:cs="Arial"/>
        </w:rPr>
      </w:pPr>
      <w:r w:rsidRPr="000C620A">
        <w:rPr>
          <w:rFonts w:ascii="Arial" w:hAnsi="Arial" w:cs="Arial"/>
          <w:szCs w:val="24"/>
        </w:rPr>
        <w:t xml:space="preserve">W przypadku technicznej niemożności poboru energii elektrycznej poprzez rozdzielnię budowlaną </w:t>
      </w:r>
      <w:r w:rsidRPr="000C620A">
        <w:rPr>
          <w:rFonts w:ascii="Arial" w:hAnsi="Arial" w:cs="Arial"/>
          <w:b/>
          <w:szCs w:val="24"/>
        </w:rPr>
        <w:t>(RB)</w:t>
      </w:r>
      <w:r w:rsidRPr="000C620A">
        <w:rPr>
          <w:rFonts w:ascii="Arial" w:hAnsi="Arial" w:cs="Arial"/>
          <w:szCs w:val="24"/>
        </w:rPr>
        <w:t xml:space="preserve">, Zamawiający rozliczy pobór energii elektrycznej w sposób ryczałtowy na postawie czasu pracy elektronarzędzi </w:t>
      </w:r>
      <w:r w:rsidRPr="000C620A">
        <w:rPr>
          <w:rFonts w:ascii="Arial" w:hAnsi="Arial" w:cs="Arial"/>
          <w:i/>
          <w:iCs/>
          <w:szCs w:val="24"/>
        </w:rPr>
        <w:t>(wzór obliczania: nazwa urządzenia – moc urządzenia w kW x czas pracy w godzinach)</w:t>
      </w:r>
      <w:r w:rsidRPr="000C620A">
        <w:rPr>
          <w:rFonts w:ascii="Arial" w:hAnsi="Arial" w:cs="Arial"/>
          <w:szCs w:val="24"/>
        </w:rPr>
        <w:t xml:space="preserve">  oraz oświetlenia </w:t>
      </w:r>
      <w:r w:rsidRPr="000C620A">
        <w:rPr>
          <w:rFonts w:ascii="Arial" w:hAnsi="Arial" w:cs="Arial"/>
          <w:i/>
          <w:iCs/>
          <w:szCs w:val="24"/>
        </w:rPr>
        <w:t>(wzór obliczania: nazwa źródła światła – moc źródła światła w kW x czas pracy</w:t>
      </w:r>
      <w:r w:rsidRPr="000C620A">
        <w:rPr>
          <w:rFonts w:ascii="Arial" w:hAnsi="Arial" w:cs="Arial"/>
          <w:szCs w:val="24"/>
        </w:rPr>
        <w:t xml:space="preserve"> </w:t>
      </w:r>
      <w:r w:rsidRPr="000C620A">
        <w:rPr>
          <w:rFonts w:ascii="Arial" w:hAnsi="Arial" w:cs="Arial"/>
          <w:i/>
          <w:iCs/>
          <w:szCs w:val="24"/>
        </w:rPr>
        <w:t>w godzinach)</w:t>
      </w:r>
      <w:r w:rsidRPr="000C620A">
        <w:rPr>
          <w:rFonts w:ascii="Arial" w:hAnsi="Arial" w:cs="Arial"/>
          <w:szCs w:val="24"/>
        </w:rPr>
        <w:t xml:space="preserve"> i ogrzewania elektrycznego (</w:t>
      </w:r>
      <w:r w:rsidRPr="000C620A">
        <w:rPr>
          <w:rFonts w:ascii="Arial" w:hAnsi="Arial" w:cs="Arial"/>
          <w:i/>
          <w:iCs/>
          <w:szCs w:val="24"/>
        </w:rPr>
        <w:t>wzór obliczania: nazwa grzejnika – moc w kW grzejnika elektrycznego x czas pracy w godzinach)</w:t>
      </w:r>
      <w:r w:rsidRPr="000C620A">
        <w:rPr>
          <w:rFonts w:ascii="Arial" w:hAnsi="Arial" w:cs="Arial"/>
          <w:i/>
          <w:iCs/>
        </w:rPr>
        <w:t xml:space="preserve"> </w:t>
      </w:r>
      <w:r w:rsidRPr="000C620A">
        <w:rPr>
          <w:rFonts w:ascii="Arial" w:hAnsi="Arial" w:cs="Arial"/>
        </w:rPr>
        <w:t>z częstotliwością miesięczną i/lub z końcem trwania Umowy przed wystawieniem faktury końcowej za roboty objęte Umową.</w:t>
      </w:r>
    </w:p>
    <w:p w14:paraId="401FCA66" w14:textId="77777777" w:rsidR="000C620A" w:rsidRPr="000C620A" w:rsidRDefault="000C620A" w:rsidP="000C620A">
      <w:pPr>
        <w:numPr>
          <w:ilvl w:val="1"/>
          <w:numId w:val="9"/>
        </w:numPr>
        <w:tabs>
          <w:tab w:val="clear" w:pos="360"/>
        </w:tabs>
        <w:spacing w:line="26" w:lineRule="atLeast"/>
        <w:ind w:left="284" w:hanging="284"/>
        <w:contextualSpacing/>
        <w:jc w:val="both"/>
        <w:rPr>
          <w:rFonts w:ascii="Arial" w:hAnsi="Arial" w:cs="Arial"/>
        </w:rPr>
      </w:pPr>
      <w:r w:rsidRPr="000C620A">
        <w:rPr>
          <w:rFonts w:ascii="Arial" w:hAnsi="Arial" w:cs="Arial"/>
        </w:rPr>
        <w:t>Pobór wody Zamawiający udostępni nieodpłatnie.</w:t>
      </w:r>
    </w:p>
    <w:p w14:paraId="6DAE4A10" w14:textId="77777777" w:rsidR="000C620A" w:rsidRDefault="000C620A" w:rsidP="000C620A">
      <w:pPr>
        <w:spacing w:line="26" w:lineRule="atLeast"/>
        <w:ind w:left="284"/>
        <w:contextualSpacing/>
        <w:jc w:val="both"/>
      </w:pPr>
    </w:p>
    <w:p w14:paraId="02BDC7EA" w14:textId="77777777" w:rsidR="000C620A" w:rsidRDefault="000C620A" w:rsidP="00F51E45">
      <w:pPr>
        <w:spacing w:line="26" w:lineRule="atLeast"/>
        <w:contextualSpacing/>
        <w:jc w:val="both"/>
      </w:pPr>
    </w:p>
    <w:p w14:paraId="1D59FAC7" w14:textId="77777777" w:rsidR="0031089F" w:rsidRDefault="0031089F" w:rsidP="005C0592">
      <w:pPr>
        <w:ind w:left="454"/>
        <w:jc w:val="center"/>
        <w:rPr>
          <w:rFonts w:ascii="Arial" w:hAnsi="Arial" w:cs="Arial"/>
          <w:b/>
          <w:bCs/>
        </w:rPr>
      </w:pPr>
    </w:p>
    <w:p w14:paraId="00864B35" w14:textId="20133EB9" w:rsidR="005C0592" w:rsidRPr="007066A5" w:rsidRDefault="005C0592" w:rsidP="005C0592">
      <w:pPr>
        <w:ind w:left="454"/>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7</w:t>
      </w:r>
    </w:p>
    <w:p w14:paraId="3AFFF171" w14:textId="5A33D8A5" w:rsidR="005C0592" w:rsidRDefault="005C0592" w:rsidP="005C0592">
      <w:pPr>
        <w:spacing w:before="40" w:after="120"/>
        <w:ind w:left="794"/>
        <w:jc w:val="center"/>
        <w:rPr>
          <w:rFonts w:ascii="Arial" w:hAnsi="Arial" w:cs="Arial"/>
          <w:b/>
          <w:bCs/>
        </w:rPr>
      </w:pPr>
      <w:r w:rsidRPr="007066A5">
        <w:rPr>
          <w:rFonts w:ascii="Arial" w:hAnsi="Arial" w:cs="Arial"/>
          <w:b/>
          <w:bCs/>
        </w:rPr>
        <w:t>Odpowiedzialność i udział podwykonawcy / dalszego Podwykonawcy</w:t>
      </w:r>
    </w:p>
    <w:p w14:paraId="72A3E204" w14:textId="77777777" w:rsidR="00030149" w:rsidRDefault="00030149" w:rsidP="005C7ED8">
      <w:pPr>
        <w:spacing w:before="40" w:after="120"/>
        <w:rPr>
          <w:rFonts w:ascii="Arial" w:hAnsi="Arial" w:cs="Arial"/>
          <w:b/>
          <w:bCs/>
        </w:rPr>
      </w:pPr>
    </w:p>
    <w:p w14:paraId="07DE56F2" w14:textId="74502A15" w:rsidR="005C0592" w:rsidRPr="007066A5" w:rsidRDefault="005C0592" w:rsidP="00336EE2">
      <w:pPr>
        <w:spacing w:after="120"/>
        <w:ind w:left="340" w:hanging="340"/>
        <w:jc w:val="both"/>
        <w:rPr>
          <w:rFonts w:ascii="Arial" w:hAnsi="Arial" w:cs="Arial"/>
        </w:rPr>
      </w:pPr>
      <w:r w:rsidRPr="007066A5">
        <w:rPr>
          <w:rFonts w:ascii="Arial" w:hAnsi="Arial" w:cs="Arial"/>
        </w:rPr>
        <w:t xml:space="preserve">1. Część robót zostanie wykonanych przez Podwykonawców i/lub dalszych </w:t>
      </w:r>
      <w:r w:rsidR="009330F9" w:rsidRPr="007066A5">
        <w:rPr>
          <w:rFonts w:ascii="Arial" w:hAnsi="Arial" w:cs="Arial"/>
        </w:rPr>
        <w:t>Podwykonawców,</w:t>
      </w:r>
      <w:r w:rsidRPr="007066A5">
        <w:rPr>
          <w:rFonts w:ascii="Arial" w:hAnsi="Arial" w:cs="Arial"/>
        </w:rPr>
        <w:t xml:space="preserve">                           na zatrudnienie których Zamawiający wyraża zgodę, pod warunkiem:</w:t>
      </w:r>
    </w:p>
    <w:p w14:paraId="77BA2726" w14:textId="6934C150"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Zamawiającemu projektu umowy z Podwykonawcą, której przedmiotem są roboty budowlane w terminie do </w:t>
      </w:r>
      <w:r w:rsidR="00F51E45">
        <w:rPr>
          <w:rFonts w:ascii="Arial" w:hAnsi="Arial" w:cs="Arial"/>
          <w:b/>
          <w:bCs/>
        </w:rPr>
        <w:t xml:space="preserve"> 30</w:t>
      </w:r>
      <w:r w:rsidRPr="007066A5">
        <w:rPr>
          <w:rFonts w:ascii="Arial" w:hAnsi="Arial" w:cs="Arial"/>
          <w:b/>
          <w:bCs/>
        </w:rPr>
        <w:t xml:space="preserve"> dni</w:t>
      </w:r>
      <w:r w:rsidRPr="007066A5">
        <w:rPr>
          <w:rFonts w:ascii="Arial" w:hAnsi="Arial" w:cs="Arial"/>
        </w:rPr>
        <w:t xml:space="preserve"> od dnia podpisania Umowy z Zamawiającym, a w przypadku Podwykonawców i dalszych Podwykonawców zgłoszonych w trakcie realizacji Umowy – nie później niż </w:t>
      </w:r>
      <w:r w:rsidR="00F51E45">
        <w:rPr>
          <w:rFonts w:ascii="Arial" w:hAnsi="Arial" w:cs="Arial"/>
          <w:b/>
          <w:bCs/>
        </w:rPr>
        <w:t xml:space="preserve"> 30</w:t>
      </w:r>
      <w:r w:rsidRPr="007066A5">
        <w:rPr>
          <w:rFonts w:ascii="Arial" w:hAnsi="Arial" w:cs="Arial"/>
          <w:b/>
          <w:bCs/>
        </w:rPr>
        <w:t xml:space="preserve"> dni</w:t>
      </w:r>
      <w:r w:rsidRPr="007066A5">
        <w:rPr>
          <w:rFonts w:ascii="Arial" w:hAnsi="Arial" w:cs="Arial"/>
        </w:rPr>
        <w:t xml:space="preserve"> przed zawarciem umowy podwykonawczej, przy czym Podwykonawca lub dalszy Podwykonawca jest obowiązany dołączyć zgodę Wykonawcy na zawarcie umowy                                               o podwykonawstwo o treści zgodnej z projektem umowy oraz pod warunkiem nie zgłoszenia przez Zamawiającego na piśmie zastrzeżeń do jej postanowień, w terminie </w:t>
      </w:r>
      <w:r w:rsidR="008C03D6" w:rsidRPr="007066A5">
        <w:rPr>
          <w:rFonts w:ascii="Arial" w:hAnsi="Arial" w:cs="Arial"/>
        </w:rPr>
        <w:t xml:space="preserve">do </w:t>
      </w:r>
      <w:r w:rsidR="00E37B24">
        <w:rPr>
          <w:rFonts w:ascii="Arial" w:hAnsi="Arial" w:cs="Arial"/>
          <w:b/>
          <w:bCs/>
        </w:rPr>
        <w:t>14</w:t>
      </w:r>
      <w:r w:rsidRPr="007066A5">
        <w:rPr>
          <w:rFonts w:ascii="Arial" w:hAnsi="Arial" w:cs="Arial"/>
          <w:b/>
          <w:bCs/>
        </w:rPr>
        <w:t xml:space="preserve"> dni</w:t>
      </w:r>
      <w:r w:rsidRPr="007066A5">
        <w:rPr>
          <w:rFonts w:ascii="Arial" w:hAnsi="Arial" w:cs="Arial"/>
        </w:rPr>
        <w:t>, od dnia otrzymania projektu umowy o podwykonawstwo,</w:t>
      </w:r>
    </w:p>
    <w:p w14:paraId="3B7CE793" w14:textId="32E0A3C6"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poświadczonej za zgodność z oryginałem kopii zawartej umowy o podwykonawstwo, której przedmiotem są roboty budowlane, w terminie </w:t>
      </w:r>
      <w:r w:rsidR="008C03D6" w:rsidRPr="007066A5">
        <w:rPr>
          <w:rFonts w:ascii="Arial" w:hAnsi="Arial" w:cs="Arial"/>
        </w:rPr>
        <w:t xml:space="preserve">do </w:t>
      </w:r>
      <w:r w:rsidRPr="007066A5">
        <w:rPr>
          <w:rFonts w:ascii="Arial" w:hAnsi="Arial" w:cs="Arial"/>
          <w:b/>
          <w:bCs/>
        </w:rPr>
        <w:t>7 dni</w:t>
      </w:r>
      <w:r w:rsidRPr="007066A5">
        <w:rPr>
          <w:rFonts w:ascii="Arial" w:hAnsi="Arial" w:cs="Arial"/>
        </w:rPr>
        <w:t xml:space="preserve"> od dnia jej zawarcia o treści zgodnej                   z projektem umowy oraz pod warunkiem </w:t>
      </w:r>
      <w:r w:rsidR="009330F9" w:rsidRPr="007066A5">
        <w:rPr>
          <w:rFonts w:ascii="Arial" w:hAnsi="Arial" w:cs="Arial"/>
        </w:rPr>
        <w:t>niezgłoszenia</w:t>
      </w:r>
      <w:r w:rsidRPr="007066A5">
        <w:rPr>
          <w:rFonts w:ascii="Arial" w:hAnsi="Arial" w:cs="Arial"/>
        </w:rPr>
        <w:t xml:space="preserve"> przez Zamawiającego na piśmie sprzeciwu do jej postanowień, w terminie </w:t>
      </w:r>
      <w:r w:rsidR="008C03D6" w:rsidRPr="007066A5">
        <w:rPr>
          <w:rFonts w:ascii="Arial" w:hAnsi="Arial" w:cs="Arial"/>
        </w:rPr>
        <w:t xml:space="preserve">do </w:t>
      </w:r>
      <w:r w:rsidRPr="007066A5">
        <w:rPr>
          <w:rFonts w:ascii="Arial" w:hAnsi="Arial" w:cs="Arial"/>
          <w:b/>
          <w:bCs/>
        </w:rPr>
        <w:t>30 dni</w:t>
      </w:r>
      <w:r w:rsidRPr="007066A5">
        <w:rPr>
          <w:rFonts w:ascii="Arial" w:hAnsi="Arial" w:cs="Arial"/>
        </w:rPr>
        <w:t xml:space="preserve">, od dnia otrzymania poświadczonej za zgodność </w:t>
      </w:r>
      <w:r w:rsidR="00AD0D2D" w:rsidRPr="007066A5">
        <w:rPr>
          <w:rFonts w:ascii="Arial" w:hAnsi="Arial" w:cs="Arial"/>
        </w:rPr>
        <w:br/>
      </w:r>
      <w:r w:rsidRPr="007066A5">
        <w:rPr>
          <w:rFonts w:ascii="Arial" w:hAnsi="Arial" w:cs="Arial"/>
        </w:rPr>
        <w:t>z oryginałem umowy o podwykonawstwo,</w:t>
      </w:r>
    </w:p>
    <w:p w14:paraId="41CCB52A" w14:textId="2FAC7955"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poświadczonej za zgodność z oryginałem kopii zawartej umowy o podwykonawstwo, której przedmiotem są dostawy lub usługi, w terminie </w:t>
      </w:r>
      <w:r w:rsidR="008C03D6" w:rsidRPr="007066A5">
        <w:rPr>
          <w:rFonts w:ascii="Arial" w:hAnsi="Arial" w:cs="Arial"/>
        </w:rPr>
        <w:t xml:space="preserve">do </w:t>
      </w:r>
      <w:r w:rsidRPr="007066A5">
        <w:rPr>
          <w:rFonts w:ascii="Arial" w:hAnsi="Arial" w:cs="Arial"/>
          <w:b/>
          <w:bCs/>
        </w:rPr>
        <w:t>7 dni</w:t>
      </w:r>
      <w:r w:rsidRPr="007066A5">
        <w:rPr>
          <w:rFonts w:ascii="Arial" w:hAnsi="Arial" w:cs="Arial"/>
        </w:rPr>
        <w:t xml:space="preserve"> od dnia jej zawarcia,</w:t>
      </w:r>
    </w:p>
    <w:p w14:paraId="654EE007" w14:textId="0FBB0E53"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Zamawiającemu projektu każdej zmiany umowy z Podwykonawcą i dalszym Podwykonawcą pod warunkiem </w:t>
      </w:r>
      <w:r w:rsidR="009330F9" w:rsidRPr="007066A5">
        <w:rPr>
          <w:rFonts w:ascii="Arial" w:hAnsi="Arial" w:cs="Arial"/>
        </w:rPr>
        <w:t>niezgłoszenia</w:t>
      </w:r>
      <w:r w:rsidRPr="007066A5">
        <w:rPr>
          <w:rFonts w:ascii="Arial" w:hAnsi="Arial" w:cs="Arial"/>
        </w:rPr>
        <w:t xml:space="preserve"> przez Zamawiającego na piśmie sprzeciwu do jej postanowień, w terminie </w:t>
      </w:r>
      <w:r w:rsidR="008C03D6" w:rsidRPr="007066A5">
        <w:rPr>
          <w:rFonts w:ascii="Arial" w:hAnsi="Arial" w:cs="Arial"/>
        </w:rPr>
        <w:t xml:space="preserve">do </w:t>
      </w:r>
      <w:r w:rsidRPr="007066A5">
        <w:rPr>
          <w:rFonts w:ascii="Arial" w:hAnsi="Arial" w:cs="Arial"/>
          <w:b/>
          <w:bCs/>
        </w:rPr>
        <w:t>30 dni</w:t>
      </w:r>
      <w:r w:rsidRPr="007066A5">
        <w:rPr>
          <w:rFonts w:ascii="Arial" w:hAnsi="Arial" w:cs="Arial"/>
        </w:rPr>
        <w:t>, od dnia otrzymania projektu zmiany Umowy,</w:t>
      </w:r>
    </w:p>
    <w:p w14:paraId="1DF5493B" w14:textId="77777777"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w przypadkach, o których mowa w pkt. 1 - 4 niezgłoszenie pisemnych zastrzeżeń lub sprzeciwu                   w terminach określonych powyżej, uważa się za akceptację przedłożonego projektu umowy, kopii umowy lub zmian do ww. umów, przez Zamawiającego.</w:t>
      </w:r>
    </w:p>
    <w:p w14:paraId="66072A5B" w14:textId="524367F9" w:rsidR="005C0592" w:rsidRPr="00B109E7" w:rsidRDefault="005C0592" w:rsidP="00B109E7">
      <w:pPr>
        <w:numPr>
          <w:ilvl w:val="0"/>
          <w:numId w:val="9"/>
        </w:numPr>
        <w:spacing w:after="120"/>
        <w:ind w:left="284" w:hanging="284"/>
        <w:jc w:val="both"/>
        <w:rPr>
          <w:rFonts w:ascii="Arial" w:hAnsi="Arial" w:cs="Arial"/>
        </w:rPr>
      </w:pPr>
      <w:r w:rsidRPr="007066A5">
        <w:rPr>
          <w:rFonts w:ascii="Arial" w:hAnsi="Arial" w:cs="Arial"/>
        </w:rPr>
        <w:t xml:space="preserve">Umowa z Podwykonawcą i dalszym Podwykonawcą musi być zgodna z treścią niniejszej Umowy, nie może zawierać postanowień kształtujących prawa i obowiązki Podwykonawcy, w zakresie kar umownych </w:t>
      </w:r>
      <w:r w:rsidRPr="00B109E7">
        <w:rPr>
          <w:rFonts w:ascii="Arial" w:hAnsi="Arial" w:cs="Arial"/>
        </w:rPr>
        <w:t xml:space="preserve">oraz postanowień dotyczących warunków wypłaty wynagrodzenia w sposób dla niego mniej korzystny niż prawa i obowiązki Wykonawcy, ukształtowane niniejszą Umową i powinna zawierać co najmniej:                      </w:t>
      </w:r>
    </w:p>
    <w:p w14:paraId="3BF0E1AA" w14:textId="77777777" w:rsidR="005C0592" w:rsidRPr="007066A5" w:rsidRDefault="005C0592">
      <w:pPr>
        <w:numPr>
          <w:ilvl w:val="1"/>
          <w:numId w:val="6"/>
        </w:numPr>
        <w:spacing w:after="120"/>
        <w:jc w:val="both"/>
        <w:rPr>
          <w:rFonts w:ascii="Arial" w:hAnsi="Arial" w:cs="Arial"/>
        </w:rPr>
      </w:pPr>
      <w:r w:rsidRPr="007066A5">
        <w:rPr>
          <w:rFonts w:ascii="Arial" w:hAnsi="Arial" w:cs="Arial"/>
        </w:rPr>
        <w:t>zakres robót powierzonych Podwykonawcy i dalszemu Podwykonawcy, przy czym zakres robót nie może obejmować robót nieobjętych niniejszą Umową,</w:t>
      </w:r>
    </w:p>
    <w:p w14:paraId="230E1339" w14:textId="77777777" w:rsidR="005C0592" w:rsidRPr="007066A5" w:rsidRDefault="005C0592">
      <w:pPr>
        <w:numPr>
          <w:ilvl w:val="1"/>
          <w:numId w:val="6"/>
        </w:numPr>
        <w:spacing w:after="120"/>
        <w:jc w:val="both"/>
        <w:rPr>
          <w:rFonts w:ascii="Arial" w:hAnsi="Arial" w:cs="Arial"/>
        </w:rPr>
      </w:pPr>
      <w:r w:rsidRPr="007066A5">
        <w:rPr>
          <w:rFonts w:ascii="Arial" w:hAnsi="Arial" w:cs="Arial"/>
        </w:rPr>
        <w:t>kwotę wynagrodzenia za wykonywane roboty, przy czym kwota ta nie może być wyższa niż kwota wskazana za te roboty przez Wykonawcę (Zamawiający dopuszcza możliwość udzielania zaliczek przez Wykonawcę dla Podwykonawcy i przez Podwykonawcę dla dalszego Podwykonawcy),</w:t>
      </w:r>
    </w:p>
    <w:p w14:paraId="6E042ABA" w14:textId="77777777" w:rsidR="005C0592" w:rsidRPr="007066A5" w:rsidRDefault="005C0592">
      <w:pPr>
        <w:numPr>
          <w:ilvl w:val="1"/>
          <w:numId w:val="6"/>
        </w:numPr>
        <w:spacing w:after="120"/>
        <w:jc w:val="both"/>
        <w:rPr>
          <w:rFonts w:ascii="Arial" w:hAnsi="Arial" w:cs="Arial"/>
        </w:rPr>
      </w:pPr>
      <w:r w:rsidRPr="007066A5">
        <w:rPr>
          <w:rFonts w:ascii="Arial" w:hAnsi="Arial" w:cs="Arial"/>
        </w:rPr>
        <w:lastRenderedPageBreak/>
        <w:t>termin wykonania zakresu robót powierzonych Podwykonawcy i dalszemu Podwykonawcy, przy czym termin ten nie może być dłuższy niż termin wynikający z niniejszej Umowy,</w:t>
      </w:r>
    </w:p>
    <w:p w14:paraId="30E8042D" w14:textId="77777777" w:rsidR="005C0592" w:rsidRPr="007066A5" w:rsidRDefault="005C0592">
      <w:pPr>
        <w:numPr>
          <w:ilvl w:val="1"/>
          <w:numId w:val="6"/>
        </w:numPr>
        <w:spacing w:after="120"/>
        <w:jc w:val="both"/>
        <w:rPr>
          <w:rFonts w:ascii="Arial" w:hAnsi="Arial" w:cs="Arial"/>
        </w:rPr>
      </w:pPr>
      <w:r w:rsidRPr="007066A5">
        <w:rPr>
          <w:rFonts w:ascii="Arial" w:hAnsi="Arial" w:cs="Arial"/>
        </w:rPr>
        <w:t>zasady odbioru robót, zgodnie z treścią niniejszej Umowy, przy czym zasady odbioru nie mogą być gorsze niż zasady odbioru wskazane w niniejszej Umowie dla Wykonawcy,</w:t>
      </w:r>
    </w:p>
    <w:p w14:paraId="4FF50DAF" w14:textId="77777777" w:rsidR="005C0592" w:rsidRPr="007066A5" w:rsidRDefault="005C0592">
      <w:pPr>
        <w:numPr>
          <w:ilvl w:val="1"/>
          <w:numId w:val="6"/>
        </w:numPr>
        <w:spacing w:after="120"/>
        <w:jc w:val="both"/>
        <w:rPr>
          <w:rFonts w:ascii="Arial" w:hAnsi="Arial" w:cs="Arial"/>
        </w:rPr>
      </w:pPr>
      <w:r w:rsidRPr="007066A5">
        <w:rPr>
          <w:rFonts w:ascii="Arial" w:hAnsi="Arial" w:cs="Arial"/>
        </w:rPr>
        <w:t xml:space="preserve">termin zapłaty wynagrodzenia, który nie może być dłuższy niż </w:t>
      </w:r>
      <w:r w:rsidRPr="007066A5">
        <w:rPr>
          <w:rFonts w:ascii="Arial" w:hAnsi="Arial" w:cs="Arial"/>
          <w:b/>
          <w:bCs/>
        </w:rPr>
        <w:t>30 dni</w:t>
      </w:r>
      <w:r w:rsidRPr="007066A5">
        <w:rPr>
          <w:rFonts w:ascii="Arial" w:hAnsi="Arial" w:cs="Arial"/>
        </w:rPr>
        <w:t xml:space="preserve"> od daty doręczenia Wykonawcy faktury lub rachunku,</w:t>
      </w:r>
    </w:p>
    <w:p w14:paraId="2C8AD460" w14:textId="77777777" w:rsidR="005C0592" w:rsidRPr="007066A5" w:rsidRDefault="005C0592">
      <w:pPr>
        <w:numPr>
          <w:ilvl w:val="1"/>
          <w:numId w:val="6"/>
        </w:numPr>
        <w:spacing w:after="120"/>
        <w:jc w:val="both"/>
        <w:rPr>
          <w:rFonts w:ascii="Arial" w:hAnsi="Arial" w:cs="Arial"/>
        </w:rPr>
      </w:pPr>
      <w:r w:rsidRPr="007066A5">
        <w:rPr>
          <w:rFonts w:ascii="Arial" w:hAnsi="Arial" w:cs="Arial"/>
        </w:rPr>
        <w:t>wskazanie osób sprawujących nadzór techniczny i kierowanie robotami z ramienia Podwykonawcy i dalszego Podwykonawcy,</w:t>
      </w:r>
    </w:p>
    <w:p w14:paraId="65023C97" w14:textId="38FD669A" w:rsidR="005C0592" w:rsidRPr="007066A5" w:rsidRDefault="005C0592">
      <w:pPr>
        <w:pStyle w:val="Akapitzlist"/>
        <w:numPr>
          <w:ilvl w:val="1"/>
          <w:numId w:val="6"/>
        </w:numPr>
        <w:spacing w:after="120"/>
        <w:jc w:val="both"/>
        <w:rPr>
          <w:rFonts w:ascii="Arial" w:hAnsi="Arial" w:cs="Arial"/>
        </w:rPr>
      </w:pPr>
      <w:r w:rsidRPr="007066A5">
        <w:rPr>
          <w:rFonts w:ascii="Arial" w:hAnsi="Arial" w:cs="Arial"/>
        </w:rPr>
        <w:t xml:space="preserve">zobowiązanie Podwykonawcy i dalszego Podwykonawcy do uczestnictwa w czynnościach odbioru końcowego w zakresie wykonanych robót. </w:t>
      </w:r>
    </w:p>
    <w:p w14:paraId="21DB6544"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W żadnym przypadku Wykonawca, Podwykonawca lub dalszy Podwykonawca nie może zlecić wykonania robót podwykonawczych przed uzyskaniem pewności co do braku sprzeciwu lub zastrzeżeń Zamawiającego do umowy o podwykonawstwo.</w:t>
      </w:r>
    </w:p>
    <w:p w14:paraId="78C8B791" w14:textId="6D291239"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Do zawarcia przez Wykonawcę umowy z Podwykonawcami i dalszymi Podwykonawcami stosuje się postanowienia art. 647</w:t>
      </w:r>
      <w:r w:rsidRPr="007066A5">
        <w:rPr>
          <w:rFonts w:cs="Arial"/>
          <w:vertAlign w:val="superscript"/>
        </w:rPr>
        <w:t>1</w:t>
      </w:r>
      <w:r w:rsidRPr="007066A5">
        <w:rPr>
          <w:rFonts w:ascii="Arial" w:hAnsi="Arial" w:cs="Arial"/>
        </w:rPr>
        <w:t xml:space="preserve"> Kodeksu cywilnego oraz niniejszej Umowy. Zamawiający nie wyraża zgody </w:t>
      </w:r>
      <w:r w:rsidR="00AD0D2D" w:rsidRPr="007066A5">
        <w:rPr>
          <w:rFonts w:ascii="Arial" w:hAnsi="Arial" w:cs="Arial"/>
        </w:rPr>
        <w:br/>
      </w:r>
      <w:r w:rsidRPr="007066A5">
        <w:rPr>
          <w:rFonts w:ascii="Arial" w:hAnsi="Arial" w:cs="Arial"/>
        </w:rPr>
        <w:t xml:space="preserve">na zawarcie z Podwykonawcami i dalszymi Podwykonawcami umów, których treść jest sprzeczna </w:t>
      </w:r>
      <w:r w:rsidR="00AD0D2D" w:rsidRPr="007066A5">
        <w:rPr>
          <w:rFonts w:ascii="Arial" w:hAnsi="Arial" w:cs="Arial"/>
        </w:rPr>
        <w:br/>
      </w:r>
      <w:r w:rsidRPr="007066A5">
        <w:rPr>
          <w:rFonts w:ascii="Arial" w:hAnsi="Arial" w:cs="Arial"/>
        </w:rPr>
        <w:t>z treścią Umowy zawartej z Wykonawcą.</w:t>
      </w:r>
    </w:p>
    <w:p w14:paraId="47373C06"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Umowy, o których mowa w ust. 2 muszą mieć formę pisemną pod rygorem nieważności.</w:t>
      </w:r>
    </w:p>
    <w:p w14:paraId="2D067FE2" w14:textId="5BAD00FA"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 xml:space="preserve">Powierzenie Podwykonawcom i dalszym Podwykonawcom robót nie zmienia treści zobowiązań Wykonawcy wobec Zamawiającego za wykonanie tej części robót. Wykonawca jest odpowiedzialny </w:t>
      </w:r>
      <w:r w:rsidR="00AD0D2D" w:rsidRPr="007066A5">
        <w:rPr>
          <w:rFonts w:ascii="Arial" w:hAnsi="Arial" w:cs="Arial"/>
        </w:rPr>
        <w:br/>
      </w:r>
      <w:r w:rsidRPr="007066A5">
        <w:rPr>
          <w:rFonts w:ascii="Arial" w:hAnsi="Arial" w:cs="Arial"/>
        </w:rPr>
        <w:t>za działania, zaniechania, uchybienia i zaniedbania każdego Podwykonawcy i dalszego Podwykonawcy pracowników tak, jak za własne.</w:t>
      </w:r>
    </w:p>
    <w:p w14:paraId="6D64C270"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Zamawiający i Wykonawca ponoszą solidarną odpowiedzialność za zapłatę wynagrodzenia, za roboty       wykonane przez oficjalnie zgłoszonego (zgodnie z § 7 Umowy) Podwykonawcę i dalszego Podwykonawcę, z zastrzeżeniem ust. 8.</w:t>
      </w:r>
    </w:p>
    <w:p w14:paraId="4D842B83"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 xml:space="preserve"> Zamawiający jest zwolniony z odpowiedzialności określonej w ust. 7 w przypadku:</w:t>
      </w:r>
    </w:p>
    <w:p w14:paraId="62861EEC" w14:textId="235BC113" w:rsidR="005C0592" w:rsidRPr="007066A5" w:rsidRDefault="009330F9">
      <w:pPr>
        <w:numPr>
          <w:ilvl w:val="2"/>
          <w:numId w:val="9"/>
        </w:numPr>
        <w:spacing w:after="120"/>
        <w:ind w:left="709" w:hanging="283"/>
        <w:jc w:val="both"/>
        <w:rPr>
          <w:rFonts w:ascii="Arial" w:hAnsi="Arial" w:cs="Arial"/>
        </w:rPr>
      </w:pPr>
      <w:r w:rsidRPr="007066A5">
        <w:rPr>
          <w:rFonts w:ascii="Arial" w:hAnsi="Arial" w:cs="Arial"/>
        </w:rPr>
        <w:t>niezgłoszenia</w:t>
      </w:r>
      <w:r w:rsidR="005C0592" w:rsidRPr="007066A5">
        <w:rPr>
          <w:rFonts w:ascii="Arial" w:hAnsi="Arial" w:cs="Arial"/>
        </w:rPr>
        <w:t xml:space="preserve"> Podwykonawcy lub dalszego Podwykonawcy, zmiany lub zatrudnienia innego Podwykonawcy, niż wymienionego w § 1 w ust. </w:t>
      </w:r>
      <w:r w:rsidR="00B109E7">
        <w:rPr>
          <w:rFonts w:ascii="Arial" w:hAnsi="Arial" w:cs="Arial"/>
        </w:rPr>
        <w:t>3</w:t>
      </w:r>
      <w:r w:rsidR="005C0592" w:rsidRPr="007066A5">
        <w:rPr>
          <w:rFonts w:ascii="Arial" w:hAnsi="Arial" w:cs="Arial"/>
        </w:rPr>
        <w:t xml:space="preserve">; </w:t>
      </w:r>
    </w:p>
    <w:p w14:paraId="4E5D37DF" w14:textId="1327BF11"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zawarcia umowy z Podwykonawcą i dalszym Podwykonawcą, niezgodnej z zapisami ust. 2,</w:t>
      </w:r>
      <w:r w:rsidR="00E4075E" w:rsidRPr="007066A5">
        <w:rPr>
          <w:rFonts w:ascii="Arial" w:hAnsi="Arial" w:cs="Arial"/>
        </w:rPr>
        <w:t xml:space="preserve"> </w:t>
      </w:r>
      <w:r w:rsidRPr="007066A5">
        <w:rPr>
          <w:rFonts w:ascii="Arial" w:hAnsi="Arial" w:cs="Arial"/>
        </w:rPr>
        <w:t>3,</w:t>
      </w:r>
      <w:r w:rsidR="00E4075E" w:rsidRPr="007066A5">
        <w:rPr>
          <w:rFonts w:ascii="Arial" w:hAnsi="Arial" w:cs="Arial"/>
        </w:rPr>
        <w:t xml:space="preserve"> </w:t>
      </w:r>
      <w:r w:rsidRPr="007066A5">
        <w:rPr>
          <w:rFonts w:ascii="Arial" w:hAnsi="Arial" w:cs="Arial"/>
        </w:rPr>
        <w:t>4,</w:t>
      </w:r>
      <w:r w:rsidR="00E4075E" w:rsidRPr="007066A5">
        <w:rPr>
          <w:rFonts w:ascii="Arial" w:hAnsi="Arial" w:cs="Arial"/>
        </w:rPr>
        <w:t xml:space="preserve"> </w:t>
      </w:r>
      <w:r w:rsidRPr="007066A5">
        <w:rPr>
          <w:rFonts w:ascii="Arial" w:hAnsi="Arial" w:cs="Arial"/>
        </w:rPr>
        <w:t>5.</w:t>
      </w:r>
    </w:p>
    <w:p w14:paraId="371D10F5" w14:textId="76D9BDFF" w:rsidR="007A4074" w:rsidRPr="007066A5" w:rsidRDefault="005C0592">
      <w:pPr>
        <w:pStyle w:val="Akapitzlist"/>
        <w:numPr>
          <w:ilvl w:val="0"/>
          <w:numId w:val="9"/>
        </w:numPr>
        <w:tabs>
          <w:tab w:val="clear" w:pos="454"/>
          <w:tab w:val="num" w:pos="426"/>
        </w:tabs>
        <w:spacing w:after="120"/>
        <w:ind w:left="284" w:hanging="284"/>
        <w:jc w:val="both"/>
        <w:rPr>
          <w:rFonts w:ascii="Arial" w:hAnsi="Arial" w:cs="Arial"/>
        </w:rPr>
      </w:pPr>
      <w:r w:rsidRPr="007066A5">
        <w:rPr>
          <w:rFonts w:ascii="Arial" w:hAnsi="Arial" w:cs="Arial"/>
        </w:rPr>
        <w:t>Niezastosowanie się Wykonawcy do wymogów wynikających z postanowień niniejszej Umowy dotyczącej Podwykonawców i dalszych Podwykonawców upoważnia Zamawiającego do podjęcia wszelkich niezbędnych działań w celu wyegzekwowania od Wykonawcy i wszystkich Podwykonawców oraz dalszych Podwykonawców ustaleń Umowy, aż do odstąpienia od umowy z Wykonawcą z winy Wykonawcy włącznie.</w:t>
      </w:r>
    </w:p>
    <w:p w14:paraId="637BBAC0" w14:textId="77777777" w:rsidR="00CC06F2" w:rsidRDefault="00CC06F2" w:rsidP="00074624">
      <w:pPr>
        <w:spacing w:line="276" w:lineRule="auto"/>
        <w:jc w:val="center"/>
        <w:rPr>
          <w:rFonts w:ascii="Arial" w:hAnsi="Arial" w:cs="Arial"/>
          <w:b/>
          <w:bCs/>
        </w:rPr>
      </w:pPr>
    </w:p>
    <w:p w14:paraId="112A8DC9" w14:textId="17C108CF" w:rsidR="00074624" w:rsidRPr="00074624" w:rsidRDefault="00074624" w:rsidP="00074624">
      <w:pPr>
        <w:spacing w:line="276" w:lineRule="auto"/>
        <w:jc w:val="center"/>
        <w:rPr>
          <w:rFonts w:ascii="Arial" w:hAnsi="Arial" w:cs="Arial"/>
          <w:b/>
          <w:bCs/>
        </w:rPr>
      </w:pPr>
      <w:r w:rsidRPr="00074624">
        <w:rPr>
          <w:rFonts w:ascii="Arial" w:hAnsi="Arial" w:cs="Arial"/>
          <w:b/>
          <w:bCs/>
        </w:rPr>
        <w:sym w:font="Arial" w:char="00A7"/>
      </w:r>
      <w:r w:rsidRPr="00074624">
        <w:rPr>
          <w:rFonts w:ascii="Arial" w:hAnsi="Arial" w:cs="Arial"/>
          <w:b/>
          <w:bCs/>
        </w:rPr>
        <w:t xml:space="preserve"> 8</w:t>
      </w:r>
    </w:p>
    <w:p w14:paraId="288E098D" w14:textId="77777777" w:rsidR="00074624" w:rsidRDefault="00074624" w:rsidP="00074624">
      <w:pPr>
        <w:spacing w:before="40" w:after="120" w:line="276" w:lineRule="auto"/>
        <w:jc w:val="center"/>
        <w:rPr>
          <w:rFonts w:ascii="Arial" w:hAnsi="Arial" w:cs="Arial"/>
          <w:b/>
          <w:bCs/>
        </w:rPr>
      </w:pPr>
      <w:r w:rsidRPr="00074624">
        <w:rPr>
          <w:rFonts w:ascii="Arial" w:hAnsi="Arial" w:cs="Arial"/>
          <w:b/>
          <w:bCs/>
        </w:rPr>
        <w:t>Nadzór</w:t>
      </w:r>
    </w:p>
    <w:p w14:paraId="6C111C2B" w14:textId="77777777" w:rsidR="00074624" w:rsidRPr="00074624" w:rsidRDefault="00074624" w:rsidP="00074624">
      <w:pPr>
        <w:numPr>
          <w:ilvl w:val="1"/>
          <w:numId w:val="19"/>
        </w:numPr>
        <w:tabs>
          <w:tab w:val="num" w:pos="814"/>
          <w:tab w:val="left" w:pos="993"/>
        </w:tabs>
        <w:spacing w:after="120" w:line="276" w:lineRule="auto"/>
        <w:ind w:left="357" w:hanging="357"/>
        <w:jc w:val="both"/>
        <w:rPr>
          <w:rFonts w:ascii="Arial" w:hAnsi="Arial" w:cs="Arial"/>
        </w:rPr>
      </w:pPr>
      <w:r w:rsidRPr="00074624">
        <w:rPr>
          <w:rFonts w:ascii="Arial" w:hAnsi="Arial" w:cs="Arial"/>
        </w:rPr>
        <w:t>Ze strony Zamawiającego w zakresie dokumentacji projektowej i kosztorysowej nadzór inwestorski sprawować będą:</w:t>
      </w:r>
    </w:p>
    <w:p w14:paraId="617D0283" w14:textId="18ED7AE1" w:rsidR="00A623C0" w:rsidRDefault="00074624" w:rsidP="00A623C0">
      <w:pPr>
        <w:pStyle w:val="Akapitzlist"/>
        <w:numPr>
          <w:ilvl w:val="0"/>
          <w:numId w:val="18"/>
        </w:numPr>
        <w:tabs>
          <w:tab w:val="num" w:pos="709"/>
          <w:tab w:val="num" w:pos="814"/>
          <w:tab w:val="left" w:pos="993"/>
        </w:tabs>
        <w:spacing w:line="276" w:lineRule="auto"/>
        <w:ind w:left="714" w:hanging="357"/>
        <w:jc w:val="both"/>
        <w:rPr>
          <w:rFonts w:ascii="Arial" w:hAnsi="Arial" w:cs="Arial"/>
        </w:rPr>
      </w:pPr>
      <w:r w:rsidRPr="00074624">
        <w:rPr>
          <w:rFonts w:ascii="Arial" w:hAnsi="Arial" w:cs="Arial"/>
        </w:rPr>
        <w:t>Inspektor nadzoru inwestorskiego w specjalności konstrukcyjno-budowlanej</w:t>
      </w:r>
      <w:r w:rsidR="000C620A">
        <w:rPr>
          <w:rFonts w:ascii="Arial" w:hAnsi="Arial" w:cs="Arial"/>
        </w:rPr>
        <w:t xml:space="preserve">, </w:t>
      </w:r>
    </w:p>
    <w:p w14:paraId="6772956E" w14:textId="26B9CA9B" w:rsidR="00074624" w:rsidRPr="00A623C0" w:rsidRDefault="000C620A" w:rsidP="00A623C0">
      <w:pPr>
        <w:pStyle w:val="Akapitzlist"/>
        <w:tabs>
          <w:tab w:val="left" w:pos="993"/>
        </w:tabs>
        <w:spacing w:after="120"/>
        <w:ind w:left="714"/>
        <w:jc w:val="both"/>
        <w:rPr>
          <w:rFonts w:ascii="Arial" w:hAnsi="Arial" w:cs="Arial"/>
        </w:rPr>
      </w:pPr>
      <w:r w:rsidRPr="000C620A">
        <w:rPr>
          <w:rFonts w:ascii="Arial" w:hAnsi="Arial" w:cs="Arial"/>
        </w:rPr>
        <w:t>pełniący funkcję inspektora koordynującego</w:t>
      </w:r>
      <w:r w:rsidR="00A623C0">
        <w:rPr>
          <w:rFonts w:ascii="Arial" w:hAnsi="Arial" w:cs="Arial"/>
        </w:rPr>
        <w:t xml:space="preserve">                                                 </w:t>
      </w:r>
      <w:r w:rsidR="00074624" w:rsidRPr="00A623C0">
        <w:rPr>
          <w:rFonts w:ascii="Arial" w:hAnsi="Arial" w:cs="Arial"/>
        </w:rPr>
        <w:t xml:space="preserve">       - ………………</w:t>
      </w:r>
    </w:p>
    <w:p w14:paraId="5C837BE7" w14:textId="77777777" w:rsidR="00074624" w:rsidRPr="00074624" w:rsidRDefault="00074624" w:rsidP="00074624">
      <w:pPr>
        <w:pStyle w:val="Akapitzlist"/>
        <w:numPr>
          <w:ilvl w:val="0"/>
          <w:numId w:val="18"/>
        </w:numPr>
        <w:tabs>
          <w:tab w:val="num" w:pos="814"/>
          <w:tab w:val="left" w:pos="993"/>
        </w:tabs>
        <w:spacing w:line="276" w:lineRule="auto"/>
        <w:ind w:left="714" w:hanging="357"/>
        <w:jc w:val="both"/>
        <w:rPr>
          <w:rFonts w:ascii="Arial" w:hAnsi="Arial" w:cs="Arial"/>
        </w:rPr>
      </w:pPr>
      <w:r w:rsidRPr="00074624">
        <w:rPr>
          <w:rFonts w:ascii="Arial" w:hAnsi="Arial" w:cs="Arial"/>
        </w:rPr>
        <w:t xml:space="preserve">Inspektor nadzoru inwestorskiego w specjalności instalacyjnej w zakresie sieci, </w:t>
      </w:r>
    </w:p>
    <w:p w14:paraId="78311375" w14:textId="05859781" w:rsidR="00074624" w:rsidRPr="002A0B6B" w:rsidRDefault="00074624" w:rsidP="002A0B6B">
      <w:pPr>
        <w:pStyle w:val="Akapitzlist"/>
        <w:tabs>
          <w:tab w:val="left" w:pos="993"/>
        </w:tabs>
        <w:spacing w:line="276" w:lineRule="auto"/>
        <w:ind w:left="714"/>
        <w:jc w:val="both"/>
        <w:rPr>
          <w:rFonts w:ascii="Arial" w:hAnsi="Arial" w:cs="Arial"/>
        </w:rPr>
      </w:pPr>
      <w:r w:rsidRPr="00074624">
        <w:rPr>
          <w:rFonts w:ascii="Arial" w:hAnsi="Arial" w:cs="Arial"/>
        </w:rPr>
        <w:t xml:space="preserve">instalacji i urządzeń elektrycznych i elektroenergetycznych                 </w:t>
      </w:r>
      <w:r w:rsidRPr="00074624">
        <w:rPr>
          <w:rFonts w:ascii="Arial" w:hAnsi="Arial" w:cs="Arial"/>
        </w:rPr>
        <w:tab/>
      </w:r>
      <w:r w:rsidRPr="00074624">
        <w:rPr>
          <w:rFonts w:ascii="Arial" w:hAnsi="Arial" w:cs="Arial"/>
        </w:rPr>
        <w:tab/>
        <w:t>- ………………</w:t>
      </w:r>
      <w:r w:rsidRPr="002A0B6B">
        <w:rPr>
          <w:rFonts w:ascii="Arial" w:hAnsi="Arial" w:cs="Arial"/>
        </w:rPr>
        <w:tab/>
      </w:r>
      <w:r w:rsidRPr="002A0B6B">
        <w:rPr>
          <w:rFonts w:ascii="Arial" w:hAnsi="Arial" w:cs="Arial"/>
        </w:rPr>
        <w:tab/>
      </w:r>
      <w:r w:rsidRPr="002A0B6B">
        <w:rPr>
          <w:rFonts w:ascii="Arial" w:hAnsi="Arial" w:cs="Arial"/>
        </w:rPr>
        <w:tab/>
      </w:r>
      <w:r w:rsidRPr="002A0B6B">
        <w:rPr>
          <w:rFonts w:ascii="Arial" w:hAnsi="Arial" w:cs="Arial"/>
        </w:rPr>
        <w:tab/>
      </w:r>
    </w:p>
    <w:p w14:paraId="69894F67" w14:textId="77777777" w:rsidR="000C620A" w:rsidRDefault="000C620A" w:rsidP="00A623C0">
      <w:pPr>
        <w:pStyle w:val="Akapitzlist"/>
        <w:numPr>
          <w:ilvl w:val="0"/>
          <w:numId w:val="18"/>
        </w:numPr>
        <w:tabs>
          <w:tab w:val="num" w:pos="814"/>
          <w:tab w:val="left" w:pos="993"/>
        </w:tabs>
        <w:spacing w:line="276" w:lineRule="auto"/>
        <w:ind w:left="714" w:hanging="357"/>
        <w:rPr>
          <w:rFonts w:ascii="Arial" w:hAnsi="Arial" w:cs="Arial"/>
        </w:rPr>
      </w:pPr>
      <w:r w:rsidRPr="000C620A">
        <w:rPr>
          <w:rFonts w:ascii="Arial" w:hAnsi="Arial" w:cs="Arial"/>
        </w:rPr>
        <w:t xml:space="preserve">Inspektor nadzoru inwestorskiego w specjalności instalacyjnej w </w:t>
      </w:r>
    </w:p>
    <w:p w14:paraId="15507938" w14:textId="040381AF" w:rsidR="00A623C0" w:rsidRDefault="000C620A" w:rsidP="00A623C0">
      <w:pPr>
        <w:pStyle w:val="Akapitzlist"/>
        <w:tabs>
          <w:tab w:val="left" w:pos="993"/>
        </w:tabs>
        <w:spacing w:after="120" w:line="276" w:lineRule="auto"/>
        <w:ind w:left="714"/>
        <w:rPr>
          <w:rFonts w:ascii="Arial" w:hAnsi="Arial" w:cs="Arial"/>
        </w:rPr>
      </w:pPr>
      <w:r w:rsidRPr="000C620A">
        <w:rPr>
          <w:rFonts w:ascii="Arial" w:hAnsi="Arial" w:cs="Arial"/>
        </w:rPr>
        <w:t xml:space="preserve">zakresie sieci, instalacji i urządzeń cieplnych, wentylacyjnych, gazowych, </w:t>
      </w:r>
      <w:r w:rsidR="00A623C0">
        <w:rPr>
          <w:rFonts w:ascii="Arial" w:hAnsi="Arial" w:cs="Arial"/>
        </w:rPr>
        <w:t xml:space="preserve">                              </w:t>
      </w:r>
      <w:r w:rsidRPr="000C620A">
        <w:rPr>
          <w:rFonts w:ascii="Arial" w:hAnsi="Arial" w:cs="Arial"/>
        </w:rPr>
        <w:t>wodociągowych i kanalizacyjnych</w:t>
      </w:r>
      <w:r w:rsidR="00A623C0">
        <w:rPr>
          <w:rFonts w:ascii="Arial" w:hAnsi="Arial" w:cs="Arial"/>
        </w:rPr>
        <w:t xml:space="preserve">                                                                           </w:t>
      </w:r>
      <w:r w:rsidR="00A623C0" w:rsidRPr="00074624">
        <w:rPr>
          <w:rFonts w:ascii="Arial" w:hAnsi="Arial" w:cs="Arial"/>
        </w:rPr>
        <w:t>- ………………</w:t>
      </w:r>
    </w:p>
    <w:p w14:paraId="0DC4557C" w14:textId="35EAB52D" w:rsidR="00074624" w:rsidRPr="00074624" w:rsidRDefault="00074624" w:rsidP="00A623C0">
      <w:pPr>
        <w:numPr>
          <w:ilvl w:val="1"/>
          <w:numId w:val="19"/>
        </w:numPr>
        <w:tabs>
          <w:tab w:val="num" w:pos="814"/>
          <w:tab w:val="left" w:pos="993"/>
        </w:tabs>
        <w:spacing w:after="120" w:line="276" w:lineRule="auto"/>
        <w:ind w:left="357" w:hanging="357"/>
        <w:jc w:val="both"/>
        <w:rPr>
          <w:rFonts w:ascii="Arial" w:hAnsi="Arial" w:cs="Arial"/>
        </w:rPr>
      </w:pPr>
      <w:r w:rsidRPr="00074624">
        <w:rPr>
          <w:rFonts w:ascii="Arial" w:hAnsi="Arial" w:cs="Arial"/>
        </w:rPr>
        <w:t xml:space="preserve">Ze strony Zamawiającego w zakresie robót </w:t>
      </w:r>
      <w:r w:rsidR="00A623C0" w:rsidRPr="00A623C0">
        <w:rPr>
          <w:rFonts w:ascii="Arial" w:hAnsi="Arial" w:cs="Arial"/>
        </w:rPr>
        <w:t xml:space="preserve"> budowlano-montażowych</w:t>
      </w:r>
      <w:r w:rsidRPr="00074624">
        <w:rPr>
          <w:rFonts w:ascii="Arial" w:hAnsi="Arial" w:cs="Arial"/>
        </w:rPr>
        <w:t xml:space="preserve"> nadzór inwestorski sprawować będą:</w:t>
      </w:r>
    </w:p>
    <w:p w14:paraId="1A36850D" w14:textId="77777777" w:rsidR="00A623C0" w:rsidRDefault="00A623C0" w:rsidP="00317543">
      <w:pPr>
        <w:pStyle w:val="Akapitzlist"/>
        <w:numPr>
          <w:ilvl w:val="0"/>
          <w:numId w:val="72"/>
        </w:numPr>
        <w:tabs>
          <w:tab w:val="left" w:pos="993"/>
        </w:tabs>
        <w:spacing w:line="276" w:lineRule="auto"/>
        <w:jc w:val="both"/>
        <w:rPr>
          <w:rFonts w:ascii="Arial" w:hAnsi="Arial" w:cs="Arial"/>
        </w:rPr>
      </w:pPr>
      <w:r w:rsidRPr="00074624">
        <w:rPr>
          <w:rFonts w:ascii="Arial" w:hAnsi="Arial" w:cs="Arial"/>
        </w:rPr>
        <w:t>Inspektor nadzoru inwestorskiego w specjalności konstrukcyjno-budowlanej</w:t>
      </w:r>
      <w:r>
        <w:rPr>
          <w:rFonts w:ascii="Arial" w:hAnsi="Arial" w:cs="Arial"/>
        </w:rPr>
        <w:t xml:space="preserve">, </w:t>
      </w:r>
    </w:p>
    <w:p w14:paraId="389AF268" w14:textId="77777777" w:rsidR="00A623C0" w:rsidRPr="00A623C0" w:rsidRDefault="00A623C0" w:rsidP="00A623C0">
      <w:pPr>
        <w:pStyle w:val="Akapitzlist"/>
        <w:tabs>
          <w:tab w:val="left" w:pos="993"/>
        </w:tabs>
        <w:spacing w:after="120"/>
        <w:ind w:left="714"/>
        <w:jc w:val="both"/>
        <w:rPr>
          <w:rFonts w:ascii="Arial" w:hAnsi="Arial" w:cs="Arial"/>
        </w:rPr>
      </w:pPr>
      <w:r w:rsidRPr="000C620A">
        <w:rPr>
          <w:rFonts w:ascii="Arial" w:hAnsi="Arial" w:cs="Arial"/>
        </w:rPr>
        <w:t>pełniący funkcję inspektora koordynującego</w:t>
      </w:r>
      <w:r>
        <w:rPr>
          <w:rFonts w:ascii="Arial" w:hAnsi="Arial" w:cs="Arial"/>
        </w:rPr>
        <w:t xml:space="preserve">                                                 </w:t>
      </w:r>
      <w:r w:rsidRPr="00A623C0">
        <w:rPr>
          <w:rFonts w:ascii="Arial" w:hAnsi="Arial" w:cs="Arial"/>
        </w:rPr>
        <w:t xml:space="preserve">       - ………………</w:t>
      </w:r>
    </w:p>
    <w:p w14:paraId="2B52507B" w14:textId="77777777" w:rsidR="00A623C0" w:rsidRPr="00074624" w:rsidRDefault="00A623C0" w:rsidP="00317543">
      <w:pPr>
        <w:pStyle w:val="Akapitzlist"/>
        <w:numPr>
          <w:ilvl w:val="0"/>
          <w:numId w:val="72"/>
        </w:numPr>
        <w:tabs>
          <w:tab w:val="left" w:pos="993"/>
        </w:tabs>
        <w:spacing w:line="276" w:lineRule="auto"/>
        <w:ind w:left="714" w:hanging="357"/>
        <w:jc w:val="both"/>
        <w:rPr>
          <w:rFonts w:ascii="Arial" w:hAnsi="Arial" w:cs="Arial"/>
        </w:rPr>
      </w:pPr>
      <w:r w:rsidRPr="00074624">
        <w:rPr>
          <w:rFonts w:ascii="Arial" w:hAnsi="Arial" w:cs="Arial"/>
        </w:rPr>
        <w:t xml:space="preserve">Inspektor nadzoru inwestorskiego w specjalności instalacyjnej w zakresie sieci, </w:t>
      </w:r>
    </w:p>
    <w:p w14:paraId="0FE64A37" w14:textId="77777777" w:rsidR="00A623C0" w:rsidRPr="00074624" w:rsidRDefault="00A623C0" w:rsidP="00A623C0">
      <w:pPr>
        <w:pStyle w:val="Akapitzlist"/>
        <w:tabs>
          <w:tab w:val="left" w:pos="993"/>
        </w:tabs>
        <w:spacing w:line="276" w:lineRule="auto"/>
        <w:ind w:left="714"/>
        <w:jc w:val="both"/>
        <w:rPr>
          <w:rFonts w:ascii="Arial" w:hAnsi="Arial" w:cs="Arial"/>
        </w:rPr>
      </w:pPr>
      <w:r w:rsidRPr="00074624">
        <w:rPr>
          <w:rFonts w:ascii="Arial" w:hAnsi="Arial" w:cs="Arial"/>
        </w:rPr>
        <w:lastRenderedPageBreak/>
        <w:t xml:space="preserve">instalacji i urządzeń elektrycznych i elektroenergetycznych                 </w:t>
      </w:r>
      <w:r w:rsidRPr="00074624">
        <w:rPr>
          <w:rFonts w:ascii="Arial" w:hAnsi="Arial" w:cs="Arial"/>
        </w:rPr>
        <w:tab/>
      </w:r>
      <w:r w:rsidRPr="00074624">
        <w:rPr>
          <w:rFonts w:ascii="Arial" w:hAnsi="Arial" w:cs="Arial"/>
        </w:rPr>
        <w:tab/>
        <w:t>- ………………</w:t>
      </w:r>
    </w:p>
    <w:p w14:paraId="6357CF7D" w14:textId="77777777" w:rsidR="00A623C0" w:rsidRDefault="00A623C0" w:rsidP="00317543">
      <w:pPr>
        <w:pStyle w:val="Akapitzlist"/>
        <w:numPr>
          <w:ilvl w:val="0"/>
          <w:numId w:val="72"/>
        </w:numPr>
        <w:tabs>
          <w:tab w:val="num" w:pos="814"/>
          <w:tab w:val="left" w:pos="993"/>
        </w:tabs>
        <w:spacing w:line="276" w:lineRule="auto"/>
        <w:ind w:left="714" w:hanging="357"/>
        <w:rPr>
          <w:rFonts w:ascii="Arial" w:hAnsi="Arial" w:cs="Arial"/>
        </w:rPr>
      </w:pPr>
      <w:r w:rsidRPr="000C620A">
        <w:rPr>
          <w:rFonts w:ascii="Arial" w:hAnsi="Arial" w:cs="Arial"/>
        </w:rPr>
        <w:t xml:space="preserve">Inspektor nadzoru inwestorskiego w specjalności instalacyjnej w </w:t>
      </w:r>
    </w:p>
    <w:p w14:paraId="3ABFCE9E" w14:textId="77777777" w:rsidR="00A623C0" w:rsidRDefault="00A623C0" w:rsidP="00A623C0">
      <w:pPr>
        <w:pStyle w:val="Akapitzlist"/>
        <w:tabs>
          <w:tab w:val="left" w:pos="993"/>
        </w:tabs>
        <w:spacing w:after="120" w:line="276" w:lineRule="auto"/>
        <w:ind w:left="714"/>
        <w:rPr>
          <w:rFonts w:ascii="Arial" w:hAnsi="Arial" w:cs="Arial"/>
        </w:rPr>
      </w:pPr>
      <w:r w:rsidRPr="000C620A">
        <w:rPr>
          <w:rFonts w:ascii="Arial" w:hAnsi="Arial" w:cs="Arial"/>
        </w:rPr>
        <w:t xml:space="preserve">zakresie sieci, instalacji i urządzeń cieplnych, wentylacyjnych, gazowych, </w:t>
      </w:r>
      <w:r>
        <w:rPr>
          <w:rFonts w:ascii="Arial" w:hAnsi="Arial" w:cs="Arial"/>
        </w:rPr>
        <w:t xml:space="preserve">                              </w:t>
      </w:r>
      <w:r w:rsidRPr="000C620A">
        <w:rPr>
          <w:rFonts w:ascii="Arial" w:hAnsi="Arial" w:cs="Arial"/>
        </w:rPr>
        <w:t>wodociągowych i kanalizacyjnych</w:t>
      </w:r>
      <w:r>
        <w:rPr>
          <w:rFonts w:ascii="Arial" w:hAnsi="Arial" w:cs="Arial"/>
        </w:rPr>
        <w:t xml:space="preserve">                                                                           </w:t>
      </w:r>
      <w:r w:rsidRPr="00074624">
        <w:rPr>
          <w:rFonts w:ascii="Arial" w:hAnsi="Arial" w:cs="Arial"/>
        </w:rPr>
        <w:t>- ………………</w:t>
      </w:r>
    </w:p>
    <w:p w14:paraId="393E432C" w14:textId="77777777" w:rsidR="00074624" w:rsidRPr="00074624" w:rsidRDefault="00074624" w:rsidP="00074624">
      <w:pPr>
        <w:numPr>
          <w:ilvl w:val="1"/>
          <w:numId w:val="19"/>
        </w:numPr>
        <w:tabs>
          <w:tab w:val="left" w:pos="993"/>
        </w:tabs>
        <w:spacing w:after="120" w:line="276" w:lineRule="auto"/>
        <w:jc w:val="both"/>
        <w:rPr>
          <w:rFonts w:ascii="Arial" w:hAnsi="Arial" w:cs="Arial"/>
        </w:rPr>
      </w:pPr>
      <w:r w:rsidRPr="00074624">
        <w:rPr>
          <w:rFonts w:ascii="Arial" w:hAnsi="Arial" w:cs="Arial"/>
        </w:rPr>
        <w:t xml:space="preserve">Ze strony Wykonawcy nadzór techniczny i kierowanie robotami sprawować będą: </w:t>
      </w:r>
    </w:p>
    <w:p w14:paraId="379FEBF7" w14:textId="77777777" w:rsidR="00A623C0" w:rsidRDefault="00074624" w:rsidP="00074624">
      <w:pPr>
        <w:pStyle w:val="Akapitzlist"/>
        <w:numPr>
          <w:ilvl w:val="0"/>
          <w:numId w:val="14"/>
        </w:numPr>
        <w:spacing w:line="276" w:lineRule="auto"/>
        <w:rPr>
          <w:rFonts w:ascii="Arial" w:hAnsi="Arial" w:cs="Arial"/>
        </w:rPr>
      </w:pPr>
      <w:r w:rsidRPr="00074624">
        <w:rPr>
          <w:rFonts w:ascii="Arial" w:hAnsi="Arial" w:cs="Arial"/>
        </w:rPr>
        <w:t>Projektant w specjalności architektonicznej</w:t>
      </w:r>
      <w:r w:rsidRPr="00074624">
        <w:rPr>
          <w:rFonts w:ascii="Arial" w:hAnsi="Arial" w:cs="Arial"/>
        </w:rPr>
        <w:tab/>
      </w:r>
      <w:r w:rsidRPr="00074624">
        <w:rPr>
          <w:rFonts w:ascii="Arial" w:hAnsi="Arial" w:cs="Arial"/>
        </w:rPr>
        <w:tab/>
      </w:r>
      <w:r w:rsidRPr="00074624">
        <w:rPr>
          <w:rFonts w:ascii="Arial" w:hAnsi="Arial" w:cs="Arial"/>
        </w:rPr>
        <w:tab/>
      </w:r>
      <w:r w:rsidRPr="00074624">
        <w:rPr>
          <w:rFonts w:ascii="Arial" w:hAnsi="Arial" w:cs="Arial"/>
        </w:rPr>
        <w:tab/>
        <w:t xml:space="preserve">                -  ……………..  </w:t>
      </w:r>
    </w:p>
    <w:p w14:paraId="24A3CC32" w14:textId="1D4EB794" w:rsidR="00074624" w:rsidRPr="00074624" w:rsidRDefault="00A623C0" w:rsidP="00074624">
      <w:pPr>
        <w:pStyle w:val="Akapitzlist"/>
        <w:numPr>
          <w:ilvl w:val="0"/>
          <w:numId w:val="14"/>
        </w:numPr>
        <w:spacing w:line="276" w:lineRule="auto"/>
        <w:rPr>
          <w:rFonts w:ascii="Arial" w:hAnsi="Arial" w:cs="Arial"/>
        </w:rPr>
      </w:pPr>
      <w:r w:rsidRPr="00A623C0">
        <w:rPr>
          <w:rFonts w:ascii="Arial" w:hAnsi="Arial" w:cs="Arial"/>
        </w:rPr>
        <w:t>Projektant w specjalności konstrukcyjno-budowlanej</w:t>
      </w:r>
      <w:r w:rsidR="00074624" w:rsidRPr="00074624">
        <w:rPr>
          <w:rFonts w:ascii="Arial" w:hAnsi="Arial" w:cs="Arial"/>
        </w:rPr>
        <w:t xml:space="preserve">  </w:t>
      </w:r>
      <w:r w:rsidRPr="00074624">
        <w:rPr>
          <w:rFonts w:ascii="Arial" w:hAnsi="Arial" w:cs="Arial"/>
        </w:rPr>
        <w:t xml:space="preserve">              </w:t>
      </w:r>
      <w:r>
        <w:rPr>
          <w:rFonts w:ascii="Arial" w:hAnsi="Arial" w:cs="Arial"/>
        </w:rPr>
        <w:t xml:space="preserve">                              </w:t>
      </w:r>
      <w:r w:rsidRPr="00074624">
        <w:rPr>
          <w:rFonts w:ascii="Arial" w:hAnsi="Arial" w:cs="Arial"/>
        </w:rPr>
        <w:t xml:space="preserve">  -  ……………..  </w:t>
      </w:r>
    </w:p>
    <w:p w14:paraId="65FE0390" w14:textId="77777777" w:rsidR="00074624" w:rsidRDefault="00074624" w:rsidP="00074624">
      <w:pPr>
        <w:pStyle w:val="Akapitzlist"/>
        <w:numPr>
          <w:ilvl w:val="0"/>
          <w:numId w:val="14"/>
        </w:numPr>
        <w:spacing w:line="276" w:lineRule="auto"/>
        <w:rPr>
          <w:rFonts w:ascii="Arial" w:hAnsi="Arial" w:cs="Arial"/>
        </w:rPr>
      </w:pPr>
      <w:r w:rsidRPr="00074624">
        <w:rPr>
          <w:rFonts w:ascii="Arial" w:hAnsi="Arial" w:cs="Arial"/>
        </w:rPr>
        <w:t>Projektant w specjalności instalacyjnej w zakresie sieci, instalacji                                                                       i urządzeń elektrycznych i elektroenergetycznych                                                    -  ………………</w:t>
      </w:r>
    </w:p>
    <w:p w14:paraId="1B4B3306" w14:textId="536CC777" w:rsidR="00A623C0" w:rsidRDefault="00A623C0" w:rsidP="00074624">
      <w:pPr>
        <w:pStyle w:val="Akapitzlist"/>
        <w:numPr>
          <w:ilvl w:val="0"/>
          <w:numId w:val="14"/>
        </w:numPr>
        <w:spacing w:line="276" w:lineRule="auto"/>
        <w:rPr>
          <w:rFonts w:ascii="Arial" w:hAnsi="Arial" w:cs="Arial"/>
        </w:rPr>
      </w:pPr>
      <w:r w:rsidRPr="00A623C0">
        <w:rPr>
          <w:rFonts w:ascii="Arial" w:hAnsi="Arial" w:cs="Arial"/>
        </w:rPr>
        <w:t>Projektant w specjalności instalacyjnej w zakresie sieci, instalacji i urządzeń</w:t>
      </w:r>
      <w:r>
        <w:rPr>
          <w:rFonts w:ascii="Arial" w:hAnsi="Arial" w:cs="Arial"/>
        </w:rPr>
        <w:t xml:space="preserve">                            </w:t>
      </w:r>
      <w:r w:rsidRPr="00A623C0">
        <w:rPr>
          <w:rFonts w:ascii="Arial" w:hAnsi="Arial" w:cs="Arial"/>
        </w:rPr>
        <w:t xml:space="preserve"> cieplnych, wentylacyjnych, gazowych, wodociągowych i kanalizacyjnych                     </w:t>
      </w:r>
    </w:p>
    <w:p w14:paraId="4E51F577" w14:textId="0D991EA5" w:rsidR="00074624" w:rsidRPr="00074624" w:rsidRDefault="00074624" w:rsidP="00074624">
      <w:pPr>
        <w:pStyle w:val="Akapitzlist"/>
        <w:numPr>
          <w:ilvl w:val="0"/>
          <w:numId w:val="14"/>
        </w:numPr>
        <w:spacing w:line="276" w:lineRule="auto"/>
        <w:jc w:val="both"/>
        <w:rPr>
          <w:rFonts w:ascii="Arial" w:hAnsi="Arial" w:cs="Arial"/>
        </w:rPr>
      </w:pPr>
      <w:r w:rsidRPr="00074624">
        <w:rPr>
          <w:rFonts w:ascii="Arial" w:hAnsi="Arial" w:cs="Arial"/>
        </w:rPr>
        <w:t xml:space="preserve">Kierownik </w:t>
      </w:r>
      <w:r w:rsidR="00A623C0">
        <w:rPr>
          <w:rFonts w:ascii="Arial" w:hAnsi="Arial" w:cs="Arial"/>
        </w:rPr>
        <w:t>budowy</w:t>
      </w:r>
      <w:r w:rsidRPr="00074624">
        <w:rPr>
          <w:rFonts w:ascii="Arial" w:hAnsi="Arial" w:cs="Arial"/>
        </w:rPr>
        <w:t xml:space="preserve"> w specjalności konstrukcyjno-budowlanej                                   - ………………</w:t>
      </w:r>
    </w:p>
    <w:p w14:paraId="246D22E5" w14:textId="77777777" w:rsidR="00074624" w:rsidRPr="00074624" w:rsidRDefault="00074624" w:rsidP="00074624">
      <w:pPr>
        <w:pStyle w:val="Akapitzlist"/>
        <w:numPr>
          <w:ilvl w:val="0"/>
          <w:numId w:val="14"/>
        </w:numPr>
        <w:spacing w:line="276" w:lineRule="auto"/>
        <w:rPr>
          <w:rFonts w:ascii="Arial" w:hAnsi="Arial" w:cs="Arial"/>
        </w:rPr>
      </w:pPr>
      <w:r w:rsidRPr="00074624">
        <w:rPr>
          <w:rFonts w:ascii="Arial" w:hAnsi="Arial" w:cs="Arial"/>
        </w:rPr>
        <w:t xml:space="preserve">Kierownik robót w specjalności instalacyjnej w zakresie sieci, instalacji </w:t>
      </w:r>
    </w:p>
    <w:p w14:paraId="09E07B38" w14:textId="77777777" w:rsidR="00074624" w:rsidRDefault="00074624" w:rsidP="00074624">
      <w:pPr>
        <w:pStyle w:val="Akapitzlist"/>
        <w:spacing w:line="276" w:lineRule="auto"/>
        <w:ind w:left="720"/>
        <w:rPr>
          <w:rFonts w:ascii="Arial" w:hAnsi="Arial" w:cs="Arial"/>
        </w:rPr>
      </w:pPr>
      <w:r w:rsidRPr="00074624">
        <w:rPr>
          <w:rFonts w:ascii="Arial" w:hAnsi="Arial" w:cs="Arial"/>
        </w:rPr>
        <w:t xml:space="preserve">i urządzeń elektrycznych i elektroenergetycznych                                  </w:t>
      </w:r>
      <w:r w:rsidRPr="00074624">
        <w:rPr>
          <w:rFonts w:ascii="Arial" w:hAnsi="Arial" w:cs="Arial"/>
        </w:rPr>
        <w:tab/>
      </w:r>
      <w:r w:rsidRPr="00074624">
        <w:rPr>
          <w:rFonts w:ascii="Arial" w:hAnsi="Arial" w:cs="Arial"/>
        </w:rPr>
        <w:tab/>
        <w:t xml:space="preserve">   - .………………</w:t>
      </w:r>
    </w:p>
    <w:p w14:paraId="7E67E835" w14:textId="77777777" w:rsidR="00A623C0" w:rsidRPr="00A623C0" w:rsidRDefault="00A623C0" w:rsidP="00A623C0">
      <w:pPr>
        <w:pStyle w:val="Akapitzlist"/>
        <w:numPr>
          <w:ilvl w:val="0"/>
          <w:numId w:val="14"/>
        </w:numPr>
        <w:spacing w:line="276" w:lineRule="auto"/>
        <w:rPr>
          <w:rFonts w:ascii="Arial" w:hAnsi="Arial" w:cs="Arial"/>
        </w:rPr>
      </w:pPr>
      <w:r w:rsidRPr="00A623C0">
        <w:rPr>
          <w:rFonts w:ascii="Arial" w:hAnsi="Arial" w:cs="Arial"/>
        </w:rPr>
        <w:t xml:space="preserve">Kierownik robót w specjalności instalacyjnej w zakresie sieci, instalacji </w:t>
      </w:r>
    </w:p>
    <w:p w14:paraId="7344346F" w14:textId="77777777" w:rsidR="00A623C0" w:rsidRPr="00A623C0" w:rsidRDefault="00A623C0" w:rsidP="00A623C0">
      <w:pPr>
        <w:pStyle w:val="Akapitzlist"/>
        <w:spacing w:line="276" w:lineRule="auto"/>
        <w:rPr>
          <w:rFonts w:ascii="Arial" w:hAnsi="Arial" w:cs="Arial"/>
        </w:rPr>
      </w:pPr>
      <w:r w:rsidRPr="00A623C0">
        <w:rPr>
          <w:rFonts w:ascii="Arial" w:hAnsi="Arial" w:cs="Arial"/>
        </w:rPr>
        <w:t xml:space="preserve">i urządzeń cieplnych, wentylacyjnych, gazowych, wodociągowych i kanalizacyjnych                </w:t>
      </w:r>
    </w:p>
    <w:p w14:paraId="45090A32" w14:textId="0888770D" w:rsidR="00074624" w:rsidRDefault="00A623C0" w:rsidP="00254784">
      <w:pPr>
        <w:pStyle w:val="Akapitzlist"/>
        <w:spacing w:line="276" w:lineRule="auto"/>
        <w:ind w:left="720"/>
        <w:rPr>
          <w:rFonts w:ascii="Arial" w:hAnsi="Arial" w:cs="Arial"/>
        </w:rPr>
      </w:pPr>
      <w:r>
        <w:rPr>
          <w:rFonts w:ascii="Arial" w:hAnsi="Arial" w:cs="Arial"/>
        </w:rPr>
        <w:t xml:space="preserve">                                                                                                                               </w:t>
      </w:r>
      <w:r w:rsidRPr="00074624">
        <w:rPr>
          <w:rFonts w:ascii="Arial" w:hAnsi="Arial" w:cs="Arial"/>
        </w:rPr>
        <w:t xml:space="preserve">   - .………………</w:t>
      </w:r>
    </w:p>
    <w:p w14:paraId="57F7141A" w14:textId="77777777" w:rsidR="00254784" w:rsidRPr="00254784" w:rsidRDefault="00254784" w:rsidP="00254784">
      <w:pPr>
        <w:pStyle w:val="Akapitzlist"/>
        <w:spacing w:line="276" w:lineRule="auto"/>
        <w:ind w:left="720"/>
        <w:rPr>
          <w:rFonts w:ascii="Arial" w:hAnsi="Arial" w:cs="Arial"/>
        </w:rPr>
      </w:pPr>
    </w:p>
    <w:p w14:paraId="06D8ECE5" w14:textId="029C40C1" w:rsidR="00074624" w:rsidRPr="00074624" w:rsidRDefault="00074624" w:rsidP="00317543">
      <w:pPr>
        <w:pStyle w:val="Akapitzlist"/>
        <w:numPr>
          <w:ilvl w:val="0"/>
          <w:numId w:val="37"/>
        </w:numPr>
        <w:spacing w:line="276" w:lineRule="auto"/>
        <w:jc w:val="both"/>
        <w:rPr>
          <w:rFonts w:ascii="Arial" w:hAnsi="Arial" w:cs="Arial"/>
        </w:rPr>
      </w:pPr>
      <w:r w:rsidRPr="00074624">
        <w:rPr>
          <w:rFonts w:ascii="Arial" w:hAnsi="Arial" w:cs="Arial"/>
        </w:rPr>
        <w:t xml:space="preserve">Zmiana osób wskazanych w ust. 1 i 2, następuje bez zmiany postanowień umowy, na podstawie pisemnego zawiadomienia przesłanego drugiej stronie na adres korespondencyjny wskazany do korespondencji </w:t>
      </w:r>
      <w:r w:rsidRPr="001C1F34">
        <w:rPr>
          <w:rFonts w:ascii="Arial" w:hAnsi="Arial" w:cs="Arial"/>
        </w:rPr>
        <w:t xml:space="preserve">w § 3 ust. </w:t>
      </w:r>
      <w:r w:rsidR="00A623C0">
        <w:rPr>
          <w:rFonts w:ascii="Arial" w:hAnsi="Arial" w:cs="Arial"/>
        </w:rPr>
        <w:t>17</w:t>
      </w:r>
      <w:r w:rsidR="00AD0556" w:rsidRPr="001C1F34">
        <w:rPr>
          <w:rFonts w:ascii="Arial" w:hAnsi="Arial" w:cs="Arial"/>
        </w:rPr>
        <w:t xml:space="preserve"> </w:t>
      </w:r>
      <w:r w:rsidRPr="001C1F34">
        <w:rPr>
          <w:rFonts w:ascii="Arial" w:hAnsi="Arial" w:cs="Arial"/>
        </w:rPr>
        <w:t>niniejszej</w:t>
      </w:r>
      <w:r w:rsidRPr="00074624">
        <w:rPr>
          <w:rFonts w:ascii="Arial" w:hAnsi="Arial" w:cs="Arial"/>
        </w:rPr>
        <w:t xml:space="preserve"> Umowy.</w:t>
      </w:r>
    </w:p>
    <w:p w14:paraId="597359A4" w14:textId="77777777" w:rsidR="00EC2CE0" w:rsidRDefault="00EC2CE0" w:rsidP="005C0592">
      <w:pPr>
        <w:ind w:firstLine="284"/>
        <w:jc w:val="center"/>
        <w:rPr>
          <w:rFonts w:ascii="Arial" w:hAnsi="Arial" w:cs="Arial"/>
          <w:b/>
          <w:bCs/>
        </w:rPr>
      </w:pPr>
    </w:p>
    <w:p w14:paraId="4FFAE89C" w14:textId="1647BEE7" w:rsidR="005C0592" w:rsidRPr="007066A5" w:rsidRDefault="005C0592" w:rsidP="005C0592">
      <w:pPr>
        <w:ind w:firstLine="284"/>
        <w:jc w:val="center"/>
        <w:rPr>
          <w:rFonts w:ascii="Arial" w:hAnsi="Arial" w:cs="Arial"/>
          <w:b/>
          <w:bCs/>
        </w:rPr>
      </w:pPr>
      <w:r w:rsidRPr="007066A5">
        <w:rPr>
          <w:rFonts w:ascii="Arial" w:hAnsi="Arial" w:cs="Arial"/>
          <w:b/>
          <w:bCs/>
        </w:rPr>
        <w:sym w:font="Arial" w:char="00A7"/>
      </w:r>
      <w:r w:rsidR="000C3D79" w:rsidRPr="007066A5">
        <w:rPr>
          <w:rFonts w:ascii="Arial" w:hAnsi="Arial" w:cs="Arial"/>
          <w:b/>
          <w:bCs/>
        </w:rPr>
        <w:t xml:space="preserve"> </w:t>
      </w:r>
      <w:r w:rsidRPr="007066A5">
        <w:rPr>
          <w:rFonts w:ascii="Arial" w:hAnsi="Arial" w:cs="Arial"/>
          <w:b/>
          <w:bCs/>
        </w:rPr>
        <w:t>9</w:t>
      </w:r>
    </w:p>
    <w:p w14:paraId="134686D7" w14:textId="77777777" w:rsidR="006E1796" w:rsidRDefault="006E1796" w:rsidP="006E1796">
      <w:pPr>
        <w:spacing w:after="120"/>
        <w:ind w:left="454"/>
        <w:jc w:val="center"/>
        <w:rPr>
          <w:rFonts w:ascii="Arial" w:hAnsi="Arial" w:cs="Arial"/>
          <w:b/>
          <w:bCs/>
        </w:rPr>
      </w:pPr>
      <w:r w:rsidRPr="007066A5">
        <w:rPr>
          <w:rFonts w:ascii="Arial" w:hAnsi="Arial" w:cs="Arial"/>
          <w:b/>
          <w:bCs/>
        </w:rPr>
        <w:t>Warunki odbioru robót</w:t>
      </w:r>
    </w:p>
    <w:p w14:paraId="6BD9C84E" w14:textId="77777777" w:rsidR="005C7ED8" w:rsidRDefault="005C7ED8" w:rsidP="006E1796">
      <w:pPr>
        <w:spacing w:after="120"/>
        <w:ind w:left="454"/>
        <w:jc w:val="center"/>
        <w:rPr>
          <w:rFonts w:ascii="Arial" w:hAnsi="Arial" w:cs="Arial"/>
          <w:b/>
          <w:bCs/>
        </w:rPr>
      </w:pPr>
    </w:p>
    <w:p w14:paraId="05E8104B" w14:textId="3AE0AD81" w:rsidR="00585DE3" w:rsidRDefault="006E1796" w:rsidP="00585DE3">
      <w:pPr>
        <w:numPr>
          <w:ilvl w:val="6"/>
          <w:numId w:val="9"/>
        </w:numPr>
        <w:spacing w:after="120"/>
        <w:ind w:left="284" w:hanging="284"/>
        <w:jc w:val="both"/>
        <w:rPr>
          <w:rFonts w:ascii="Arial" w:hAnsi="Arial" w:cs="Arial"/>
        </w:rPr>
      </w:pPr>
      <w:r w:rsidRPr="007066A5">
        <w:rPr>
          <w:rFonts w:ascii="Arial" w:hAnsi="Arial" w:cs="Arial"/>
        </w:rPr>
        <w:t xml:space="preserve">Do odbioru dokumentacji, o której mowa w </w:t>
      </w:r>
      <w:r w:rsidRPr="007066A5">
        <w:rPr>
          <w:rFonts w:ascii="Arial" w:hAnsi="Arial" w:cs="Arial"/>
        </w:rPr>
        <w:sym w:font="Arial" w:char="00A7"/>
      </w:r>
      <w:r w:rsidRPr="007066A5">
        <w:rPr>
          <w:rFonts w:ascii="Arial" w:hAnsi="Arial" w:cs="Arial"/>
        </w:rPr>
        <w:t xml:space="preserve"> 1 ust. 2 pkt </w:t>
      </w:r>
      <w:r w:rsidR="001C1F34">
        <w:rPr>
          <w:rFonts w:ascii="Arial" w:hAnsi="Arial" w:cs="Arial"/>
        </w:rPr>
        <w:t>1</w:t>
      </w:r>
      <w:r w:rsidR="009150B9">
        <w:rPr>
          <w:rFonts w:ascii="Arial" w:hAnsi="Arial" w:cs="Arial"/>
        </w:rPr>
        <w:t xml:space="preserve"> i 2 </w:t>
      </w:r>
      <w:r w:rsidRPr="007066A5">
        <w:rPr>
          <w:rFonts w:ascii="Arial" w:hAnsi="Arial" w:cs="Arial"/>
        </w:rPr>
        <w:t xml:space="preserve">, Zamawiający przystąpi w ciągu </w:t>
      </w:r>
      <w:r w:rsidRPr="007066A5">
        <w:rPr>
          <w:rFonts w:ascii="Arial" w:hAnsi="Arial" w:cs="Arial"/>
          <w:b/>
          <w:bCs/>
        </w:rPr>
        <w:t>14 dni roboczych</w:t>
      </w:r>
      <w:r w:rsidRPr="007066A5">
        <w:rPr>
          <w:rFonts w:ascii="Arial" w:hAnsi="Arial" w:cs="Arial"/>
        </w:rPr>
        <w:t xml:space="preserve"> od daty pisemnego zgłoszenia przez Wykonawcę gotowości do odbioru przedmiotu Umowy (decyduje data wpływu do Zamawiającego). Podstawą do zgłoszenia przez Wykonawcę odbioru dokumentacji</w:t>
      </w:r>
      <w:r w:rsidR="00975979" w:rsidRPr="007066A5">
        <w:rPr>
          <w:rFonts w:ascii="Arial" w:hAnsi="Arial" w:cs="Arial"/>
        </w:rPr>
        <w:t xml:space="preserve"> </w:t>
      </w:r>
      <w:r w:rsidR="009330F9" w:rsidRPr="007066A5">
        <w:rPr>
          <w:rFonts w:ascii="Arial" w:hAnsi="Arial" w:cs="Arial"/>
        </w:rPr>
        <w:t>projektowej, o</w:t>
      </w:r>
      <w:r w:rsidRPr="007066A5">
        <w:rPr>
          <w:rFonts w:ascii="Arial" w:hAnsi="Arial" w:cs="Arial"/>
        </w:rPr>
        <w:t xml:space="preserve"> której mowa w </w:t>
      </w:r>
      <w:r w:rsidR="002632E8" w:rsidRPr="007066A5">
        <w:rPr>
          <w:rFonts w:ascii="Arial" w:hAnsi="Arial" w:cs="Arial"/>
        </w:rPr>
        <w:sym w:font="Arial" w:char="00A7"/>
      </w:r>
      <w:r w:rsidR="002632E8" w:rsidRPr="007066A5">
        <w:rPr>
          <w:rFonts w:ascii="Arial" w:hAnsi="Arial" w:cs="Arial"/>
        </w:rPr>
        <w:t xml:space="preserve"> 1</w:t>
      </w:r>
      <w:r w:rsidRPr="007066A5">
        <w:rPr>
          <w:rFonts w:ascii="Arial" w:hAnsi="Arial" w:cs="Arial"/>
        </w:rPr>
        <w:t xml:space="preserve"> ust. 2 pkt </w:t>
      </w:r>
      <w:r w:rsidR="00C652BB">
        <w:rPr>
          <w:rFonts w:ascii="Arial" w:hAnsi="Arial" w:cs="Arial"/>
        </w:rPr>
        <w:t>1</w:t>
      </w:r>
      <w:r w:rsidR="009150B9">
        <w:rPr>
          <w:rFonts w:ascii="Arial" w:hAnsi="Arial" w:cs="Arial"/>
        </w:rPr>
        <w:t xml:space="preserve"> i 2 </w:t>
      </w:r>
      <w:r w:rsidR="00C652BB">
        <w:rPr>
          <w:rFonts w:ascii="Arial" w:hAnsi="Arial" w:cs="Arial"/>
        </w:rPr>
        <w:t xml:space="preserve"> </w:t>
      </w:r>
      <w:r w:rsidRPr="007066A5">
        <w:rPr>
          <w:rFonts w:ascii="Arial" w:hAnsi="Arial" w:cs="Arial"/>
        </w:rPr>
        <w:t xml:space="preserve">jest faktyczne wykonanie ww. dokumentacji zgodnie z Programem Funkcjonalno-Użytkowym (PF-U), ZKZ, i „Harmonogramem rzeczowo-finansowym robót” </w:t>
      </w:r>
      <w:r w:rsidRPr="007066A5">
        <w:rPr>
          <w:rFonts w:ascii="Arial" w:hAnsi="Arial" w:cs="Arial"/>
          <w:i/>
          <w:iCs/>
        </w:rPr>
        <w:t>(potwierdzającym faktyczne wykonanie prac projektowych)</w:t>
      </w:r>
      <w:r w:rsidR="009B2269">
        <w:rPr>
          <w:rFonts w:ascii="Arial" w:hAnsi="Arial" w:cs="Arial"/>
        </w:rPr>
        <w:t>, po potwierdzeniu tego faktu przez inspektorów nadzoru.</w:t>
      </w:r>
      <w:r w:rsidRPr="007066A5">
        <w:rPr>
          <w:rFonts w:ascii="Arial" w:hAnsi="Arial" w:cs="Arial"/>
        </w:rPr>
        <w:t xml:space="preserve"> Wraz ze zgłoszeniem gotowości do odbioru przedmiotu Umowy Wykonawca zobowiązany jest do wskazania zakresu przedmiotu Umowy wykonanego przez Podwykonawcę </w:t>
      </w:r>
      <w:r w:rsidR="009B2269">
        <w:rPr>
          <w:rFonts w:ascii="Arial" w:hAnsi="Arial" w:cs="Arial"/>
        </w:rPr>
        <w:br/>
      </w:r>
      <w:r w:rsidRPr="007066A5">
        <w:rPr>
          <w:rFonts w:ascii="Arial" w:hAnsi="Arial" w:cs="Arial"/>
        </w:rPr>
        <w:t xml:space="preserve">i dalszego Podwykonawcę, będącego przedmiotem odbioru dokumentacji. </w:t>
      </w:r>
    </w:p>
    <w:p w14:paraId="7D172397" w14:textId="1637D815" w:rsidR="00585DE3" w:rsidRDefault="006E1796" w:rsidP="00585DE3">
      <w:pPr>
        <w:numPr>
          <w:ilvl w:val="6"/>
          <w:numId w:val="9"/>
        </w:numPr>
        <w:spacing w:after="120"/>
        <w:ind w:left="284" w:hanging="284"/>
        <w:jc w:val="both"/>
        <w:rPr>
          <w:rFonts w:ascii="Arial" w:hAnsi="Arial" w:cs="Arial"/>
        </w:rPr>
      </w:pPr>
      <w:r w:rsidRPr="00585DE3">
        <w:rPr>
          <w:rFonts w:ascii="Arial" w:hAnsi="Arial" w:cs="Arial"/>
        </w:rPr>
        <w:t xml:space="preserve">Do odbioru końcowego robót Zamawiający przystąpi w ciągu </w:t>
      </w:r>
      <w:r w:rsidRPr="00426252">
        <w:rPr>
          <w:rFonts w:ascii="Arial" w:hAnsi="Arial" w:cs="Arial"/>
          <w:b/>
          <w:bCs/>
        </w:rPr>
        <w:t>14 dni</w:t>
      </w:r>
      <w:r w:rsidRPr="00426252">
        <w:rPr>
          <w:rFonts w:ascii="Arial" w:hAnsi="Arial" w:cs="Arial"/>
        </w:rPr>
        <w:t xml:space="preserve"> </w:t>
      </w:r>
      <w:r w:rsidRPr="00426252">
        <w:rPr>
          <w:rFonts w:ascii="Arial" w:hAnsi="Arial" w:cs="Arial"/>
          <w:b/>
          <w:bCs/>
        </w:rPr>
        <w:t>roboczych</w:t>
      </w:r>
      <w:r w:rsidRPr="00426252">
        <w:rPr>
          <w:rFonts w:ascii="Arial" w:hAnsi="Arial" w:cs="Arial"/>
        </w:rPr>
        <w:t xml:space="preserve"> od daty pisemnego zgłoszenia przez Wykonawcę gotowości do odbioru przedmiotu Umowy</w:t>
      </w:r>
      <w:r w:rsidRPr="00585DE3">
        <w:rPr>
          <w:rFonts w:ascii="Arial" w:hAnsi="Arial" w:cs="Arial"/>
        </w:rPr>
        <w:t xml:space="preserve"> (decyduje data wpływu                              do Zamawiającego). Podstawą do zgłoszenia przez Wykonawcę przedmiotu Umowy do odbioru jest faktyczne wykonanie robót zgodnie z dokumentacją projektową i Umową oraz „Harmonogramem rzeczowo-finansowym robót” </w:t>
      </w:r>
      <w:r w:rsidRPr="00585DE3">
        <w:rPr>
          <w:rFonts w:ascii="Arial" w:hAnsi="Arial" w:cs="Arial"/>
          <w:i/>
          <w:iCs/>
        </w:rPr>
        <w:t>(potwierdzającym</w:t>
      </w:r>
      <w:r w:rsidRPr="00585DE3">
        <w:rPr>
          <w:rFonts w:ascii="Arial" w:hAnsi="Arial" w:cs="Arial"/>
        </w:rPr>
        <w:t xml:space="preserve"> </w:t>
      </w:r>
      <w:r w:rsidRPr="00585DE3">
        <w:rPr>
          <w:rFonts w:ascii="Arial" w:hAnsi="Arial" w:cs="Arial"/>
          <w:i/>
          <w:iCs/>
        </w:rPr>
        <w:t>faktyczne wykonanie robót)</w:t>
      </w:r>
      <w:r w:rsidRPr="00585DE3">
        <w:rPr>
          <w:rFonts w:ascii="Arial" w:hAnsi="Arial" w:cs="Arial"/>
        </w:rPr>
        <w:t xml:space="preserve"> i dostarczenie dokumentacji powykonawczej wszystkich branż oraz zwrot dokumentacji, o której mowa w </w:t>
      </w:r>
      <w:r w:rsidRPr="007066A5">
        <w:rPr>
          <w:b/>
        </w:rPr>
        <w:sym w:font="Arial" w:char="00A7"/>
      </w:r>
      <w:r w:rsidRPr="00585DE3">
        <w:rPr>
          <w:rFonts w:ascii="Arial" w:hAnsi="Arial" w:cs="Arial"/>
          <w:b/>
        </w:rPr>
        <w:t xml:space="preserve"> 4 ust. </w:t>
      </w:r>
      <w:r w:rsidR="00EE09E6">
        <w:rPr>
          <w:rFonts w:ascii="Arial" w:hAnsi="Arial" w:cs="Arial"/>
          <w:b/>
        </w:rPr>
        <w:t>4</w:t>
      </w:r>
      <w:r w:rsidR="00C652BB">
        <w:rPr>
          <w:rFonts w:ascii="Arial" w:hAnsi="Arial" w:cs="Arial"/>
          <w:b/>
        </w:rPr>
        <w:t>.</w:t>
      </w:r>
      <w:r w:rsidR="003D4FE8">
        <w:rPr>
          <w:rFonts w:ascii="Arial" w:hAnsi="Arial" w:cs="Arial"/>
          <w:b/>
        </w:rPr>
        <w:br/>
      </w:r>
      <w:r w:rsidRPr="00585DE3">
        <w:rPr>
          <w:rFonts w:ascii="Arial" w:hAnsi="Arial" w:cs="Arial"/>
        </w:rPr>
        <w:t>Wraz ze zgłoszeniem gotowości do odbioru przedmiotu Umowy Wykonawca zobowiązany jest</w:t>
      </w:r>
      <w:r w:rsidR="003D4FE8">
        <w:rPr>
          <w:rFonts w:ascii="Arial" w:hAnsi="Arial" w:cs="Arial"/>
        </w:rPr>
        <w:br/>
      </w:r>
      <w:r w:rsidRPr="00585DE3">
        <w:rPr>
          <w:rFonts w:ascii="Arial" w:hAnsi="Arial" w:cs="Arial"/>
        </w:rPr>
        <w:t>do wskazania zakresu robót wykonanych przez Podwykonawcę i dalszego Podwykonawcę, będących przedmiotem odbioru końcowego.</w:t>
      </w:r>
    </w:p>
    <w:p w14:paraId="206384CE" w14:textId="0E1A9D43" w:rsidR="006E1796" w:rsidRPr="00585DE3" w:rsidRDefault="006E1796" w:rsidP="00585DE3">
      <w:pPr>
        <w:numPr>
          <w:ilvl w:val="6"/>
          <w:numId w:val="9"/>
        </w:numPr>
        <w:spacing w:after="120"/>
        <w:ind w:left="284" w:hanging="284"/>
        <w:jc w:val="both"/>
        <w:rPr>
          <w:rFonts w:ascii="Arial" w:hAnsi="Arial" w:cs="Arial"/>
        </w:rPr>
      </w:pPr>
      <w:r w:rsidRPr="00585DE3">
        <w:rPr>
          <w:rFonts w:ascii="Arial" w:hAnsi="Arial" w:cs="Arial"/>
        </w:rPr>
        <w:t xml:space="preserve">Dokumentacja powykonawcza, o której mowa w ust. </w:t>
      </w:r>
      <w:r w:rsidR="00467814">
        <w:rPr>
          <w:rFonts w:ascii="Arial" w:hAnsi="Arial" w:cs="Arial"/>
        </w:rPr>
        <w:t>3</w:t>
      </w:r>
      <w:r w:rsidRPr="00585DE3">
        <w:rPr>
          <w:rFonts w:ascii="Arial" w:hAnsi="Arial" w:cs="Arial"/>
        </w:rPr>
        <w:t xml:space="preserve"> składa się w szczególności z: </w:t>
      </w:r>
    </w:p>
    <w:p w14:paraId="24EA8929"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 xml:space="preserve">pisemnego oświadczenia kierownika robót o zakończeniu robót, </w:t>
      </w:r>
    </w:p>
    <w:p w14:paraId="549CB7D2"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 xml:space="preserve">protokołów z pomiarów instalacji, </w:t>
      </w:r>
    </w:p>
    <w:p w14:paraId="1B44C989" w14:textId="78BF417B"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 xml:space="preserve">certyfikatów na znak bezpieczeństwa, certyfikatów zgodności z Polską Normą lub aprobatą techniczną dla wbudowanych materiałów, asygnat przekazania materiałów do magazynu </w:t>
      </w:r>
      <w:r w:rsidR="00720E20" w:rsidRPr="007066A5">
        <w:rPr>
          <w:rFonts w:ascii="Arial" w:hAnsi="Arial" w:cs="Arial"/>
        </w:rPr>
        <w:t>Zamawiającego</w:t>
      </w:r>
      <w:r w:rsidRPr="007066A5">
        <w:rPr>
          <w:rFonts w:ascii="Arial" w:hAnsi="Arial" w:cs="Arial"/>
        </w:rPr>
        <w:t xml:space="preserve"> lub kart przekazania odpadów (zgodnie z obowiązującymi przepisami, tj. Ustawą                                                   z dnia 14 grudnia 2012 r. o odpadach (</w:t>
      </w:r>
      <w:r w:rsidR="00023504" w:rsidRPr="00023504">
        <w:rPr>
          <w:rFonts w:ascii="Arial" w:hAnsi="Arial" w:cs="Arial"/>
        </w:rPr>
        <w:t>Dz. U. z 2023 r. poz. 1587</w:t>
      </w:r>
      <w:r w:rsidR="00023504">
        <w:rPr>
          <w:rFonts w:ascii="Arial" w:hAnsi="Arial" w:cs="Arial"/>
        </w:rPr>
        <w:t xml:space="preserve"> </w:t>
      </w:r>
      <w:r w:rsidRPr="007066A5">
        <w:rPr>
          <w:rFonts w:ascii="Arial" w:hAnsi="Arial" w:cs="Arial"/>
        </w:rPr>
        <w:t xml:space="preserve">z </w:t>
      </w:r>
      <w:proofErr w:type="spellStart"/>
      <w:r w:rsidRPr="007066A5">
        <w:rPr>
          <w:rFonts w:ascii="Arial" w:hAnsi="Arial" w:cs="Arial"/>
        </w:rPr>
        <w:t>późn</w:t>
      </w:r>
      <w:proofErr w:type="spellEnd"/>
      <w:r w:rsidRPr="007066A5">
        <w:rPr>
          <w:rFonts w:ascii="Arial" w:hAnsi="Arial" w:cs="Arial"/>
        </w:rPr>
        <w:t xml:space="preserve">. zm.), </w:t>
      </w:r>
    </w:p>
    <w:p w14:paraId="38F442DE" w14:textId="6524C272" w:rsidR="006E1796"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instrukcji obsługi urządzeń, gwarancji,</w:t>
      </w:r>
    </w:p>
    <w:p w14:paraId="0DB61E09"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protokołu z przeprowadzenia szkoleń osób obsługujących przekazane urządzenia,</w:t>
      </w:r>
    </w:p>
    <w:p w14:paraId="1EAAFB84"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pisemneg</w:t>
      </w:r>
      <w:r w:rsidRPr="007066A5">
        <w:rPr>
          <w:rFonts w:ascii="Arial" w:hAnsi="Arial" w:cs="Arial"/>
          <w:bCs/>
          <w:iCs/>
        </w:rPr>
        <w:t xml:space="preserve">o oświadczenia kierownika robót o prawidłowości wykonanych robót </w:t>
      </w:r>
      <w:r w:rsidRPr="007066A5">
        <w:rPr>
          <w:rFonts w:ascii="Arial" w:hAnsi="Arial" w:cs="Arial"/>
          <w:bCs/>
          <w:iCs/>
        </w:rPr>
        <w:br/>
        <w:t>z zachowaniem właściwych przepisów technicznych i sanitarnych,</w:t>
      </w:r>
    </w:p>
    <w:p w14:paraId="4BAE6D81" w14:textId="77777777" w:rsidR="003E3310" w:rsidRPr="00FE11BA" w:rsidRDefault="003E3310" w:rsidP="003E3310">
      <w:pPr>
        <w:pStyle w:val="Akapitzlist"/>
        <w:numPr>
          <w:ilvl w:val="2"/>
          <w:numId w:val="36"/>
        </w:numPr>
        <w:tabs>
          <w:tab w:val="clear" w:pos="1352"/>
          <w:tab w:val="num" w:pos="1080"/>
        </w:tabs>
        <w:spacing w:line="276" w:lineRule="auto"/>
        <w:ind w:left="641" w:hanging="357"/>
        <w:jc w:val="both"/>
        <w:rPr>
          <w:rFonts w:ascii="Arial" w:hAnsi="Arial" w:cs="Arial"/>
        </w:rPr>
      </w:pPr>
      <w:r>
        <w:rPr>
          <w:rFonts w:ascii="Arial" w:hAnsi="Arial" w:cs="Arial"/>
          <w:bCs/>
          <w:iCs/>
        </w:rPr>
        <w:t xml:space="preserve">wykaz nowych, zainstalowanych urządzeń i systemów, materiałów podlegających konserwacji i serwisowi w celu objęcia ich konserwacją i naprawą, sporządzonego zgodnie ze wzorem </w:t>
      </w:r>
      <w:r w:rsidRPr="005A483C">
        <w:rPr>
          <w:rFonts w:ascii="Arial" w:hAnsi="Arial" w:cs="Arial"/>
          <w:bCs/>
          <w:iCs/>
        </w:rPr>
        <w:t xml:space="preserve">stanowiącym </w:t>
      </w:r>
      <w:r w:rsidRPr="005A483C">
        <w:rPr>
          <w:rFonts w:ascii="Arial" w:hAnsi="Arial" w:cs="Arial"/>
          <w:b/>
          <w:iCs/>
        </w:rPr>
        <w:t>załącznik nr 7</w:t>
      </w:r>
      <w:r>
        <w:rPr>
          <w:rFonts w:ascii="Arial" w:hAnsi="Arial" w:cs="Arial"/>
          <w:bCs/>
          <w:iCs/>
        </w:rPr>
        <w:t xml:space="preserve"> do Umowy,</w:t>
      </w:r>
    </w:p>
    <w:p w14:paraId="7DABCF6B" w14:textId="77777777" w:rsidR="003E3310" w:rsidRPr="004E34F9" w:rsidRDefault="003E3310" w:rsidP="003E3310">
      <w:pPr>
        <w:pStyle w:val="Akapitzlist"/>
        <w:numPr>
          <w:ilvl w:val="2"/>
          <w:numId w:val="36"/>
        </w:numPr>
        <w:tabs>
          <w:tab w:val="clear" w:pos="1352"/>
          <w:tab w:val="num" w:pos="1080"/>
        </w:tabs>
        <w:spacing w:line="276" w:lineRule="auto"/>
        <w:ind w:left="641" w:hanging="357"/>
        <w:jc w:val="both"/>
        <w:rPr>
          <w:rFonts w:ascii="Arial" w:hAnsi="Arial" w:cs="Arial"/>
        </w:rPr>
      </w:pPr>
      <w:r w:rsidRPr="00B83F0A">
        <w:rPr>
          <w:rFonts w:ascii="Arial" w:hAnsi="Arial" w:cs="Arial"/>
        </w:rPr>
        <w:lastRenderedPageBreak/>
        <w:t xml:space="preserve">zbioru informacji identyfikujących użyte materiały w formie </w:t>
      </w:r>
      <w:r>
        <w:rPr>
          <w:rFonts w:ascii="Arial" w:hAnsi="Arial" w:cs="Arial"/>
        </w:rPr>
        <w:t>Wniosku o zatwierdzenie materiałów/urządzeń</w:t>
      </w:r>
      <w:r w:rsidRPr="00B83F0A">
        <w:rPr>
          <w:rFonts w:ascii="Arial" w:hAnsi="Arial" w:cs="Arial"/>
        </w:rPr>
        <w:t>, sporządzone</w:t>
      </w:r>
      <w:r>
        <w:rPr>
          <w:rFonts w:ascii="Arial" w:hAnsi="Arial" w:cs="Arial"/>
        </w:rPr>
        <w:t>go</w:t>
      </w:r>
      <w:r w:rsidRPr="00B83F0A">
        <w:rPr>
          <w:rFonts w:ascii="Arial" w:hAnsi="Arial" w:cs="Arial"/>
        </w:rPr>
        <w:t xml:space="preserve"> zgodnie ze wzorem </w:t>
      </w:r>
      <w:r w:rsidRPr="004E34F9">
        <w:rPr>
          <w:rFonts w:ascii="Arial" w:hAnsi="Arial" w:cs="Arial"/>
        </w:rPr>
        <w:t xml:space="preserve">stanowiącym </w:t>
      </w:r>
      <w:r w:rsidRPr="004E34F9">
        <w:rPr>
          <w:rFonts w:ascii="Arial" w:hAnsi="Arial" w:cs="Arial"/>
          <w:b/>
          <w:bCs/>
        </w:rPr>
        <w:t xml:space="preserve">załącznik nr </w:t>
      </w:r>
      <w:r>
        <w:rPr>
          <w:rFonts w:ascii="Arial" w:hAnsi="Arial" w:cs="Arial"/>
          <w:b/>
          <w:bCs/>
        </w:rPr>
        <w:t>8</w:t>
      </w:r>
      <w:r w:rsidRPr="004E34F9">
        <w:rPr>
          <w:rFonts w:ascii="Arial" w:hAnsi="Arial" w:cs="Arial"/>
        </w:rPr>
        <w:t xml:space="preserve">,  </w:t>
      </w:r>
    </w:p>
    <w:p w14:paraId="434128BE" w14:textId="77777777" w:rsidR="003E3310" w:rsidRDefault="003E3310" w:rsidP="003E3310">
      <w:pPr>
        <w:pStyle w:val="Akapitzlist"/>
        <w:numPr>
          <w:ilvl w:val="2"/>
          <w:numId w:val="36"/>
        </w:numPr>
        <w:tabs>
          <w:tab w:val="clear" w:pos="1352"/>
          <w:tab w:val="num" w:pos="1080"/>
        </w:tabs>
        <w:spacing w:line="276" w:lineRule="auto"/>
        <w:ind w:left="641" w:hanging="357"/>
        <w:jc w:val="both"/>
        <w:rPr>
          <w:rFonts w:ascii="Arial" w:hAnsi="Arial" w:cs="Arial"/>
        </w:rPr>
      </w:pPr>
      <w:r w:rsidRPr="00BB3725">
        <w:rPr>
          <w:rFonts w:ascii="Arial" w:hAnsi="Arial" w:cs="Arial"/>
        </w:rPr>
        <w:t>zestawienia wyposażenia i środków trwałych</w:t>
      </w:r>
      <w:r>
        <w:rPr>
          <w:rFonts w:ascii="Arial" w:hAnsi="Arial" w:cs="Arial"/>
        </w:rPr>
        <w:t xml:space="preserve">, z podziałem na: nazwę środka trwałego, wartość środka trwałego, zgodnie ze wzorem </w:t>
      </w:r>
      <w:r w:rsidRPr="004E34F9">
        <w:rPr>
          <w:rFonts w:ascii="Arial" w:hAnsi="Arial" w:cs="Arial"/>
        </w:rPr>
        <w:t xml:space="preserve">stanowiącym </w:t>
      </w:r>
      <w:r w:rsidRPr="00875B1C">
        <w:rPr>
          <w:rFonts w:ascii="Arial" w:hAnsi="Arial" w:cs="Arial"/>
          <w:b/>
          <w:bCs/>
        </w:rPr>
        <w:t xml:space="preserve">załącznik nr </w:t>
      </w:r>
      <w:r>
        <w:rPr>
          <w:rFonts w:ascii="Arial" w:hAnsi="Arial" w:cs="Arial"/>
          <w:b/>
          <w:bCs/>
        </w:rPr>
        <w:t>9</w:t>
      </w:r>
      <w:r>
        <w:rPr>
          <w:rFonts w:ascii="Arial" w:hAnsi="Arial" w:cs="Arial"/>
        </w:rPr>
        <w:t>,</w:t>
      </w:r>
    </w:p>
    <w:p w14:paraId="5C5B1442" w14:textId="77777777" w:rsidR="00567D28" w:rsidRDefault="006E1796" w:rsidP="00567D28">
      <w:pPr>
        <w:numPr>
          <w:ilvl w:val="6"/>
          <w:numId w:val="9"/>
        </w:numPr>
        <w:spacing w:after="120"/>
        <w:ind w:left="284" w:hanging="284"/>
        <w:jc w:val="both"/>
        <w:rPr>
          <w:rFonts w:ascii="Arial" w:hAnsi="Arial" w:cs="Arial"/>
        </w:rPr>
      </w:pPr>
      <w:r w:rsidRPr="00567D28">
        <w:rPr>
          <w:rFonts w:ascii="Arial" w:hAnsi="Arial" w:cs="Arial"/>
        </w:rPr>
        <w:t>Wykonawca przekaże Zamawiającemu dokumentację powykonawczą w wersji papierowej</w:t>
      </w:r>
      <w:r w:rsidR="00567D28">
        <w:rPr>
          <w:rFonts w:ascii="Arial" w:hAnsi="Arial" w:cs="Arial"/>
        </w:rPr>
        <w:br/>
      </w:r>
      <w:r w:rsidRPr="00567D28">
        <w:rPr>
          <w:rFonts w:ascii="Arial" w:hAnsi="Arial" w:cs="Arial"/>
        </w:rPr>
        <w:t xml:space="preserve">w ilości </w:t>
      </w:r>
      <w:r w:rsidRPr="00FA207F">
        <w:rPr>
          <w:rFonts w:ascii="Arial" w:hAnsi="Arial" w:cs="Arial"/>
          <w:b/>
          <w:bCs/>
        </w:rPr>
        <w:t>2 egzemplarzy</w:t>
      </w:r>
      <w:r w:rsidRPr="00567D28">
        <w:rPr>
          <w:rFonts w:ascii="Arial" w:hAnsi="Arial" w:cs="Arial"/>
        </w:rPr>
        <w:t xml:space="preserve"> i do każdej z nich dołączy płytę CD/DVD lub inny nośnik z wersją elektroniczną </w:t>
      </w:r>
      <w:r w:rsidRPr="00567D28">
        <w:rPr>
          <w:rFonts w:ascii="Arial" w:hAnsi="Arial" w:cs="Arial"/>
        </w:rPr>
        <w:br/>
        <w:t xml:space="preserve">(w zależności od programu, w którym zostały opracowane z rozszerzeniami w formacie edytowalnym: </w:t>
      </w:r>
      <w:proofErr w:type="spellStart"/>
      <w:r w:rsidRPr="00567D28">
        <w:rPr>
          <w:rFonts w:ascii="Arial" w:hAnsi="Arial" w:cs="Arial"/>
        </w:rPr>
        <w:t>dwg</w:t>
      </w:r>
      <w:proofErr w:type="spellEnd"/>
      <w:r w:rsidRPr="00567D28">
        <w:rPr>
          <w:rFonts w:ascii="Arial" w:hAnsi="Arial" w:cs="Arial"/>
        </w:rPr>
        <w:t xml:space="preserve">., doc., xls., </w:t>
      </w:r>
      <w:proofErr w:type="spellStart"/>
      <w:r w:rsidRPr="00567D28">
        <w:rPr>
          <w:rFonts w:ascii="Arial" w:hAnsi="Arial" w:cs="Arial"/>
        </w:rPr>
        <w:t>ath</w:t>
      </w:r>
      <w:proofErr w:type="spellEnd"/>
      <w:r w:rsidRPr="00567D28">
        <w:rPr>
          <w:rFonts w:ascii="Arial" w:hAnsi="Arial" w:cs="Arial"/>
        </w:rPr>
        <w:t>., oraz w wersji z rozszerzeniem pdf.).</w:t>
      </w:r>
    </w:p>
    <w:p w14:paraId="61BC6398" w14:textId="77777777" w:rsidR="00567D28" w:rsidRDefault="006E1796" w:rsidP="00567D28">
      <w:pPr>
        <w:numPr>
          <w:ilvl w:val="6"/>
          <w:numId w:val="9"/>
        </w:numPr>
        <w:spacing w:after="120"/>
        <w:ind w:left="284" w:hanging="284"/>
        <w:jc w:val="both"/>
        <w:rPr>
          <w:rFonts w:ascii="Arial" w:hAnsi="Arial" w:cs="Arial"/>
        </w:rPr>
      </w:pPr>
      <w:r w:rsidRPr="00567D28">
        <w:rPr>
          <w:rFonts w:ascii="Arial" w:hAnsi="Arial" w:cs="Arial"/>
        </w:rPr>
        <w:t xml:space="preserve">Na dzień pisemnego zgłoszenia przez Wykonawcę gotowości do odbioru końcowego robót Wykonawca dostarczy dokumenty wynikające z art. 57 ustawy z dn. 7 lipca 1994 r. „Prawo </w:t>
      </w:r>
      <w:r w:rsidR="009330F9" w:rsidRPr="00567D28">
        <w:rPr>
          <w:rFonts w:ascii="Arial" w:hAnsi="Arial" w:cs="Arial"/>
        </w:rPr>
        <w:t>budowlane”</w:t>
      </w:r>
      <w:r w:rsidR="00E56573" w:rsidRPr="00567D28">
        <w:rPr>
          <w:rFonts w:ascii="Arial" w:hAnsi="Arial" w:cs="Arial"/>
        </w:rPr>
        <w:br/>
      </w:r>
      <w:r w:rsidRPr="00567D28">
        <w:rPr>
          <w:rFonts w:ascii="Arial" w:hAnsi="Arial" w:cs="Arial"/>
        </w:rPr>
        <w:t>(</w:t>
      </w:r>
      <w:r w:rsidR="00E56573" w:rsidRPr="00567D28">
        <w:rPr>
          <w:rFonts w:ascii="Arial" w:hAnsi="Arial" w:cs="Arial"/>
        </w:rPr>
        <w:t>Dz.U. z 202</w:t>
      </w:r>
      <w:r w:rsidR="007B6E50" w:rsidRPr="00567D28">
        <w:rPr>
          <w:rFonts w:ascii="Arial" w:hAnsi="Arial" w:cs="Arial"/>
        </w:rPr>
        <w:t>5</w:t>
      </w:r>
      <w:r w:rsidR="00E56573" w:rsidRPr="00567D28">
        <w:rPr>
          <w:rFonts w:ascii="Arial" w:hAnsi="Arial" w:cs="Arial"/>
        </w:rPr>
        <w:t xml:space="preserve"> r. poz. </w:t>
      </w:r>
      <w:r w:rsidR="007B6E50" w:rsidRPr="00567D28">
        <w:rPr>
          <w:rFonts w:ascii="Arial" w:hAnsi="Arial" w:cs="Arial"/>
        </w:rPr>
        <w:t>418</w:t>
      </w:r>
      <w:r w:rsidR="00E56573" w:rsidRPr="00567D28">
        <w:rPr>
          <w:rFonts w:ascii="Arial" w:hAnsi="Arial" w:cs="Arial"/>
        </w:rPr>
        <w:t xml:space="preserve"> </w:t>
      </w:r>
      <w:r w:rsidRPr="00567D28">
        <w:rPr>
          <w:rFonts w:ascii="Arial" w:hAnsi="Arial" w:cs="Arial"/>
        </w:rPr>
        <w:t xml:space="preserve">z </w:t>
      </w:r>
      <w:proofErr w:type="spellStart"/>
      <w:r w:rsidRPr="00567D28">
        <w:rPr>
          <w:rFonts w:ascii="Arial" w:hAnsi="Arial" w:cs="Arial"/>
        </w:rPr>
        <w:t>późn</w:t>
      </w:r>
      <w:proofErr w:type="spellEnd"/>
      <w:r w:rsidRPr="00567D28">
        <w:rPr>
          <w:rFonts w:ascii="Arial" w:hAnsi="Arial" w:cs="Arial"/>
        </w:rPr>
        <w:t>. zm.) w przypadku robót realizowanych na podstawie decyzji</w:t>
      </w:r>
      <w:r w:rsidR="00E56573" w:rsidRPr="00567D28">
        <w:rPr>
          <w:rFonts w:ascii="Arial" w:hAnsi="Arial" w:cs="Arial"/>
        </w:rPr>
        <w:br/>
      </w:r>
      <w:r w:rsidRPr="00567D28">
        <w:rPr>
          <w:rFonts w:ascii="Arial" w:hAnsi="Arial" w:cs="Arial"/>
        </w:rPr>
        <w:t>o pozwoleniu na budowę.</w:t>
      </w:r>
    </w:p>
    <w:p w14:paraId="63891013" w14:textId="3FBA8212" w:rsidR="006E1796" w:rsidRPr="00567D28" w:rsidRDefault="006E1796" w:rsidP="00567D28">
      <w:pPr>
        <w:numPr>
          <w:ilvl w:val="6"/>
          <w:numId w:val="9"/>
        </w:numPr>
        <w:spacing w:after="120"/>
        <w:ind w:left="284" w:hanging="284"/>
        <w:jc w:val="both"/>
        <w:rPr>
          <w:rFonts w:ascii="Arial" w:hAnsi="Arial" w:cs="Arial"/>
        </w:rPr>
      </w:pPr>
      <w:r w:rsidRPr="00567D28">
        <w:rPr>
          <w:rFonts w:ascii="Arial" w:hAnsi="Arial" w:cs="Arial"/>
        </w:rPr>
        <w:t xml:space="preserve">Z czynności odbioru </w:t>
      </w:r>
      <w:r w:rsidRPr="00FA207F">
        <w:rPr>
          <w:rFonts w:ascii="Arial" w:hAnsi="Arial" w:cs="Arial"/>
        </w:rPr>
        <w:t xml:space="preserve">dokumentacji, o której </w:t>
      </w:r>
      <w:r w:rsidRPr="001A7718">
        <w:rPr>
          <w:rFonts w:ascii="Arial" w:hAnsi="Arial" w:cs="Arial"/>
        </w:rPr>
        <w:t>mowa w §</w:t>
      </w:r>
      <w:r w:rsidR="00DE61FF" w:rsidRPr="001A7718">
        <w:rPr>
          <w:rFonts w:ascii="Arial" w:hAnsi="Arial" w:cs="Arial"/>
        </w:rPr>
        <w:t xml:space="preserve"> </w:t>
      </w:r>
      <w:r w:rsidRPr="001A7718">
        <w:rPr>
          <w:rFonts w:ascii="Arial" w:hAnsi="Arial" w:cs="Arial"/>
        </w:rPr>
        <w:t>1 ust. 2 pkt 1</w:t>
      </w:r>
      <w:r w:rsidR="00870A0A">
        <w:rPr>
          <w:rFonts w:ascii="Arial" w:hAnsi="Arial" w:cs="Arial"/>
        </w:rPr>
        <w:t xml:space="preserve"> i 2</w:t>
      </w:r>
      <w:r w:rsidRPr="00FA207F">
        <w:rPr>
          <w:rFonts w:ascii="Arial" w:hAnsi="Arial" w:cs="Arial"/>
        </w:rPr>
        <w:t xml:space="preserve"> oraz</w:t>
      </w:r>
      <w:r w:rsidRPr="00567D28">
        <w:rPr>
          <w:rFonts w:ascii="Arial" w:hAnsi="Arial" w:cs="Arial"/>
        </w:rPr>
        <w:t xml:space="preserve"> odbioru końcowego sporządzony zostanie protokół zawierający wszystkie ustalenia dokonane w toku odbioru – podpisany przez komisję odbioru. Jeżeli w czasie odbioru zostaną stwierdzone wady Zamawiającemu przysługują następujące uprawnienia:</w:t>
      </w:r>
    </w:p>
    <w:p w14:paraId="1C3A9CE5" w14:textId="39D3E852" w:rsidR="006E1796" w:rsidRPr="007066A5" w:rsidRDefault="006E1796" w:rsidP="006E1796">
      <w:pPr>
        <w:spacing w:after="120"/>
        <w:ind w:left="426" w:hanging="426"/>
        <w:jc w:val="both"/>
        <w:rPr>
          <w:rFonts w:ascii="Arial" w:hAnsi="Arial" w:cs="Arial"/>
        </w:rPr>
      </w:pPr>
      <w:r w:rsidRPr="007066A5">
        <w:rPr>
          <w:rFonts w:ascii="Arial" w:hAnsi="Arial" w:cs="Arial"/>
        </w:rPr>
        <w:t xml:space="preserve">   </w:t>
      </w:r>
      <w:r w:rsidR="009330F9" w:rsidRPr="007066A5">
        <w:rPr>
          <w:rFonts w:ascii="Arial" w:hAnsi="Arial" w:cs="Arial"/>
        </w:rPr>
        <w:t>1)</w:t>
      </w:r>
      <w:r w:rsidRPr="007066A5">
        <w:rPr>
          <w:rFonts w:ascii="Arial" w:hAnsi="Arial" w:cs="Arial"/>
        </w:rPr>
        <w:t xml:space="preserve"> jeżeli wady kwalifikują się do usunięcia, Zamawiający wyznacza Wykonawcy termin ich usunięcia. Wykonawca zobowiązany jest do pisemnego zawiadomienia Zamawiającego o usunięciu wad.                        Zamawiającemu przysługuje prawo naliczenia kar zgodnie z </w:t>
      </w:r>
      <w:r w:rsidRPr="001A7718">
        <w:rPr>
          <w:rFonts w:ascii="Arial" w:hAnsi="Arial" w:cs="Arial"/>
        </w:rPr>
        <w:sym w:font="Arial" w:char="00A7"/>
      </w:r>
      <w:r w:rsidRPr="001A7718">
        <w:rPr>
          <w:rFonts w:ascii="Arial" w:hAnsi="Arial" w:cs="Arial"/>
        </w:rPr>
        <w:t xml:space="preserve"> 13 ust. 1 pkt 2</w:t>
      </w:r>
      <w:r w:rsidRPr="007066A5">
        <w:rPr>
          <w:rFonts w:ascii="Arial" w:hAnsi="Arial" w:cs="Arial"/>
        </w:rPr>
        <w:t xml:space="preserve"> do czasu faktycznego oddania robót i/lub dokumentacji bez wad.</w:t>
      </w:r>
    </w:p>
    <w:p w14:paraId="0FA1B790" w14:textId="76012279" w:rsidR="006E1796" w:rsidRPr="007066A5" w:rsidRDefault="006E1796" w:rsidP="006E1796">
      <w:pPr>
        <w:spacing w:after="120"/>
        <w:ind w:left="567" w:hanging="567"/>
        <w:jc w:val="both"/>
        <w:rPr>
          <w:rFonts w:ascii="Arial" w:hAnsi="Arial" w:cs="Arial"/>
        </w:rPr>
      </w:pPr>
      <w:r w:rsidRPr="007066A5">
        <w:rPr>
          <w:rFonts w:ascii="Arial" w:hAnsi="Arial" w:cs="Arial"/>
        </w:rPr>
        <w:t xml:space="preserve">   </w:t>
      </w:r>
      <w:r w:rsidR="009330F9" w:rsidRPr="007066A5">
        <w:rPr>
          <w:rFonts w:ascii="Arial" w:hAnsi="Arial" w:cs="Arial"/>
        </w:rPr>
        <w:t>2)</w:t>
      </w:r>
      <w:r w:rsidRPr="007066A5">
        <w:rPr>
          <w:rFonts w:ascii="Arial" w:hAnsi="Arial" w:cs="Arial"/>
        </w:rPr>
        <w:t xml:space="preserve"> jeżeli wady nie kwalifikują się do usunięcia, to:</w:t>
      </w:r>
    </w:p>
    <w:p w14:paraId="4A0BD5E5" w14:textId="77777777" w:rsidR="006E1796" w:rsidRPr="007066A5" w:rsidRDefault="006E1796" w:rsidP="006E1796">
      <w:pPr>
        <w:ind w:left="851" w:hanging="851"/>
        <w:jc w:val="both"/>
        <w:rPr>
          <w:rFonts w:ascii="Arial" w:hAnsi="Arial" w:cs="Arial"/>
        </w:rPr>
      </w:pPr>
      <w:r w:rsidRPr="007066A5">
        <w:rPr>
          <w:rFonts w:ascii="Arial" w:hAnsi="Arial" w:cs="Arial"/>
        </w:rPr>
        <w:t xml:space="preserve">         a) Zamawiający może żądać ponownego wykonania robót i/lub dokumentacji </w:t>
      </w:r>
    </w:p>
    <w:p w14:paraId="43199014" w14:textId="77777777" w:rsidR="006E1796" w:rsidRPr="007066A5" w:rsidRDefault="006E1796" w:rsidP="006E1796">
      <w:pPr>
        <w:ind w:firstLine="709"/>
        <w:jc w:val="both"/>
        <w:rPr>
          <w:rFonts w:ascii="Arial" w:hAnsi="Arial" w:cs="Arial"/>
        </w:rPr>
      </w:pPr>
      <w:r w:rsidRPr="007066A5">
        <w:rPr>
          <w:rFonts w:ascii="Arial" w:hAnsi="Arial" w:cs="Arial"/>
        </w:rPr>
        <w:t>lub</w:t>
      </w:r>
    </w:p>
    <w:p w14:paraId="46B91998" w14:textId="77777777" w:rsidR="006E1796" w:rsidRPr="007066A5" w:rsidRDefault="006E1796" w:rsidP="006E1796">
      <w:pPr>
        <w:ind w:left="794" w:hanging="794"/>
        <w:jc w:val="both"/>
        <w:rPr>
          <w:rFonts w:ascii="Arial" w:hAnsi="Arial" w:cs="Arial"/>
        </w:rPr>
      </w:pPr>
      <w:r w:rsidRPr="007066A5">
        <w:rPr>
          <w:rFonts w:ascii="Arial" w:hAnsi="Arial" w:cs="Arial"/>
        </w:rPr>
        <w:t xml:space="preserve">         b) Zamawiający może żądać zapłaty równowartości wadliwej części robót i/lub dokumentacji.</w:t>
      </w:r>
    </w:p>
    <w:p w14:paraId="4617BD40" w14:textId="77777777" w:rsidR="006E1796" w:rsidRPr="007066A5" w:rsidRDefault="006E1796" w:rsidP="006E1796">
      <w:pPr>
        <w:ind w:left="794" w:hanging="794"/>
        <w:jc w:val="both"/>
        <w:rPr>
          <w:rFonts w:ascii="Arial" w:hAnsi="Arial" w:cs="Arial"/>
        </w:rPr>
      </w:pPr>
    </w:p>
    <w:p w14:paraId="17C422B5" w14:textId="249474D2" w:rsidR="006E1796" w:rsidRPr="007066A5" w:rsidRDefault="006E1796" w:rsidP="006E1796">
      <w:pPr>
        <w:spacing w:after="120"/>
        <w:ind w:left="426" w:hanging="426"/>
        <w:jc w:val="both"/>
        <w:rPr>
          <w:rFonts w:ascii="Arial" w:hAnsi="Arial" w:cs="Arial"/>
        </w:rPr>
      </w:pPr>
      <w:r w:rsidRPr="007066A5">
        <w:rPr>
          <w:rFonts w:ascii="Arial" w:hAnsi="Arial" w:cs="Arial"/>
        </w:rPr>
        <w:t xml:space="preserve">   </w:t>
      </w:r>
      <w:r w:rsidR="009330F9" w:rsidRPr="007066A5">
        <w:rPr>
          <w:rFonts w:ascii="Arial" w:hAnsi="Arial" w:cs="Arial"/>
        </w:rPr>
        <w:t xml:space="preserve">3) </w:t>
      </w:r>
      <w:r w:rsidRPr="007066A5">
        <w:rPr>
          <w:rFonts w:ascii="Arial" w:hAnsi="Arial" w:cs="Arial"/>
        </w:rPr>
        <w:t xml:space="preserve">jeżeli wady uniemożliwiają użytkowanie obiektu zgodnie z przeznaczeniem i nie kwalifikują                         się do usunięcia, Zamawiający może odstąpić od Umowy z przyczyn zależnych od Wykonawcy                   z konsekwencjami wymienionymi w  </w:t>
      </w:r>
      <w:r w:rsidRPr="007066A5">
        <w:rPr>
          <w:rFonts w:ascii="Arial" w:hAnsi="Arial" w:cs="Arial"/>
        </w:rPr>
        <w:sym w:font="Arial" w:char="00A7"/>
      </w:r>
      <w:r w:rsidRPr="007066A5">
        <w:rPr>
          <w:rFonts w:ascii="Arial" w:hAnsi="Arial" w:cs="Arial"/>
        </w:rPr>
        <w:t xml:space="preserve"> 13 ust. 1 pkt. 8 lub żądać wykonania przedmiotu Umowy po raz drugi. </w:t>
      </w:r>
    </w:p>
    <w:p w14:paraId="072C724B" w14:textId="2F915E7F" w:rsidR="00567D28" w:rsidRDefault="006E1796" w:rsidP="00567D28">
      <w:pPr>
        <w:numPr>
          <w:ilvl w:val="6"/>
          <w:numId w:val="9"/>
        </w:numPr>
        <w:spacing w:before="120" w:after="120"/>
        <w:ind w:left="284" w:hanging="284"/>
        <w:jc w:val="both"/>
        <w:rPr>
          <w:rFonts w:ascii="Arial" w:hAnsi="Arial" w:cs="Arial"/>
        </w:rPr>
      </w:pPr>
      <w:r w:rsidRPr="00567D28">
        <w:rPr>
          <w:rFonts w:ascii="Arial" w:hAnsi="Arial" w:cs="Arial"/>
        </w:rPr>
        <w:t>Po stwierdzeniu wad w toku odbioru, zostanie sporządzony protokół wad. Podpisany protokół końcowego odbioru robót</w:t>
      </w:r>
      <w:r w:rsidR="002A67E4" w:rsidRPr="00567D28">
        <w:rPr>
          <w:rFonts w:ascii="Arial" w:hAnsi="Arial" w:cs="Arial"/>
        </w:rPr>
        <w:t xml:space="preserve"> </w:t>
      </w:r>
      <w:r w:rsidRPr="00567D28">
        <w:rPr>
          <w:rFonts w:ascii="Arial" w:hAnsi="Arial" w:cs="Arial"/>
        </w:rPr>
        <w:t xml:space="preserve">z załączonym podpisanym protokołem wad potwierdzającym </w:t>
      </w:r>
      <w:r w:rsidR="00C95876">
        <w:rPr>
          <w:rFonts w:ascii="Arial" w:hAnsi="Arial" w:cs="Arial"/>
        </w:rPr>
        <w:t xml:space="preserve"> ich </w:t>
      </w:r>
      <w:r w:rsidRPr="00567D28">
        <w:rPr>
          <w:rFonts w:ascii="Arial" w:hAnsi="Arial" w:cs="Arial"/>
        </w:rPr>
        <w:t>usunięcie (jeżeli takowe wystąpią) jest podstawą do wystawienia przez Wykonawcę faktury końcowej oraz zgodnie</w:t>
      </w:r>
      <w:r w:rsidR="00567D28">
        <w:rPr>
          <w:rFonts w:ascii="Arial" w:hAnsi="Arial" w:cs="Arial"/>
        </w:rPr>
        <w:br/>
      </w:r>
      <w:r w:rsidRPr="00567D28">
        <w:rPr>
          <w:rFonts w:ascii="Arial" w:hAnsi="Arial" w:cs="Arial"/>
        </w:rPr>
        <w:t xml:space="preserve">z § 12 ust. 6 pkt. 1 do zwrotu 70% wartości zabezpieczenia. </w:t>
      </w:r>
    </w:p>
    <w:p w14:paraId="465B5502" w14:textId="19EFB868" w:rsidR="00953F06" w:rsidRPr="00567D28" w:rsidRDefault="006E1796" w:rsidP="00567D28">
      <w:pPr>
        <w:numPr>
          <w:ilvl w:val="6"/>
          <w:numId w:val="9"/>
        </w:numPr>
        <w:spacing w:before="120" w:after="120"/>
        <w:ind w:left="284" w:hanging="284"/>
        <w:jc w:val="both"/>
        <w:rPr>
          <w:rFonts w:ascii="Arial" w:hAnsi="Arial" w:cs="Arial"/>
        </w:rPr>
      </w:pPr>
      <w:r w:rsidRPr="00FA207F">
        <w:rPr>
          <w:rFonts w:ascii="Arial" w:hAnsi="Arial" w:cs="Arial"/>
        </w:rPr>
        <w:t xml:space="preserve">Zamawiający może odstąpić od odbioru robót, gdy Wykonawca nie spełnia warunków określonych </w:t>
      </w:r>
      <w:r w:rsidRPr="00FA207F">
        <w:rPr>
          <w:rFonts w:ascii="Arial" w:hAnsi="Arial" w:cs="Arial"/>
        </w:rPr>
        <w:br/>
        <w:t xml:space="preserve">w ust. 1 – </w:t>
      </w:r>
      <w:r w:rsidR="00FA207F" w:rsidRPr="00FA207F">
        <w:rPr>
          <w:rFonts w:ascii="Arial" w:hAnsi="Arial" w:cs="Arial"/>
        </w:rPr>
        <w:t>4</w:t>
      </w:r>
      <w:r w:rsidRPr="00FA207F">
        <w:rPr>
          <w:rFonts w:ascii="Arial" w:hAnsi="Arial" w:cs="Arial"/>
        </w:rPr>
        <w:t xml:space="preserve"> i nakazać</w:t>
      </w:r>
      <w:r w:rsidRPr="00567D28">
        <w:rPr>
          <w:rFonts w:ascii="Arial" w:hAnsi="Arial" w:cs="Arial"/>
        </w:rPr>
        <w:t xml:space="preserve"> mu ponowne pisemne ich zgłoszenie do odbioru po spełnieniu warunków.</w:t>
      </w:r>
    </w:p>
    <w:p w14:paraId="623F356D" w14:textId="77777777" w:rsidR="007E14DF" w:rsidRDefault="007E14DF" w:rsidP="005C0592">
      <w:pPr>
        <w:ind w:left="426" w:hanging="426"/>
        <w:jc w:val="center"/>
        <w:rPr>
          <w:rFonts w:ascii="Arial" w:hAnsi="Arial" w:cs="Arial"/>
          <w:b/>
          <w:bCs/>
        </w:rPr>
      </w:pPr>
    </w:p>
    <w:p w14:paraId="67D81853" w14:textId="58EEF523" w:rsidR="005C0592" w:rsidRPr="007066A5" w:rsidRDefault="005C0592" w:rsidP="005C7ED8">
      <w:pPr>
        <w:ind w:left="426" w:hanging="426"/>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10</w:t>
      </w:r>
    </w:p>
    <w:p w14:paraId="682A0E94" w14:textId="77777777" w:rsidR="005C0592" w:rsidRDefault="005C0592" w:rsidP="005C7ED8">
      <w:pPr>
        <w:spacing w:before="40" w:after="120"/>
        <w:jc w:val="center"/>
        <w:rPr>
          <w:rFonts w:ascii="Arial" w:hAnsi="Arial" w:cs="Arial"/>
          <w:b/>
          <w:bCs/>
        </w:rPr>
      </w:pPr>
      <w:r w:rsidRPr="007066A5">
        <w:rPr>
          <w:rFonts w:ascii="Arial" w:hAnsi="Arial" w:cs="Arial"/>
          <w:b/>
          <w:bCs/>
        </w:rPr>
        <w:t>Odbiór pogwarancyjny</w:t>
      </w:r>
    </w:p>
    <w:p w14:paraId="3B3B0959" w14:textId="77777777" w:rsidR="00AB77FE" w:rsidRDefault="00AB77FE" w:rsidP="005C0592">
      <w:pPr>
        <w:spacing w:before="40" w:after="120"/>
        <w:ind w:left="454"/>
        <w:jc w:val="center"/>
        <w:rPr>
          <w:rFonts w:ascii="Arial" w:hAnsi="Arial" w:cs="Arial"/>
          <w:b/>
          <w:bCs/>
        </w:rPr>
      </w:pPr>
    </w:p>
    <w:p w14:paraId="730020EF" w14:textId="343DD7D5" w:rsidR="005C0592" w:rsidRPr="007066A5" w:rsidRDefault="005C0592" w:rsidP="00816FCE">
      <w:pPr>
        <w:numPr>
          <w:ilvl w:val="6"/>
          <w:numId w:val="24"/>
        </w:numPr>
        <w:tabs>
          <w:tab w:val="clear" w:pos="2520"/>
        </w:tabs>
        <w:ind w:left="284" w:hanging="284"/>
        <w:jc w:val="both"/>
        <w:rPr>
          <w:rFonts w:ascii="Arial" w:hAnsi="Arial" w:cs="Arial"/>
        </w:rPr>
      </w:pPr>
      <w:r w:rsidRPr="007066A5">
        <w:rPr>
          <w:rFonts w:ascii="Arial" w:hAnsi="Arial" w:cs="Arial"/>
        </w:rPr>
        <w:t xml:space="preserve">Odbiór pogwarancyjny następuje w terminie, najpóźniej na 14 dni przed upływem, okresu rękojmi                    i gwarancji i polega na ocenie wykonanych robót, w tym związanych z usunięciem wad a także </w:t>
      </w:r>
      <w:r w:rsidR="001F599A" w:rsidRPr="007066A5">
        <w:rPr>
          <w:rFonts w:ascii="Arial" w:hAnsi="Arial" w:cs="Arial"/>
        </w:rPr>
        <w:t xml:space="preserve">potwierdzeniu </w:t>
      </w:r>
      <w:r w:rsidRPr="007066A5">
        <w:rPr>
          <w:rFonts w:ascii="Arial" w:hAnsi="Arial" w:cs="Arial"/>
        </w:rPr>
        <w:t>braku wad w chwili odbioru pogwarancyjnego.</w:t>
      </w:r>
    </w:p>
    <w:p w14:paraId="66FC57A0" w14:textId="06BC1177" w:rsidR="005C0592" w:rsidRPr="007066A5" w:rsidRDefault="005C0592" w:rsidP="00816FCE">
      <w:pPr>
        <w:numPr>
          <w:ilvl w:val="6"/>
          <w:numId w:val="24"/>
        </w:numPr>
        <w:spacing w:after="120"/>
        <w:ind w:left="284" w:hanging="284"/>
        <w:jc w:val="both"/>
        <w:rPr>
          <w:rFonts w:ascii="Arial" w:hAnsi="Arial" w:cs="Arial"/>
        </w:rPr>
      </w:pPr>
      <w:r w:rsidRPr="007066A5">
        <w:rPr>
          <w:rFonts w:ascii="Arial" w:hAnsi="Arial" w:cs="Arial"/>
        </w:rPr>
        <w:t>Komisję odbioru pogwarancyjnego zwoła Zamawiający.</w:t>
      </w:r>
    </w:p>
    <w:p w14:paraId="79BA770E" w14:textId="39B5EF25" w:rsidR="005C0592" w:rsidRPr="007066A5" w:rsidRDefault="005C0592" w:rsidP="00816FCE">
      <w:pPr>
        <w:numPr>
          <w:ilvl w:val="6"/>
          <w:numId w:val="24"/>
        </w:numPr>
        <w:spacing w:after="120"/>
        <w:ind w:left="284" w:hanging="284"/>
        <w:jc w:val="both"/>
        <w:rPr>
          <w:rFonts w:ascii="Arial" w:hAnsi="Arial" w:cs="Arial"/>
        </w:rPr>
      </w:pPr>
      <w:r w:rsidRPr="007066A5">
        <w:rPr>
          <w:rFonts w:ascii="Arial" w:hAnsi="Arial" w:cs="Arial"/>
        </w:rPr>
        <w:t>Strony postanawiają, że z czynności odbioru będzie spisany protokół pogwarancyjny.</w:t>
      </w:r>
    </w:p>
    <w:p w14:paraId="4DB787E2" w14:textId="2F71F786" w:rsidR="00D72706" w:rsidRPr="007066A5" w:rsidRDefault="005C0592" w:rsidP="00816FCE">
      <w:pPr>
        <w:numPr>
          <w:ilvl w:val="6"/>
          <w:numId w:val="24"/>
        </w:numPr>
        <w:spacing w:after="120"/>
        <w:ind w:left="284" w:hanging="284"/>
        <w:jc w:val="both"/>
        <w:rPr>
          <w:rFonts w:ascii="Arial" w:hAnsi="Arial" w:cs="Arial"/>
        </w:rPr>
      </w:pPr>
      <w:r w:rsidRPr="007066A5">
        <w:rPr>
          <w:rFonts w:ascii="Arial" w:hAnsi="Arial" w:cs="Arial"/>
        </w:rPr>
        <w:t xml:space="preserve">W przypadku niestawienia się Wykonawcy, w terminie wskazanym w ust. 1 niniejszego paragrafu, Zamawiający dokona jednostronnego odbioru ostatecznego, który stanie się obowiązującym.     </w:t>
      </w:r>
    </w:p>
    <w:p w14:paraId="3F482270" w14:textId="77777777" w:rsidR="00074624" w:rsidRDefault="00074624" w:rsidP="005C0592">
      <w:pPr>
        <w:ind w:left="284" w:hanging="284"/>
        <w:jc w:val="center"/>
        <w:rPr>
          <w:rFonts w:ascii="Arial" w:hAnsi="Arial" w:cs="Arial"/>
          <w:b/>
          <w:bCs/>
        </w:rPr>
      </w:pPr>
    </w:p>
    <w:p w14:paraId="561A9179" w14:textId="77777777" w:rsidR="00C95876" w:rsidRDefault="00C95876" w:rsidP="005C0592">
      <w:pPr>
        <w:ind w:left="284" w:hanging="284"/>
        <w:jc w:val="center"/>
        <w:rPr>
          <w:rFonts w:ascii="Arial" w:hAnsi="Arial" w:cs="Arial"/>
          <w:b/>
          <w:bCs/>
        </w:rPr>
      </w:pPr>
    </w:p>
    <w:p w14:paraId="15B2D767" w14:textId="77777777" w:rsidR="00C95876" w:rsidRDefault="00C95876" w:rsidP="00F35461">
      <w:pPr>
        <w:rPr>
          <w:rFonts w:ascii="Arial" w:hAnsi="Arial" w:cs="Arial"/>
          <w:b/>
          <w:bCs/>
        </w:rPr>
      </w:pPr>
    </w:p>
    <w:p w14:paraId="15EA87E8" w14:textId="5965246F" w:rsidR="00074624" w:rsidRPr="007E0E80" w:rsidRDefault="00074624" w:rsidP="005C7ED8">
      <w:pPr>
        <w:ind w:left="284" w:hanging="284"/>
        <w:jc w:val="center"/>
        <w:rPr>
          <w:rFonts w:ascii="Arial" w:hAnsi="Arial" w:cs="Arial"/>
        </w:rPr>
      </w:pPr>
      <w:bookmarkStart w:id="14" w:name="_Hlk195620674"/>
      <w:r w:rsidRPr="007E0E80">
        <w:rPr>
          <w:rFonts w:ascii="Arial" w:hAnsi="Arial" w:cs="Arial"/>
          <w:b/>
          <w:bCs/>
        </w:rPr>
        <w:sym w:font="Arial" w:char="00A7"/>
      </w:r>
      <w:r w:rsidRPr="007E0E80">
        <w:rPr>
          <w:rFonts w:ascii="Arial" w:hAnsi="Arial" w:cs="Arial"/>
          <w:b/>
          <w:bCs/>
        </w:rPr>
        <w:t xml:space="preserve"> 11</w:t>
      </w:r>
    </w:p>
    <w:p w14:paraId="616C8B4C" w14:textId="77777777" w:rsidR="00074624" w:rsidRDefault="00074624" w:rsidP="005C7ED8">
      <w:pPr>
        <w:spacing w:before="40" w:after="120"/>
        <w:jc w:val="center"/>
        <w:rPr>
          <w:rFonts w:ascii="Arial" w:hAnsi="Arial" w:cs="Arial"/>
          <w:b/>
          <w:bCs/>
        </w:rPr>
      </w:pPr>
      <w:r w:rsidRPr="007E0E80">
        <w:rPr>
          <w:rFonts w:ascii="Arial" w:hAnsi="Arial" w:cs="Arial"/>
          <w:b/>
          <w:bCs/>
        </w:rPr>
        <w:t>Gwarancja i rękojmia</w:t>
      </w:r>
    </w:p>
    <w:p w14:paraId="387F4C21" w14:textId="77777777" w:rsidR="00EC2CE0" w:rsidRDefault="00EC2CE0" w:rsidP="005C7ED8">
      <w:pPr>
        <w:spacing w:before="40" w:after="120"/>
        <w:jc w:val="center"/>
        <w:rPr>
          <w:rFonts w:ascii="Arial" w:hAnsi="Arial" w:cs="Arial"/>
          <w:b/>
          <w:bCs/>
        </w:rPr>
      </w:pPr>
    </w:p>
    <w:p w14:paraId="64A998BA" w14:textId="51115E8E"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Wykonawca udziela Zamawiającemu gwarancji jakości na wykonane roboty, materiały użyte do tych robót, wykonaną dokumentację</w:t>
      </w:r>
      <w:r w:rsidRPr="00FA207F">
        <w:rPr>
          <w:rFonts w:ascii="Arial" w:hAnsi="Arial" w:cs="Arial"/>
        </w:rPr>
        <w:t>, o której mowa w § 1 ust. 2 pkt 1</w:t>
      </w:r>
      <w:r w:rsidR="00870A0A">
        <w:rPr>
          <w:rFonts w:ascii="Arial" w:hAnsi="Arial" w:cs="Arial"/>
        </w:rPr>
        <w:t xml:space="preserve"> i 2 </w:t>
      </w:r>
      <w:r w:rsidR="00AD0556">
        <w:rPr>
          <w:rFonts w:ascii="Arial" w:hAnsi="Arial" w:cs="Arial"/>
        </w:rPr>
        <w:t xml:space="preserve"> </w:t>
      </w:r>
      <w:r w:rsidRPr="007E0E80">
        <w:rPr>
          <w:rFonts w:ascii="Arial" w:hAnsi="Arial" w:cs="Arial"/>
        </w:rPr>
        <w:t xml:space="preserve">oraz wbudowane i zainstalowane urządzenia, będące przedmiotem Umowy, na okres </w:t>
      </w:r>
      <w:r w:rsidR="00A623C0">
        <w:rPr>
          <w:rFonts w:ascii="Arial" w:hAnsi="Arial" w:cs="Arial"/>
          <w:b/>
          <w:bCs/>
        </w:rPr>
        <w:t>….</w:t>
      </w:r>
      <w:r w:rsidRPr="0094652F">
        <w:rPr>
          <w:rFonts w:ascii="Arial" w:hAnsi="Arial" w:cs="Arial"/>
          <w:b/>
          <w:bCs/>
        </w:rPr>
        <w:t xml:space="preserve"> lat</w:t>
      </w:r>
      <w:r w:rsidRPr="007E0E80">
        <w:rPr>
          <w:rFonts w:ascii="Arial" w:hAnsi="Arial" w:cs="Arial"/>
        </w:rPr>
        <w:t>. Okres rękojmi jest równy okresowi gwarancji. Bieg terminu gwarancji i rękojmi rozpoczyna się od dnia podpisania protokołu końcowego</w:t>
      </w:r>
      <w:r w:rsidR="002678E3">
        <w:rPr>
          <w:rFonts w:ascii="Arial" w:hAnsi="Arial" w:cs="Arial"/>
        </w:rPr>
        <w:t xml:space="preserve"> odbioru robót budowlanych</w:t>
      </w:r>
      <w:r w:rsidRPr="007E0E80">
        <w:rPr>
          <w:rFonts w:ascii="Arial" w:hAnsi="Arial" w:cs="Arial"/>
        </w:rPr>
        <w:t>.</w:t>
      </w:r>
    </w:p>
    <w:p w14:paraId="59551081"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lastRenderedPageBreak/>
        <w:t xml:space="preserve">Wykonawca odpowiada za wady prawne i fizyczne ujawnione w dostarczonym przedmiocie Umowy.                        Jest odpowiedzialny względem Zamawiającego, jeżeli dostarczony przedmiot Umowy: </w:t>
      </w:r>
    </w:p>
    <w:p w14:paraId="2F670526" w14:textId="77777777" w:rsidR="00074624" w:rsidRPr="007E0E80" w:rsidRDefault="00074624" w:rsidP="00816FCE">
      <w:pPr>
        <w:pStyle w:val="Akapitzlist"/>
        <w:numPr>
          <w:ilvl w:val="2"/>
          <w:numId w:val="26"/>
        </w:numPr>
        <w:spacing w:line="276" w:lineRule="auto"/>
        <w:ind w:left="714" w:hanging="357"/>
        <w:jc w:val="both"/>
        <w:rPr>
          <w:rFonts w:ascii="Arial" w:hAnsi="Arial" w:cs="Arial"/>
          <w:bCs/>
        </w:rPr>
      </w:pPr>
      <w:r w:rsidRPr="007E0E80">
        <w:rPr>
          <w:rFonts w:ascii="Arial" w:hAnsi="Arial" w:cs="Arial"/>
          <w:bCs/>
        </w:rPr>
        <w:t xml:space="preserve">stanowi własność osoby trzeciej albo jest obciążony prawem osób trzecich, </w:t>
      </w:r>
    </w:p>
    <w:p w14:paraId="1E3D45F1" w14:textId="77777777" w:rsidR="00074624" w:rsidRPr="007E0E80" w:rsidRDefault="00074624" w:rsidP="00816FCE">
      <w:pPr>
        <w:pStyle w:val="Akapitzlist"/>
        <w:numPr>
          <w:ilvl w:val="2"/>
          <w:numId w:val="26"/>
        </w:numPr>
        <w:spacing w:line="276" w:lineRule="auto"/>
        <w:ind w:left="714" w:hanging="357"/>
        <w:jc w:val="both"/>
        <w:rPr>
          <w:rFonts w:ascii="Arial" w:hAnsi="Arial" w:cs="Arial"/>
          <w:bCs/>
        </w:rPr>
      </w:pPr>
      <w:r w:rsidRPr="007E0E80">
        <w:rPr>
          <w:rFonts w:ascii="Arial" w:hAnsi="Arial" w:cs="Arial"/>
          <w:bCs/>
        </w:rPr>
        <w:t xml:space="preserve">ma wadę zmniejszająca jego wartość lub użyteczność wynikającą z jego przeznaczenia, </w:t>
      </w:r>
    </w:p>
    <w:p w14:paraId="2FB0FECD" w14:textId="77777777" w:rsidR="00074624" w:rsidRPr="007E0E80" w:rsidRDefault="00074624" w:rsidP="00816FCE">
      <w:pPr>
        <w:pStyle w:val="Akapitzlist"/>
        <w:numPr>
          <w:ilvl w:val="2"/>
          <w:numId w:val="26"/>
        </w:numPr>
        <w:spacing w:after="120" w:line="276" w:lineRule="auto"/>
        <w:ind w:left="714" w:hanging="357"/>
        <w:jc w:val="both"/>
        <w:rPr>
          <w:rFonts w:ascii="Arial" w:hAnsi="Arial" w:cs="Arial"/>
          <w:bCs/>
        </w:rPr>
      </w:pPr>
      <w:r w:rsidRPr="007E0E80">
        <w:rPr>
          <w:rFonts w:ascii="Arial" w:hAnsi="Arial" w:cs="Arial"/>
          <w:bCs/>
        </w:rPr>
        <w:t>nie ma właściwości wymaganych przez Zamawiającego albo dostarczono go w stanie niekompletnym.</w:t>
      </w:r>
    </w:p>
    <w:p w14:paraId="342BC68E"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W ramach udzielonej gwarancji Wykonawca zobowiązuje się do:</w:t>
      </w:r>
    </w:p>
    <w:p w14:paraId="0E6D0563" w14:textId="77777777" w:rsidR="00074624" w:rsidRPr="007E0E80" w:rsidRDefault="00074624" w:rsidP="00816FCE">
      <w:pPr>
        <w:pStyle w:val="Akapitzlist"/>
        <w:numPr>
          <w:ilvl w:val="2"/>
          <w:numId w:val="27"/>
        </w:numPr>
        <w:spacing w:after="120"/>
        <w:jc w:val="both"/>
        <w:rPr>
          <w:rFonts w:ascii="Arial" w:hAnsi="Arial" w:cs="Arial"/>
          <w:bCs/>
        </w:rPr>
      </w:pPr>
      <w:r w:rsidRPr="007E0E80">
        <w:rPr>
          <w:rFonts w:ascii="Arial" w:hAnsi="Arial" w:cs="Arial"/>
          <w:bCs/>
        </w:rPr>
        <w:t xml:space="preserve">usuwania wad w wykonanej dokumentacji oraz w wykonanych robotach i wbudowanych urządzeniach w terminie </w:t>
      </w:r>
      <w:r w:rsidRPr="007E0E80">
        <w:rPr>
          <w:rFonts w:ascii="Arial" w:hAnsi="Arial" w:cs="Arial"/>
          <w:b/>
        </w:rPr>
        <w:t>5 dni</w:t>
      </w:r>
      <w:r w:rsidRPr="007E0E80">
        <w:rPr>
          <w:rFonts w:ascii="Arial" w:hAnsi="Arial" w:cs="Arial"/>
          <w:bCs/>
        </w:rPr>
        <w:t xml:space="preserve"> od dnia zgłoszenia w formie pisemnej lub telefonicznej lub e-mailowej lub faksowej przez Zamawiającego,</w:t>
      </w:r>
    </w:p>
    <w:p w14:paraId="07746B9A" w14:textId="77777777" w:rsidR="00074624" w:rsidRDefault="00074624" w:rsidP="00816FCE">
      <w:pPr>
        <w:pStyle w:val="Akapitzlist"/>
        <w:numPr>
          <w:ilvl w:val="2"/>
          <w:numId w:val="27"/>
        </w:numPr>
        <w:spacing w:after="120"/>
        <w:ind w:left="782" w:hanging="357"/>
        <w:jc w:val="both"/>
        <w:rPr>
          <w:rFonts w:ascii="Arial" w:hAnsi="Arial" w:cs="Arial"/>
          <w:bCs/>
        </w:rPr>
      </w:pPr>
      <w:r w:rsidRPr="007E0E80">
        <w:rPr>
          <w:rFonts w:ascii="Arial" w:hAnsi="Arial" w:cs="Arial"/>
          <w:bCs/>
        </w:rPr>
        <w:t xml:space="preserve">utrzymania ciągłości sprawności działania systemów, urządzeń oraz instalacji a w przypadku awarii usunięcie jej w czasie do </w:t>
      </w:r>
      <w:r w:rsidRPr="007E0E80">
        <w:rPr>
          <w:rFonts w:ascii="Arial" w:hAnsi="Arial" w:cs="Arial"/>
          <w:b/>
        </w:rPr>
        <w:t>1 dnia</w:t>
      </w:r>
      <w:r w:rsidRPr="007E0E80">
        <w:rPr>
          <w:rFonts w:ascii="Arial" w:hAnsi="Arial" w:cs="Arial"/>
          <w:bCs/>
        </w:rPr>
        <w:t xml:space="preserve"> po zgłoszeniu telefonicznym lub e-mailowym lub faksowym przez Zamawiającego. Awarie, których usunięcie nie jest możliwe ze względów technologicznych i/lub organizacyjnych w terminie 1 dnia będą usuwane w terminie ustalonym przez Zamawiającego,</w:t>
      </w:r>
    </w:p>
    <w:p w14:paraId="4368631D" w14:textId="27AC04EF" w:rsidR="0003393E" w:rsidRPr="007E0E80" w:rsidRDefault="0003393E" w:rsidP="00816FCE">
      <w:pPr>
        <w:pStyle w:val="Akapitzlist"/>
        <w:numPr>
          <w:ilvl w:val="2"/>
          <w:numId w:val="27"/>
        </w:numPr>
        <w:spacing w:after="120"/>
        <w:ind w:left="782" w:hanging="357"/>
        <w:jc w:val="both"/>
        <w:rPr>
          <w:rFonts w:ascii="Arial" w:hAnsi="Arial" w:cs="Arial"/>
          <w:bCs/>
        </w:rPr>
      </w:pPr>
      <w:r>
        <w:rPr>
          <w:rFonts w:ascii="Arial" w:hAnsi="Arial" w:cs="Arial"/>
          <w:bCs/>
        </w:rPr>
        <w:t>dokonywanie przeglądów konserwacyjnych urządzeń, materiałów i elementów podlegających konserwacji i serwisowi zgodnie z wymogami producenta co najmniej dwa razy do roku.</w:t>
      </w:r>
    </w:p>
    <w:p w14:paraId="6B40B58E" w14:textId="77777777" w:rsidR="00074624" w:rsidRPr="007E0E80" w:rsidRDefault="00074624" w:rsidP="00816FCE">
      <w:pPr>
        <w:pStyle w:val="Akapitzlist"/>
        <w:numPr>
          <w:ilvl w:val="2"/>
          <w:numId w:val="27"/>
        </w:numPr>
        <w:spacing w:after="120"/>
        <w:jc w:val="both"/>
        <w:rPr>
          <w:rFonts w:ascii="Arial" w:hAnsi="Arial" w:cs="Arial"/>
          <w:bCs/>
        </w:rPr>
      </w:pPr>
      <w:r w:rsidRPr="007E0E80">
        <w:rPr>
          <w:rFonts w:ascii="Arial" w:hAnsi="Arial" w:cs="Arial"/>
          <w:bCs/>
        </w:rPr>
        <w:t>ponoszenia odpowiedzialności za stan techniczny urządzeń oraz wykonanych robót,</w:t>
      </w:r>
    </w:p>
    <w:p w14:paraId="65AED901" w14:textId="75D2E837" w:rsidR="00074624" w:rsidRPr="007E0E80" w:rsidRDefault="00074624" w:rsidP="00816FCE">
      <w:pPr>
        <w:pStyle w:val="Akapitzlist"/>
        <w:numPr>
          <w:ilvl w:val="2"/>
          <w:numId w:val="27"/>
        </w:numPr>
        <w:spacing w:after="120"/>
        <w:jc w:val="both"/>
        <w:rPr>
          <w:rFonts w:ascii="Arial" w:hAnsi="Arial" w:cs="Arial"/>
          <w:bCs/>
        </w:rPr>
      </w:pPr>
      <w:r w:rsidRPr="007E0E80">
        <w:rPr>
          <w:rFonts w:ascii="Arial" w:hAnsi="Arial" w:cs="Arial"/>
          <w:bCs/>
        </w:rPr>
        <w:t xml:space="preserve">świadczenia obsługi gwarancyjnej zgodnie z </w:t>
      </w:r>
      <w:r w:rsidRPr="007E0E80">
        <w:rPr>
          <w:rFonts w:ascii="Arial" w:hAnsi="Arial" w:cs="Arial"/>
        </w:rPr>
        <w:t>§ 19.</w:t>
      </w:r>
    </w:p>
    <w:p w14:paraId="13364388" w14:textId="2EA46C09"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 xml:space="preserve">Jeżeli w ramach gwarancji Wykonawca dostarczył Zamawiającemu zamiast rzeczy wadliwej rzecz wolną od wad albo dokonał istotnych napraw rzeczy objętej gwarancją, termin gwarancji biegnie od nowa od chwili dostarczenia rzeczy wolnej od wad lub zwrócenia rzeczy naprawionej. Jeżeli Wykonawca wymienił część rzeczy zasadę tą stosuje się odpowiednio do części wymienionej. W innych przypadkach termin gwarancji ulega przedłużeniu o czas, w ciągu którego wskutek wady rzeczy objętej gwarancją Zamawiający nie mógł z niej korzystać. Jeżeli natomiast wady nie kwalifikują się do usunięcia rozpatruje się je zgodnie z ust. </w:t>
      </w:r>
      <w:r w:rsidR="00064F2F">
        <w:rPr>
          <w:rFonts w:ascii="Arial" w:hAnsi="Arial" w:cs="Arial"/>
        </w:rPr>
        <w:t>6</w:t>
      </w:r>
      <w:r w:rsidRPr="007E0E80">
        <w:rPr>
          <w:rFonts w:ascii="Arial" w:hAnsi="Arial" w:cs="Arial"/>
        </w:rPr>
        <w:t xml:space="preserve">pkt 2. Każdorazowo fakt usunięcia wady zostanie potwierdzony przez inspektora nadzoru inwestorskiego. </w:t>
      </w:r>
    </w:p>
    <w:p w14:paraId="23C96511"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Prawo wyboru dochodzenia roszczeń z tytułu rękojmi za wady i gwarancji, dla każdej wady z osobna, należy do Zamawiającego.</w:t>
      </w:r>
    </w:p>
    <w:p w14:paraId="0036FA8C"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Jeżeli w okresie gwarancji i rękojmi zostaną stwierdzone wady i/lub awarie Zamawiającemu przysługują następujące   uprawnienia:</w:t>
      </w:r>
    </w:p>
    <w:p w14:paraId="58367745" w14:textId="649FB446" w:rsidR="00074624" w:rsidRPr="007E0E80" w:rsidRDefault="00074624" w:rsidP="00816FCE">
      <w:pPr>
        <w:pStyle w:val="Akapitzlist"/>
        <w:numPr>
          <w:ilvl w:val="2"/>
          <w:numId w:val="28"/>
        </w:numPr>
        <w:spacing w:before="48" w:after="120"/>
        <w:jc w:val="both"/>
        <w:rPr>
          <w:rFonts w:ascii="Arial" w:hAnsi="Arial" w:cs="Arial"/>
          <w:bCs/>
        </w:rPr>
      </w:pPr>
      <w:r w:rsidRPr="007E0E80">
        <w:rPr>
          <w:rFonts w:ascii="Arial" w:hAnsi="Arial" w:cs="Arial"/>
          <w:bCs/>
        </w:rPr>
        <w:t xml:space="preserve">jeżeli wady i/lub awarie kwalifikują się do usunięcia, ale ze względów technologicznych                           i/lub organizacyjnych ich usunięcie nie jest możliwe w terminie, o którym mowa w ust. 3 pkt. 1 i 2, Zamawiający wyznacza Wykonawcy termin ich usunięcia, nie dłuższy jednak niż </w:t>
      </w:r>
      <w:r w:rsidRPr="007E0E80">
        <w:rPr>
          <w:rFonts w:ascii="Arial" w:hAnsi="Arial" w:cs="Arial"/>
          <w:b/>
        </w:rPr>
        <w:t>30 dni</w:t>
      </w:r>
      <w:r w:rsidRPr="007E0E80">
        <w:rPr>
          <w:rFonts w:ascii="Arial" w:hAnsi="Arial" w:cs="Arial"/>
          <w:bCs/>
        </w:rPr>
        <w:t xml:space="preserve">. Jeżeli Wykonawca wykaże niemożność usunięcia wad i/lub awarii w ciągu </w:t>
      </w:r>
      <w:r w:rsidRPr="007E0E80">
        <w:rPr>
          <w:rFonts w:ascii="Arial" w:hAnsi="Arial" w:cs="Arial"/>
          <w:b/>
        </w:rPr>
        <w:t xml:space="preserve">30 dni </w:t>
      </w:r>
      <w:r w:rsidRPr="007E0E80">
        <w:rPr>
          <w:rFonts w:ascii="Arial" w:hAnsi="Arial" w:cs="Arial"/>
          <w:bCs/>
        </w:rPr>
        <w:t xml:space="preserve">Zamawiający wyznacza ostateczny termin ich usunięcia. Wykonawca zobowiązany jest do pisemnego zawiadomienia Zamawiającego o usunięciu wad i/lub awarii. W przypadku nie usunięcia wad i/lub awarii </w:t>
      </w:r>
      <w:r w:rsidR="006A5569">
        <w:rPr>
          <w:rFonts w:ascii="Arial" w:hAnsi="Arial" w:cs="Arial"/>
          <w:bCs/>
        </w:rPr>
        <w:br/>
      </w:r>
      <w:r w:rsidRPr="007E0E80">
        <w:rPr>
          <w:rFonts w:ascii="Arial" w:hAnsi="Arial" w:cs="Arial"/>
          <w:bCs/>
        </w:rPr>
        <w:t xml:space="preserve">w wyznaczonym terminie - Zamawiającemu przysługuje prawo naliczenia kar zgodnie z </w:t>
      </w:r>
      <w:r w:rsidRPr="007E0E80">
        <w:sym w:font="Arial" w:char="00A7"/>
      </w:r>
      <w:r w:rsidRPr="007E0E80">
        <w:rPr>
          <w:rFonts w:ascii="Arial" w:hAnsi="Arial" w:cs="Arial"/>
        </w:rPr>
        <w:t xml:space="preserve"> 13 ust. 1 pkt 2 i </w:t>
      </w:r>
      <w:r w:rsidRPr="007E0E80">
        <w:sym w:font="Arial" w:char="00A7"/>
      </w:r>
      <w:r w:rsidRPr="007E0E80">
        <w:rPr>
          <w:rFonts w:ascii="Arial" w:hAnsi="Arial" w:cs="Arial"/>
        </w:rPr>
        <w:t xml:space="preserve"> 13 ust. 1 pkt 9 oraz zlecenia usunięcia wad i/lub awarii innemu Wykonawcy w ramach kwoty zabezpieczenia należytego wykonania Umowy, wniesionego przez Wykonawcę. Jeżeli wartość poniesionych kosztów usunięcia wad i/lub awarii przekroczy kwotę zabezpieczenia gwarancji to różnicę między tymi wartościami pokryje Wykonawca;</w:t>
      </w:r>
    </w:p>
    <w:p w14:paraId="3C8A6491" w14:textId="77777777" w:rsidR="00074624" w:rsidRPr="007E0E80" w:rsidRDefault="00074624" w:rsidP="00816FCE">
      <w:pPr>
        <w:pStyle w:val="Akapitzlist"/>
        <w:numPr>
          <w:ilvl w:val="2"/>
          <w:numId w:val="28"/>
        </w:numPr>
        <w:spacing w:after="120"/>
        <w:jc w:val="both"/>
        <w:rPr>
          <w:rFonts w:ascii="Arial" w:hAnsi="Arial" w:cs="Arial"/>
        </w:rPr>
      </w:pPr>
      <w:r w:rsidRPr="007E0E80">
        <w:rPr>
          <w:rFonts w:ascii="Arial" w:hAnsi="Arial" w:cs="Arial"/>
        </w:rPr>
        <w:t>jeżeli wady i/lub awarie nie kwalifikują się do usunięcia, to:</w:t>
      </w:r>
    </w:p>
    <w:p w14:paraId="2440D004" w14:textId="77777777" w:rsidR="00074624" w:rsidRPr="007E0E80" w:rsidRDefault="00074624" w:rsidP="00074624">
      <w:pPr>
        <w:spacing w:before="48" w:after="120"/>
        <w:ind w:left="993" w:hanging="993"/>
        <w:jc w:val="both"/>
        <w:rPr>
          <w:rFonts w:ascii="Arial" w:hAnsi="Arial" w:cs="Arial"/>
        </w:rPr>
      </w:pPr>
      <w:r w:rsidRPr="007E0E80">
        <w:rPr>
          <w:rFonts w:ascii="Arial" w:hAnsi="Arial" w:cs="Arial"/>
        </w:rPr>
        <w:t xml:space="preserve">           a) Zamawiający może żądać ponownego wykonania przedmiotu Umowy</w:t>
      </w:r>
    </w:p>
    <w:p w14:paraId="6578EBEA" w14:textId="77777777" w:rsidR="00074624" w:rsidRPr="007E0E80" w:rsidRDefault="00074624" w:rsidP="00074624">
      <w:pPr>
        <w:spacing w:before="48" w:after="120"/>
        <w:ind w:firstLine="709"/>
        <w:jc w:val="both"/>
        <w:rPr>
          <w:rFonts w:ascii="Arial" w:hAnsi="Arial" w:cs="Arial"/>
        </w:rPr>
      </w:pPr>
      <w:r w:rsidRPr="007E0E80">
        <w:rPr>
          <w:rFonts w:ascii="Arial" w:hAnsi="Arial" w:cs="Arial"/>
        </w:rPr>
        <w:t xml:space="preserve"> lub</w:t>
      </w:r>
    </w:p>
    <w:p w14:paraId="6AFF4E44" w14:textId="77777777" w:rsidR="00074624" w:rsidRPr="007E0E80" w:rsidRDefault="00074624" w:rsidP="00074624">
      <w:pPr>
        <w:spacing w:before="48" w:after="120"/>
        <w:jc w:val="both"/>
        <w:rPr>
          <w:rFonts w:ascii="Arial" w:hAnsi="Arial" w:cs="Arial"/>
        </w:rPr>
      </w:pPr>
      <w:r w:rsidRPr="007E0E80">
        <w:rPr>
          <w:rFonts w:ascii="Arial" w:hAnsi="Arial" w:cs="Arial"/>
        </w:rPr>
        <w:t xml:space="preserve">           b) Zamawiający może żądać równowartości wadliwie wykonanej czynności przedmiotu Umowy.</w:t>
      </w:r>
    </w:p>
    <w:p w14:paraId="5F6A73DF"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Wykonawca jest zobowiązany usunąć zgłoszone wady i/lub awarie oraz wykonać naprawy, które zostały zgłoszone przez Zamawiającego w okresie trwania gwarancji lub rękojmi, pomimo upływu gwarancji lub rękojmi.</w:t>
      </w:r>
    </w:p>
    <w:p w14:paraId="11EC24E1" w14:textId="48BFD58B"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 xml:space="preserve">Zgodnie z zapisem w punkcie II, III i IV Karty gwarancyjnej Wykonawca jest zobowiązany </w:t>
      </w:r>
      <w:r w:rsidRPr="007E0E80">
        <w:rPr>
          <w:rFonts w:ascii="Arial" w:hAnsi="Arial" w:cs="Arial"/>
        </w:rPr>
        <w:br/>
        <w:t xml:space="preserve">do nieodpłatnych świadczeń gwarancyjnych zainstalowanych urządzeń i wykonanych robót w okresie trwania gwarancji.  </w:t>
      </w:r>
    </w:p>
    <w:p w14:paraId="2B4F90AD" w14:textId="58F1A124"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 xml:space="preserve">Jeżeli Wykonawca w wyznaczonym terminie nie usunie wad i/lub awarii zgodnie z ust. 3 pkt 1, 2 i/lub czynności określonych w ust. 3 pkt </w:t>
      </w:r>
      <w:r w:rsidR="00DA5C28">
        <w:rPr>
          <w:rFonts w:ascii="Arial" w:hAnsi="Arial" w:cs="Arial"/>
        </w:rPr>
        <w:t>4</w:t>
      </w:r>
      <w:r w:rsidRPr="007E0E80">
        <w:rPr>
          <w:rFonts w:ascii="Arial" w:hAnsi="Arial" w:cs="Arial"/>
        </w:rPr>
        <w:t xml:space="preserve"> oraz </w:t>
      </w:r>
      <w:r w:rsidRPr="007E0E80">
        <w:sym w:font="Arial" w:char="00A7"/>
      </w:r>
      <w:r w:rsidRPr="007E0E80">
        <w:rPr>
          <w:rFonts w:ascii="Arial" w:hAnsi="Arial" w:cs="Arial"/>
        </w:rPr>
        <w:t xml:space="preserve"> 19 Zamawiający może usunąć wady i/lub awarie i/lub czynności określone w ust. 3 pkt </w:t>
      </w:r>
      <w:r w:rsidR="00DA5C28">
        <w:rPr>
          <w:rFonts w:ascii="Arial" w:hAnsi="Arial" w:cs="Arial"/>
        </w:rPr>
        <w:t xml:space="preserve">4 </w:t>
      </w:r>
      <w:r w:rsidRPr="007E0E80">
        <w:rPr>
          <w:rFonts w:ascii="Arial" w:hAnsi="Arial" w:cs="Arial"/>
        </w:rPr>
        <w:t xml:space="preserve">i  </w:t>
      </w:r>
      <w:r w:rsidRPr="007E0E80">
        <w:sym w:font="Arial" w:char="00A7"/>
      </w:r>
      <w:r w:rsidRPr="007E0E80">
        <w:rPr>
          <w:rFonts w:ascii="Arial" w:hAnsi="Arial" w:cs="Arial"/>
        </w:rPr>
        <w:t xml:space="preserve"> 19 w jego zastępstwie i na jego koszt, który będzie pokryty z kwoty stanowiącej zabezpieczenie należytego wykonania Umowy. Jeżeli wartość poniesionych kosztów </w:t>
      </w:r>
      <w:r w:rsidRPr="007E0E80">
        <w:rPr>
          <w:rFonts w:ascii="Arial" w:hAnsi="Arial" w:cs="Arial"/>
        </w:rPr>
        <w:lastRenderedPageBreak/>
        <w:t>usunięcia wad</w:t>
      </w:r>
      <w:r w:rsidR="00DA5C28">
        <w:rPr>
          <w:rFonts w:ascii="Arial" w:hAnsi="Arial" w:cs="Arial"/>
        </w:rPr>
        <w:t xml:space="preserve"> </w:t>
      </w:r>
      <w:r w:rsidRPr="007E0E80">
        <w:rPr>
          <w:rFonts w:ascii="Arial" w:hAnsi="Arial" w:cs="Arial"/>
        </w:rPr>
        <w:t xml:space="preserve">i/lub awarii i/lub czynności określonych w ust. 3 pkt </w:t>
      </w:r>
      <w:r w:rsidR="00DA5C28">
        <w:rPr>
          <w:rFonts w:ascii="Arial" w:hAnsi="Arial" w:cs="Arial"/>
        </w:rPr>
        <w:t>4</w:t>
      </w:r>
      <w:r w:rsidRPr="007E0E80">
        <w:rPr>
          <w:rFonts w:ascii="Arial" w:hAnsi="Arial" w:cs="Arial"/>
        </w:rPr>
        <w:t xml:space="preserve"> oraz </w:t>
      </w:r>
      <w:r w:rsidRPr="007E0E80">
        <w:sym w:font="Arial" w:char="00A7"/>
      </w:r>
      <w:r w:rsidRPr="007E0E80">
        <w:rPr>
          <w:rFonts w:ascii="Arial" w:hAnsi="Arial" w:cs="Arial"/>
        </w:rPr>
        <w:t xml:space="preserve"> 19 przekroczy kwotę zabezpieczenia, to różnicę między tymi wartościami pokryje Wykonawca.</w:t>
      </w:r>
    </w:p>
    <w:p w14:paraId="266DF485"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W okresie gwarancji i rękojmi Wykonawca zobowiązany jest do pisemnego zawiadomienia Zamawiającego w terminie 14 dni o:</w:t>
      </w:r>
    </w:p>
    <w:p w14:paraId="634A6A95"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1) zmianie siedziby, adresu do korespondencji oraz nazwy Wykonawcy,</w:t>
      </w:r>
    </w:p>
    <w:p w14:paraId="38E7AEEB"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2) wszczęciu postępowania w sprawie upadłości Wykonawcy,</w:t>
      </w:r>
    </w:p>
    <w:p w14:paraId="2B2E5094"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3) wszczęciu postępowania restrukturyzacyjnego, w którym Wykonawca uczestniczy jako dłużnik,</w:t>
      </w:r>
    </w:p>
    <w:p w14:paraId="2AD60420"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4) zawieszeniu działalności przedsiębiorstwa Wykonawcy.</w:t>
      </w:r>
    </w:p>
    <w:bookmarkEnd w:id="14"/>
    <w:p w14:paraId="32B6C64F" w14:textId="77777777" w:rsidR="007E14DF" w:rsidRDefault="007E14DF" w:rsidP="005C0592">
      <w:pPr>
        <w:jc w:val="center"/>
        <w:rPr>
          <w:rFonts w:ascii="Arial" w:hAnsi="Arial" w:cs="Arial"/>
          <w:b/>
          <w:bCs/>
        </w:rPr>
      </w:pPr>
    </w:p>
    <w:p w14:paraId="3B894CA2" w14:textId="5C0DA28B"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12</w:t>
      </w:r>
    </w:p>
    <w:p w14:paraId="72F7EF75" w14:textId="1C646944" w:rsidR="007E14DF" w:rsidRDefault="005C0592" w:rsidP="000723C7">
      <w:pPr>
        <w:spacing w:after="120"/>
        <w:ind w:left="2520"/>
        <w:jc w:val="both"/>
        <w:rPr>
          <w:rFonts w:ascii="Arial" w:hAnsi="Arial" w:cs="Arial"/>
          <w:b/>
          <w:bCs/>
        </w:rPr>
      </w:pPr>
      <w:r w:rsidRPr="007066A5">
        <w:rPr>
          <w:rFonts w:ascii="Arial" w:hAnsi="Arial" w:cs="Arial"/>
          <w:b/>
          <w:bCs/>
        </w:rPr>
        <w:t>Zabezpieczenie należytego wykonania Umowy</w:t>
      </w:r>
    </w:p>
    <w:p w14:paraId="1AC904B2" w14:textId="77777777" w:rsidR="00EC2CE0" w:rsidRDefault="00EC2CE0" w:rsidP="000723C7">
      <w:pPr>
        <w:spacing w:after="120"/>
        <w:ind w:left="2520"/>
        <w:jc w:val="both"/>
        <w:rPr>
          <w:rFonts w:ascii="Arial" w:hAnsi="Arial" w:cs="Arial"/>
          <w:b/>
          <w:bCs/>
        </w:rPr>
      </w:pPr>
    </w:p>
    <w:p w14:paraId="06E8F49E" w14:textId="422163CA"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 xml:space="preserve">Wykonawca tytułem zabezpieczenia należytego wykonania Umowy wniesie – najpóźniej w chwili zawarcia Umowy - zabezpieczenie należytego wykonania Umowy (obejmujące okres wykonania Umowy oraz okres gwarancji i rękojmi) w formie określonej w art. 450 ust. 1 ustawy Prawo zamówień </w:t>
      </w:r>
      <w:r w:rsidR="00C967BF" w:rsidRPr="007066A5">
        <w:rPr>
          <w:rFonts w:ascii="Arial" w:hAnsi="Arial" w:cs="Arial"/>
        </w:rPr>
        <w:t>publicznych,</w:t>
      </w:r>
      <w:r w:rsidRPr="007066A5">
        <w:rPr>
          <w:rFonts w:ascii="Arial" w:hAnsi="Arial" w:cs="Arial"/>
        </w:rPr>
        <w:t xml:space="preserve"> wysokości 5% wartości Umowy brutto, tj. na </w:t>
      </w:r>
      <w:r w:rsidR="00C967BF" w:rsidRPr="007066A5">
        <w:rPr>
          <w:rFonts w:ascii="Arial" w:hAnsi="Arial" w:cs="Arial"/>
        </w:rPr>
        <w:t>kwotę: …</w:t>
      </w:r>
      <w:r w:rsidRPr="007066A5">
        <w:rPr>
          <w:rFonts w:ascii="Arial" w:hAnsi="Arial" w:cs="Arial"/>
        </w:rPr>
        <w:t>………………..… zł.</w:t>
      </w:r>
    </w:p>
    <w:p w14:paraId="31FD0E9E" w14:textId="223C6B8A"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Zamawiający nie wyraża zgody na wniesienie zabezpieczenia należytego wykonania Umowy w formie określonej w art. 450 ust. 2 ustawy Prawo zamówień publicznych.</w:t>
      </w:r>
    </w:p>
    <w:p w14:paraId="5426863C" w14:textId="4AA6B352"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 xml:space="preserve">Jeżeli zabezpieczenie zostanie wniesione w pieniądzu wpłaty należy dokonać przelewem na konto Zamawiającego w PEKAO S.A. Warszawa, ul. Towarowa 25, nr </w:t>
      </w:r>
      <w:r w:rsidRPr="003F7316">
        <w:rPr>
          <w:rFonts w:ascii="Arial" w:hAnsi="Arial" w:cs="Arial"/>
          <w:b/>
          <w:bCs/>
        </w:rPr>
        <w:t>34 1240 5918 1111 0000 4910 0228.</w:t>
      </w:r>
    </w:p>
    <w:p w14:paraId="64F88688" w14:textId="16FBF331"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 xml:space="preserve">Jeżeli zabezpieczenie zostanie wniesione w postaci gwarancji bankowej albo ubezpieczeniowej musi zawierać zapisy i zobowiązanie, że jest ona: bezwarunkowa i nieodwołalna, płatna na pierwsze żądanie Zamawiającego, stanowi zabezpieczenie do dnia jej wygaśnięcia. Dowodem wniesienia zabezpieczenia należytego wykonania Umowy jest oryginał gwarancji bankowej albo ubezpieczeniowej. W przypadku braku możliwości jej przedłużenia, Wykonawca wniesie zabezpieczenie w pieniądzu, w wysokości wskazanej w ust. 1.   </w:t>
      </w:r>
    </w:p>
    <w:p w14:paraId="2D4E0E56" w14:textId="5F3CF3E4"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Dowód wniesienia zabezpieczenia zostanie przekazany Zamawiającemu najpóźniej w chwili zawarcia Umowy. Zabezpieczenie wnoszone w formie innej niż pieniężna wymaga zaakceptowania treści przez Zamawiającego.</w:t>
      </w:r>
    </w:p>
    <w:p w14:paraId="2688C78B" w14:textId="31A06711"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Zabezpieczenie należytego wykonania Umowy zostanie zwrócone w następujący sposób:</w:t>
      </w:r>
    </w:p>
    <w:p w14:paraId="685BF237" w14:textId="5462E8D8" w:rsidR="005C0592" w:rsidRPr="007066A5" w:rsidRDefault="005C0592" w:rsidP="005C0592">
      <w:pPr>
        <w:spacing w:before="48" w:after="120"/>
        <w:ind w:left="510" w:hanging="510"/>
        <w:jc w:val="both"/>
        <w:rPr>
          <w:rFonts w:ascii="Arial" w:hAnsi="Arial" w:cs="Arial"/>
          <w:bCs/>
        </w:rPr>
      </w:pPr>
      <w:r w:rsidRPr="007066A5">
        <w:rPr>
          <w:rFonts w:ascii="Arial" w:hAnsi="Arial" w:cs="Arial"/>
          <w:bCs/>
        </w:rPr>
        <w:t xml:space="preserve">    1) </w:t>
      </w:r>
      <w:r w:rsidRPr="00A26876">
        <w:rPr>
          <w:rFonts w:ascii="Arial" w:hAnsi="Arial" w:cs="Arial"/>
          <w:b/>
        </w:rPr>
        <w:t>70% wartości zabezpieczenia</w:t>
      </w:r>
      <w:r w:rsidRPr="007066A5">
        <w:rPr>
          <w:rFonts w:ascii="Arial" w:hAnsi="Arial" w:cs="Arial"/>
          <w:bCs/>
        </w:rPr>
        <w:t xml:space="preserve"> ……………… zł – w terminie </w:t>
      </w:r>
      <w:r w:rsidRPr="007066A5">
        <w:rPr>
          <w:rFonts w:ascii="Arial" w:hAnsi="Arial" w:cs="Arial"/>
          <w:b/>
        </w:rPr>
        <w:t>30 dni</w:t>
      </w:r>
      <w:r w:rsidRPr="007066A5">
        <w:rPr>
          <w:rFonts w:ascii="Arial" w:hAnsi="Arial" w:cs="Arial"/>
          <w:bCs/>
        </w:rPr>
        <w:t xml:space="preserve"> od dnia przekazania przez Wykonawcę i przyjęcia przez Zamawiającego robót jako należycie wykonane </w:t>
      </w:r>
      <w:r w:rsidR="009F581D" w:rsidRPr="007066A5">
        <w:rPr>
          <w:rFonts w:ascii="Arial" w:hAnsi="Arial" w:cs="Arial"/>
          <w:bCs/>
        </w:rPr>
        <w:t xml:space="preserve">na podstawie protokołu </w:t>
      </w:r>
      <w:r w:rsidRPr="007066A5">
        <w:rPr>
          <w:rFonts w:ascii="Arial" w:hAnsi="Arial" w:cs="Arial"/>
          <w:bCs/>
        </w:rPr>
        <w:t xml:space="preserve">końcowego odbioru robót </w:t>
      </w:r>
      <w:r w:rsidR="00AC6C0F" w:rsidRPr="007066A5">
        <w:rPr>
          <w:rFonts w:ascii="Arial" w:hAnsi="Arial" w:cs="Arial"/>
          <w:bCs/>
        </w:rPr>
        <w:t xml:space="preserve">budowlanych </w:t>
      </w:r>
      <w:r w:rsidRPr="007066A5">
        <w:rPr>
          <w:rFonts w:ascii="Arial" w:hAnsi="Arial" w:cs="Arial"/>
        </w:rPr>
        <w:t>z załączonym Protokołem Wad z potwierdzeniem usunięcia wszystkich wad, (</w:t>
      </w:r>
      <w:r w:rsidRPr="007066A5">
        <w:rPr>
          <w:rFonts w:ascii="Arial" w:hAnsi="Arial" w:cs="Arial"/>
          <w:bCs/>
        </w:rPr>
        <w:t>jeżeli takowe wystąpią);</w:t>
      </w:r>
    </w:p>
    <w:p w14:paraId="2A681634" w14:textId="7883C60F" w:rsidR="005C0592" w:rsidRPr="007066A5" w:rsidRDefault="005C0592" w:rsidP="005C0592">
      <w:pPr>
        <w:spacing w:after="120"/>
        <w:ind w:left="510" w:hanging="510"/>
        <w:jc w:val="both"/>
        <w:rPr>
          <w:rFonts w:ascii="Arial" w:hAnsi="Arial" w:cs="Arial"/>
          <w:bCs/>
        </w:rPr>
      </w:pPr>
      <w:r w:rsidRPr="007066A5">
        <w:rPr>
          <w:rFonts w:ascii="Arial" w:hAnsi="Arial" w:cs="Arial"/>
          <w:bCs/>
        </w:rPr>
        <w:t xml:space="preserve">    2) </w:t>
      </w:r>
      <w:r w:rsidRPr="00A26876">
        <w:rPr>
          <w:rFonts w:ascii="Arial" w:hAnsi="Arial" w:cs="Arial"/>
          <w:b/>
        </w:rPr>
        <w:t>30% wartości zabezpieczenia</w:t>
      </w:r>
      <w:r w:rsidRPr="007066A5">
        <w:rPr>
          <w:rFonts w:ascii="Arial" w:hAnsi="Arial" w:cs="Arial"/>
          <w:bCs/>
        </w:rPr>
        <w:t xml:space="preserve"> …………… zł – najpóźniej w </w:t>
      </w:r>
      <w:r w:rsidRPr="007066A5">
        <w:rPr>
          <w:rFonts w:ascii="Arial" w:hAnsi="Arial" w:cs="Arial"/>
          <w:b/>
        </w:rPr>
        <w:t>15 dniu</w:t>
      </w:r>
      <w:r w:rsidRPr="007066A5">
        <w:rPr>
          <w:rFonts w:ascii="Arial" w:hAnsi="Arial" w:cs="Arial"/>
          <w:bCs/>
        </w:rPr>
        <w:t xml:space="preserve"> po upływie okresu rękojmi za wady lub gwarancji. Zwrócone zabezpieczenie wniesione w pieniądzu powiększone będzie o odsetki wynikające z umowy rachunku, na którym było przechowywane i pomniejszone o koszty prowadzenia tego rachunku oraz przelewu na rachunek Wykonawcy na podstawie</w:t>
      </w:r>
      <w:r w:rsidR="00AC6C0F" w:rsidRPr="007066A5">
        <w:rPr>
          <w:rFonts w:ascii="Arial" w:hAnsi="Arial" w:cs="Arial"/>
          <w:bCs/>
        </w:rPr>
        <w:t xml:space="preserve"> </w:t>
      </w:r>
      <w:r w:rsidRPr="007066A5">
        <w:rPr>
          <w:rFonts w:ascii="Arial" w:hAnsi="Arial" w:cs="Arial"/>
          <w:bCs/>
        </w:rPr>
        <w:t xml:space="preserve">protokołu odbioru pogwarancyjnego. </w:t>
      </w:r>
    </w:p>
    <w:p w14:paraId="6F852823" w14:textId="08146579" w:rsidR="00C36F68"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Zabezpieczenie należytego wykonania Umowy ma na celu zabezpieczenie i zaspokojenie wszelkich roszczeń Zamawiającego z tytułu niewykonania lub nienależytego wykonania Umowy przez Wykonawcę, w szczególności roszczeń o usunięcie wad, awarii</w:t>
      </w:r>
      <w:r w:rsidR="00DA5C28">
        <w:rPr>
          <w:rFonts w:ascii="Arial" w:hAnsi="Arial" w:cs="Arial"/>
        </w:rPr>
        <w:t xml:space="preserve"> </w:t>
      </w:r>
      <w:r w:rsidR="009F29E6" w:rsidRPr="007066A5">
        <w:rPr>
          <w:rFonts w:ascii="Arial" w:hAnsi="Arial" w:cs="Arial"/>
        </w:rPr>
        <w:t>i czynnoś</w:t>
      </w:r>
      <w:r w:rsidR="00B02465" w:rsidRPr="007066A5">
        <w:rPr>
          <w:rFonts w:ascii="Arial" w:hAnsi="Arial" w:cs="Arial"/>
        </w:rPr>
        <w:t>ci</w:t>
      </w:r>
      <w:r w:rsidR="009F29E6" w:rsidRPr="007066A5">
        <w:rPr>
          <w:rFonts w:ascii="Arial" w:hAnsi="Arial" w:cs="Arial"/>
        </w:rPr>
        <w:t xml:space="preserve"> </w:t>
      </w:r>
      <w:r w:rsidR="009F29E6" w:rsidRPr="00FB35F3">
        <w:rPr>
          <w:rFonts w:ascii="Arial" w:hAnsi="Arial" w:cs="Arial"/>
        </w:rPr>
        <w:t xml:space="preserve">określonych w </w:t>
      </w:r>
      <w:r w:rsidR="009F29E6" w:rsidRPr="00FB35F3">
        <w:sym w:font="Arial" w:char="00A7"/>
      </w:r>
      <w:r w:rsidR="009F29E6" w:rsidRPr="00FB35F3">
        <w:rPr>
          <w:rFonts w:ascii="Arial" w:hAnsi="Arial" w:cs="Arial"/>
        </w:rPr>
        <w:t xml:space="preserve"> 11 ust. 3 pkt </w:t>
      </w:r>
      <w:r w:rsidR="00DA5C28" w:rsidRPr="00FB35F3">
        <w:rPr>
          <w:rFonts w:ascii="Arial" w:hAnsi="Arial" w:cs="Arial"/>
        </w:rPr>
        <w:t>4</w:t>
      </w:r>
      <w:r w:rsidR="009F29E6" w:rsidRPr="00FB35F3">
        <w:rPr>
          <w:rFonts w:ascii="Arial" w:hAnsi="Arial" w:cs="Arial"/>
        </w:rPr>
        <w:t xml:space="preserve"> i </w:t>
      </w:r>
      <w:r w:rsidR="009F29E6" w:rsidRPr="00FB35F3">
        <w:sym w:font="Arial" w:char="00A7"/>
      </w:r>
      <w:r w:rsidR="009F29E6" w:rsidRPr="00FB35F3">
        <w:rPr>
          <w:rFonts w:ascii="Arial" w:hAnsi="Arial" w:cs="Arial"/>
        </w:rPr>
        <w:t xml:space="preserve"> 19</w:t>
      </w:r>
      <w:r w:rsidR="00DF66E4" w:rsidRPr="00FB35F3">
        <w:rPr>
          <w:rFonts w:ascii="Arial" w:hAnsi="Arial" w:cs="Arial"/>
        </w:rPr>
        <w:t>,</w:t>
      </w:r>
      <w:r w:rsidR="00DF66E4" w:rsidRPr="007066A5">
        <w:rPr>
          <w:rFonts w:ascii="Arial" w:hAnsi="Arial" w:cs="Arial"/>
        </w:rPr>
        <w:t xml:space="preserve"> </w:t>
      </w:r>
      <w:r w:rsidRPr="007066A5">
        <w:rPr>
          <w:rFonts w:ascii="Arial" w:hAnsi="Arial" w:cs="Arial"/>
        </w:rPr>
        <w:t xml:space="preserve">zapłatę kar umownych, pokrycie kosztów robót wykonanych zastępczo przez innego Wykonawcę, gdy </w:t>
      </w:r>
      <w:r w:rsidRPr="00EC2CE0">
        <w:rPr>
          <w:rFonts w:ascii="Arial" w:hAnsi="Arial" w:cs="Arial"/>
        </w:rPr>
        <w:t>Wykonawca, jako strona Umowy, robót tych nie wykona lub wykona je nienależycie, z zastrzeżeniem</w:t>
      </w:r>
      <w:r w:rsidR="00DA5C28" w:rsidRPr="00EC2CE0">
        <w:rPr>
          <w:rFonts w:ascii="Arial" w:hAnsi="Arial" w:cs="Arial"/>
        </w:rPr>
        <w:br/>
      </w:r>
      <w:r w:rsidRPr="00EC2CE0">
        <w:rPr>
          <w:rFonts w:ascii="Arial" w:hAnsi="Arial" w:cs="Arial"/>
        </w:rPr>
        <w:sym w:font="Arial" w:char="00A7"/>
      </w:r>
      <w:r w:rsidRPr="00EC2CE0">
        <w:rPr>
          <w:rFonts w:ascii="Arial" w:hAnsi="Arial" w:cs="Arial"/>
        </w:rPr>
        <w:t xml:space="preserve"> 13 ust. </w:t>
      </w:r>
      <w:r w:rsidR="002E23DD" w:rsidRPr="00EC2CE0">
        <w:rPr>
          <w:rFonts w:ascii="Arial" w:hAnsi="Arial" w:cs="Arial"/>
        </w:rPr>
        <w:t>3</w:t>
      </w:r>
      <w:r w:rsidR="009F29E6" w:rsidRPr="00EC2CE0">
        <w:rPr>
          <w:rFonts w:ascii="Arial" w:hAnsi="Arial" w:cs="Arial"/>
        </w:rPr>
        <w:t>.</w:t>
      </w:r>
      <w:r w:rsidR="00DF66E4" w:rsidRPr="007066A5">
        <w:rPr>
          <w:rFonts w:ascii="Arial" w:hAnsi="Arial" w:cs="Arial"/>
        </w:rPr>
        <w:t xml:space="preserve"> </w:t>
      </w:r>
    </w:p>
    <w:p w14:paraId="67DDDB5A" w14:textId="77777777" w:rsidR="00C36F68" w:rsidRPr="007066A5" w:rsidRDefault="00C36F68" w:rsidP="00816FCE">
      <w:pPr>
        <w:numPr>
          <w:ilvl w:val="6"/>
          <w:numId w:val="29"/>
        </w:numPr>
        <w:spacing w:after="120"/>
        <w:ind w:left="284" w:hanging="284"/>
        <w:jc w:val="both"/>
        <w:rPr>
          <w:rFonts w:ascii="Arial" w:hAnsi="Arial" w:cs="Arial"/>
        </w:rPr>
      </w:pPr>
      <w:r w:rsidRPr="007066A5">
        <w:rPr>
          <w:rFonts w:ascii="Arial" w:hAnsi="Arial" w:cs="Arial"/>
        </w:rPr>
        <w:t> Jeżeli okres ważności zabezpieczenia należytego wykonania umowy jest krótszy niż wymagany okres jego ważności, Wykonawca jest zobowiązany ustanowić nowe zabezpieczenie należytego wykonania umowy nie później niż 30 dni przed wygaśnięciem ważności dotychczasowego zabezpieczenia.</w:t>
      </w:r>
    </w:p>
    <w:p w14:paraId="7543D2EE" w14:textId="608EF9AE" w:rsidR="00C36F68" w:rsidRPr="007066A5" w:rsidRDefault="00C36F68" w:rsidP="00816FCE">
      <w:pPr>
        <w:numPr>
          <w:ilvl w:val="6"/>
          <w:numId w:val="29"/>
        </w:numPr>
        <w:spacing w:after="120"/>
        <w:ind w:left="284" w:hanging="284"/>
        <w:jc w:val="both"/>
        <w:rPr>
          <w:rFonts w:ascii="Arial" w:hAnsi="Arial" w:cs="Arial"/>
        </w:rPr>
      </w:pPr>
      <w:r w:rsidRPr="007066A5">
        <w:rPr>
          <w:rFonts w:ascii="Arial" w:hAnsi="Arial" w:cs="Arial"/>
        </w:rPr>
        <w:t>Jeżeli Wykonawca w terminie określonym w ust. 8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7D6E846A" w14:textId="5318B0CF" w:rsidR="00C36F68" w:rsidRPr="007066A5" w:rsidRDefault="00C36F68" w:rsidP="00816FCE">
      <w:pPr>
        <w:numPr>
          <w:ilvl w:val="6"/>
          <w:numId w:val="29"/>
        </w:numPr>
        <w:spacing w:after="120"/>
        <w:ind w:left="284" w:hanging="284"/>
        <w:jc w:val="both"/>
        <w:rPr>
          <w:rFonts w:ascii="Arial" w:hAnsi="Arial" w:cs="Arial"/>
        </w:rPr>
      </w:pPr>
      <w:r w:rsidRPr="007066A5">
        <w:rPr>
          <w:rFonts w:ascii="Arial" w:hAnsi="Arial" w:cs="Arial"/>
        </w:rPr>
        <w:t>Zamawiający zwróci Wykonawcy środki pieniężne otrzymane z tytułu realizacji zabezpieczenia należytego wykonania umowy po przedstawieniu przez Wykonawcę nowego zabezpieczenia.</w:t>
      </w:r>
    </w:p>
    <w:p w14:paraId="54B1C049" w14:textId="77777777" w:rsidR="00074624" w:rsidRDefault="00074624" w:rsidP="005C0592">
      <w:pPr>
        <w:ind w:left="284" w:hanging="284"/>
        <w:jc w:val="center"/>
        <w:rPr>
          <w:rFonts w:ascii="Arial" w:hAnsi="Arial" w:cs="Arial"/>
          <w:b/>
          <w:bCs/>
        </w:rPr>
      </w:pPr>
    </w:p>
    <w:p w14:paraId="7620FD61" w14:textId="7AA630F9" w:rsidR="005C0592" w:rsidRPr="007066A5" w:rsidRDefault="005C0592" w:rsidP="005C0592">
      <w:pPr>
        <w:ind w:left="284" w:hanging="284"/>
        <w:jc w:val="center"/>
        <w:rPr>
          <w:rFonts w:ascii="Arial" w:hAnsi="Arial" w:cs="Arial"/>
          <w:b/>
          <w:bCs/>
        </w:rPr>
      </w:pPr>
      <w:r w:rsidRPr="007066A5">
        <w:rPr>
          <w:rFonts w:ascii="Arial" w:hAnsi="Arial" w:cs="Arial"/>
          <w:b/>
          <w:bCs/>
        </w:rPr>
        <w:lastRenderedPageBreak/>
        <w:sym w:font="Arial" w:char="00A7"/>
      </w:r>
      <w:r w:rsidRPr="007066A5">
        <w:rPr>
          <w:rFonts w:ascii="Arial" w:hAnsi="Arial" w:cs="Arial"/>
          <w:b/>
          <w:bCs/>
        </w:rPr>
        <w:t xml:space="preserve"> 13</w:t>
      </w:r>
    </w:p>
    <w:p w14:paraId="6AA55CDC" w14:textId="77777777" w:rsidR="005C0592" w:rsidRDefault="005C0592" w:rsidP="00336EE2">
      <w:pPr>
        <w:spacing w:before="40" w:after="120"/>
        <w:jc w:val="center"/>
        <w:rPr>
          <w:rFonts w:ascii="Arial" w:hAnsi="Arial" w:cs="Arial"/>
          <w:b/>
          <w:bCs/>
        </w:rPr>
      </w:pPr>
      <w:r w:rsidRPr="007066A5">
        <w:rPr>
          <w:rFonts w:ascii="Arial" w:hAnsi="Arial" w:cs="Arial"/>
          <w:b/>
          <w:bCs/>
        </w:rPr>
        <w:t>Kary Umowne</w:t>
      </w:r>
    </w:p>
    <w:p w14:paraId="2B8D2E90" w14:textId="77777777" w:rsidR="00FA207F" w:rsidRDefault="00FA207F" w:rsidP="00336EE2">
      <w:pPr>
        <w:spacing w:before="40" w:after="120"/>
        <w:jc w:val="center"/>
        <w:rPr>
          <w:rFonts w:ascii="Arial" w:hAnsi="Arial" w:cs="Arial"/>
          <w:b/>
          <w:bCs/>
        </w:rPr>
      </w:pPr>
    </w:p>
    <w:p w14:paraId="3F5393F5" w14:textId="7B0D963A" w:rsidR="005C0592" w:rsidRPr="007066A5" w:rsidRDefault="005C0592" w:rsidP="00816FCE">
      <w:pPr>
        <w:numPr>
          <w:ilvl w:val="6"/>
          <w:numId w:val="30"/>
        </w:numPr>
        <w:tabs>
          <w:tab w:val="clear" w:pos="2520"/>
        </w:tabs>
        <w:spacing w:after="120"/>
        <w:ind w:left="284" w:hanging="284"/>
        <w:jc w:val="both"/>
        <w:rPr>
          <w:rFonts w:ascii="Arial" w:hAnsi="Arial" w:cs="Arial"/>
        </w:rPr>
      </w:pPr>
      <w:r w:rsidRPr="007066A5">
        <w:rPr>
          <w:rFonts w:ascii="Arial" w:hAnsi="Arial" w:cs="Arial"/>
        </w:rPr>
        <w:t>Zamawiający naliczy kary umowne w następujących przypadkach:</w:t>
      </w:r>
    </w:p>
    <w:p w14:paraId="045FEF4E" w14:textId="1AD9E1D2" w:rsidR="005C0592" w:rsidRPr="007066A5" w:rsidRDefault="005C0592">
      <w:pPr>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 xml:space="preserve">za zwłokę z tytułu niewykonania przedmiotu Umowy przez Wykonawcę, w terminie określonym </w:t>
      </w:r>
      <w:r w:rsidRPr="007066A5">
        <w:rPr>
          <w:rFonts w:ascii="Arial" w:hAnsi="Arial" w:cs="Arial"/>
        </w:rPr>
        <w:br/>
        <w:t xml:space="preserve">w  </w:t>
      </w:r>
      <w:r w:rsidRPr="007066A5">
        <w:rPr>
          <w:rFonts w:ascii="Arial" w:hAnsi="Arial" w:cs="Arial"/>
        </w:rPr>
        <w:sym w:font="Arial" w:char="00A7"/>
      </w:r>
      <w:r w:rsidRPr="007066A5">
        <w:rPr>
          <w:rFonts w:ascii="Arial" w:hAnsi="Arial" w:cs="Arial"/>
        </w:rPr>
        <w:t xml:space="preserve"> 2</w:t>
      </w:r>
      <w:r w:rsidR="004128C4" w:rsidRPr="007066A5">
        <w:rPr>
          <w:rFonts w:ascii="Arial" w:hAnsi="Arial" w:cs="Arial"/>
        </w:rPr>
        <w:t xml:space="preserve"> ust. 1</w:t>
      </w:r>
      <w:r w:rsidRPr="007066A5">
        <w:rPr>
          <w:rFonts w:ascii="Arial" w:hAnsi="Arial" w:cs="Arial"/>
        </w:rPr>
        <w:t xml:space="preserve"> w wysokości po 0,</w:t>
      </w:r>
      <w:r w:rsidR="00EF5A29" w:rsidRPr="007066A5">
        <w:rPr>
          <w:rFonts w:ascii="Arial" w:hAnsi="Arial" w:cs="Arial"/>
        </w:rPr>
        <w:t>1</w:t>
      </w:r>
      <w:r w:rsidRPr="007066A5">
        <w:rPr>
          <w:rFonts w:ascii="Arial" w:hAnsi="Arial" w:cs="Arial"/>
        </w:rPr>
        <w:t xml:space="preserve"> % wynagrodzenia umownego netto, za każdy</w:t>
      </w:r>
      <w:r w:rsidR="00E03CAC" w:rsidRPr="007066A5">
        <w:rPr>
          <w:rFonts w:ascii="Arial" w:hAnsi="Arial" w:cs="Arial"/>
        </w:rPr>
        <w:t xml:space="preserve"> </w:t>
      </w:r>
      <w:r w:rsidRPr="007066A5">
        <w:rPr>
          <w:rFonts w:ascii="Arial" w:hAnsi="Arial" w:cs="Arial"/>
        </w:rPr>
        <w:t>dzień zwłoki;</w:t>
      </w:r>
    </w:p>
    <w:p w14:paraId="6F6C39E2" w14:textId="313BFF1E" w:rsidR="005C0592" w:rsidRPr="007066A5" w:rsidRDefault="005C0592">
      <w:pPr>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za zwłokę w usunięciu wad, stwierdzonych przy odbiorze w wysokości po 0,</w:t>
      </w:r>
      <w:r w:rsidR="00EF5A29" w:rsidRPr="007066A5">
        <w:rPr>
          <w:rFonts w:ascii="Arial" w:hAnsi="Arial" w:cs="Arial"/>
        </w:rPr>
        <w:t>1</w:t>
      </w:r>
      <w:r w:rsidRPr="007066A5">
        <w:rPr>
          <w:rFonts w:ascii="Arial" w:hAnsi="Arial" w:cs="Arial"/>
        </w:rPr>
        <w:t xml:space="preserve"> % wynagrodzenia umownego netto, za każdy dzień zwłoki; </w:t>
      </w:r>
    </w:p>
    <w:p w14:paraId="2E3DBC47" w14:textId="5969FF70" w:rsidR="00D44FA4" w:rsidRPr="007066A5" w:rsidRDefault="005C0592" w:rsidP="00F53693">
      <w:pPr>
        <w:widowControl w:val="0"/>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 xml:space="preserve">za zwłokę z tytułu niezwrócenia w terminie określonym w </w:t>
      </w:r>
      <w:r w:rsidRPr="007066A5">
        <w:rPr>
          <w:rFonts w:ascii="Arial" w:hAnsi="Arial" w:cs="Arial"/>
          <w:bCs/>
        </w:rPr>
        <w:sym w:font="Arial" w:char="00A7"/>
      </w:r>
      <w:r w:rsidRPr="007066A5">
        <w:rPr>
          <w:rFonts w:ascii="Arial" w:hAnsi="Arial" w:cs="Arial"/>
          <w:bCs/>
        </w:rPr>
        <w:t xml:space="preserve"> 4 ust. </w:t>
      </w:r>
      <w:r w:rsidR="00C25242">
        <w:rPr>
          <w:rFonts w:ascii="Arial" w:hAnsi="Arial" w:cs="Arial"/>
          <w:bCs/>
        </w:rPr>
        <w:t>4</w:t>
      </w:r>
      <w:r w:rsidR="00B57FE1">
        <w:rPr>
          <w:rFonts w:ascii="Arial" w:hAnsi="Arial" w:cs="Arial"/>
          <w:bCs/>
        </w:rPr>
        <w:t xml:space="preserve"> </w:t>
      </w:r>
      <w:r w:rsidRPr="007066A5">
        <w:rPr>
          <w:rFonts w:ascii="Arial" w:hAnsi="Arial" w:cs="Arial"/>
          <w:bCs/>
        </w:rPr>
        <w:t>dokumentacji, którą Zamawiający</w:t>
      </w:r>
      <w:r w:rsidR="00D44FA4" w:rsidRPr="007066A5">
        <w:rPr>
          <w:rFonts w:ascii="Arial" w:hAnsi="Arial" w:cs="Arial"/>
          <w:bCs/>
        </w:rPr>
        <w:t xml:space="preserve"> u</w:t>
      </w:r>
      <w:r w:rsidRPr="007066A5">
        <w:rPr>
          <w:rFonts w:ascii="Arial" w:hAnsi="Arial" w:cs="Arial"/>
          <w:bCs/>
        </w:rPr>
        <w:t>dostępnił Wykonawcy w celu realizacji przedmiotu Umowy</w:t>
      </w:r>
      <w:r w:rsidRPr="007066A5">
        <w:rPr>
          <w:rFonts w:ascii="Arial" w:hAnsi="Arial" w:cs="Arial"/>
        </w:rPr>
        <w:t xml:space="preserve">, w wysokości </w:t>
      </w:r>
      <w:r w:rsidR="00036AE0">
        <w:rPr>
          <w:rFonts w:ascii="Arial" w:hAnsi="Arial" w:cs="Arial"/>
          <w:b/>
          <w:bCs/>
        </w:rPr>
        <w:t>2</w:t>
      </w:r>
      <w:r w:rsidR="00CE5C98" w:rsidRPr="007066A5">
        <w:rPr>
          <w:rFonts w:ascii="Arial" w:hAnsi="Arial" w:cs="Arial"/>
          <w:b/>
          <w:bCs/>
        </w:rPr>
        <w:t xml:space="preserve"> 000</w:t>
      </w:r>
      <w:r w:rsidRPr="007066A5">
        <w:rPr>
          <w:rFonts w:ascii="Arial" w:hAnsi="Arial" w:cs="Arial"/>
          <w:b/>
          <w:bCs/>
        </w:rPr>
        <w:t>,00 zł</w:t>
      </w:r>
      <w:r w:rsidRPr="007066A5">
        <w:rPr>
          <w:rFonts w:ascii="Arial" w:hAnsi="Arial" w:cs="Arial"/>
        </w:rPr>
        <w:t>;</w:t>
      </w:r>
    </w:p>
    <w:p w14:paraId="54BA1BC7" w14:textId="0EE7A34B" w:rsidR="005C0592" w:rsidRPr="007066A5" w:rsidRDefault="005C0592" w:rsidP="00F53693">
      <w:pPr>
        <w:widowControl w:val="0"/>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 xml:space="preserve">za nieprzedłożenie do zaakceptowania projektu umowy o podwykonawstwo lub projektu jej zmiany           w terminie, o którym mowa w </w:t>
      </w:r>
      <w:r w:rsidRPr="007066A5">
        <w:rPr>
          <w:rFonts w:ascii="Arial" w:hAnsi="Arial" w:cs="Arial"/>
          <w:bCs/>
        </w:rPr>
        <w:sym w:font="Arial" w:char="00A7"/>
      </w:r>
      <w:r w:rsidRPr="007066A5">
        <w:rPr>
          <w:rFonts w:ascii="Arial" w:hAnsi="Arial" w:cs="Arial"/>
          <w:bCs/>
        </w:rPr>
        <w:t xml:space="preserve"> 7</w:t>
      </w:r>
      <w:r w:rsidRPr="007066A5">
        <w:rPr>
          <w:rFonts w:ascii="Arial" w:hAnsi="Arial" w:cs="Arial"/>
        </w:rPr>
        <w:t xml:space="preserve"> ust</w:t>
      </w:r>
      <w:r w:rsidR="00C27E86">
        <w:rPr>
          <w:rFonts w:ascii="Arial" w:hAnsi="Arial" w:cs="Arial"/>
        </w:rPr>
        <w:t>.</w:t>
      </w:r>
      <w:r w:rsidRPr="007066A5">
        <w:rPr>
          <w:rFonts w:ascii="Arial" w:hAnsi="Arial" w:cs="Arial"/>
        </w:rPr>
        <w:t xml:space="preserve"> 1 pk</w:t>
      </w:r>
      <w:r w:rsidR="00C27E86">
        <w:rPr>
          <w:rFonts w:ascii="Arial" w:hAnsi="Arial" w:cs="Arial"/>
        </w:rPr>
        <w:t xml:space="preserve">t </w:t>
      </w:r>
      <w:r w:rsidRPr="007066A5">
        <w:rPr>
          <w:rFonts w:ascii="Arial" w:hAnsi="Arial" w:cs="Arial"/>
        </w:rPr>
        <w:t xml:space="preserve">1 i 4 Umowy, w wysokości </w:t>
      </w:r>
      <w:r w:rsidR="00036AE0">
        <w:rPr>
          <w:rFonts w:ascii="Arial" w:hAnsi="Arial" w:cs="Arial"/>
          <w:b/>
          <w:bCs/>
        </w:rPr>
        <w:t>2</w:t>
      </w:r>
      <w:r w:rsidRPr="007066A5">
        <w:rPr>
          <w:rFonts w:ascii="Arial" w:hAnsi="Arial" w:cs="Arial"/>
          <w:b/>
          <w:bCs/>
        </w:rPr>
        <w:t xml:space="preserve"> </w:t>
      </w:r>
      <w:r w:rsidR="00CE5C98" w:rsidRPr="007066A5">
        <w:rPr>
          <w:rFonts w:ascii="Arial" w:hAnsi="Arial" w:cs="Arial"/>
          <w:b/>
          <w:bCs/>
        </w:rPr>
        <w:t>0</w:t>
      </w:r>
      <w:r w:rsidRPr="007066A5">
        <w:rPr>
          <w:rFonts w:ascii="Arial" w:hAnsi="Arial" w:cs="Arial"/>
          <w:b/>
          <w:bCs/>
        </w:rPr>
        <w:t>00,00 zł</w:t>
      </w:r>
      <w:r w:rsidRPr="007066A5">
        <w:rPr>
          <w:rFonts w:ascii="Arial" w:hAnsi="Arial" w:cs="Arial"/>
        </w:rPr>
        <w:t xml:space="preserve"> za każde zdarzenie;</w:t>
      </w:r>
    </w:p>
    <w:p w14:paraId="02C885DA" w14:textId="16C71001" w:rsidR="005C0592" w:rsidRPr="007066A5" w:rsidRDefault="005C0592">
      <w:pPr>
        <w:pStyle w:val="Tekstpodstawowywcity"/>
        <w:widowControl w:val="0"/>
        <w:numPr>
          <w:ilvl w:val="1"/>
          <w:numId w:val="1"/>
        </w:numPr>
        <w:tabs>
          <w:tab w:val="clear" w:pos="595"/>
          <w:tab w:val="num" w:pos="426"/>
        </w:tabs>
        <w:spacing w:after="120"/>
        <w:ind w:left="426" w:hanging="284"/>
        <w:jc w:val="both"/>
        <w:rPr>
          <w:rFonts w:ascii="Arial" w:hAnsi="Arial" w:cs="Arial"/>
          <w:sz w:val="20"/>
        </w:rPr>
      </w:pPr>
      <w:r w:rsidRPr="007066A5">
        <w:rPr>
          <w:rFonts w:ascii="Arial" w:hAnsi="Arial" w:cs="Arial"/>
          <w:sz w:val="20"/>
        </w:rPr>
        <w:t xml:space="preserve">za nieprzedłożenie poświadczonej za zgodność z oryginałem kopii umowy o podwykonawstwo lub jej zmiany w terminie, o którym mowa w </w:t>
      </w:r>
      <w:r w:rsidRPr="007066A5">
        <w:rPr>
          <w:rFonts w:ascii="Arial" w:hAnsi="Arial" w:cs="Arial"/>
          <w:bCs/>
          <w:sz w:val="20"/>
        </w:rPr>
        <w:sym w:font="Arial" w:char="00A7"/>
      </w:r>
      <w:r w:rsidRPr="007066A5">
        <w:rPr>
          <w:rFonts w:ascii="Arial" w:hAnsi="Arial" w:cs="Arial"/>
          <w:bCs/>
          <w:sz w:val="20"/>
        </w:rPr>
        <w:t xml:space="preserve"> 7</w:t>
      </w:r>
      <w:r w:rsidRPr="007066A5">
        <w:rPr>
          <w:rFonts w:ascii="Arial" w:hAnsi="Arial" w:cs="Arial"/>
          <w:sz w:val="20"/>
        </w:rPr>
        <w:t xml:space="preserve"> ust 1 pkt. 2 i 3 Umowy, w wysokości </w:t>
      </w:r>
      <w:r w:rsidR="00036AE0">
        <w:rPr>
          <w:rFonts w:ascii="Arial" w:hAnsi="Arial" w:cs="Arial"/>
          <w:b/>
          <w:bCs/>
          <w:sz w:val="20"/>
        </w:rPr>
        <w:t>2</w:t>
      </w:r>
      <w:r w:rsidRPr="007066A5">
        <w:rPr>
          <w:rFonts w:ascii="Arial" w:hAnsi="Arial" w:cs="Arial"/>
          <w:b/>
          <w:bCs/>
          <w:sz w:val="20"/>
        </w:rPr>
        <w:t xml:space="preserve"> </w:t>
      </w:r>
      <w:r w:rsidR="00CE5C98" w:rsidRPr="007066A5">
        <w:rPr>
          <w:rFonts w:ascii="Arial" w:hAnsi="Arial" w:cs="Arial"/>
          <w:b/>
          <w:bCs/>
          <w:sz w:val="20"/>
        </w:rPr>
        <w:t>0</w:t>
      </w:r>
      <w:r w:rsidRPr="007066A5">
        <w:rPr>
          <w:rFonts w:ascii="Arial" w:hAnsi="Arial" w:cs="Arial"/>
          <w:b/>
          <w:bCs/>
          <w:sz w:val="20"/>
        </w:rPr>
        <w:t>00,00 zł</w:t>
      </w:r>
      <w:r w:rsidRPr="007066A5">
        <w:rPr>
          <w:rFonts w:ascii="Arial" w:hAnsi="Arial" w:cs="Arial"/>
          <w:sz w:val="20"/>
        </w:rPr>
        <w:t xml:space="preserve"> za każde zdarzenie;</w:t>
      </w:r>
    </w:p>
    <w:p w14:paraId="61C3A687" w14:textId="177DC5CF" w:rsidR="005C0592" w:rsidRPr="00036AE0" w:rsidRDefault="005C0592">
      <w:pPr>
        <w:pStyle w:val="Tekstpodstawowywcity"/>
        <w:widowControl w:val="0"/>
        <w:numPr>
          <w:ilvl w:val="1"/>
          <w:numId w:val="1"/>
        </w:numPr>
        <w:tabs>
          <w:tab w:val="clear" w:pos="595"/>
          <w:tab w:val="num" w:pos="426"/>
        </w:tabs>
        <w:spacing w:after="120"/>
        <w:ind w:left="426" w:hanging="284"/>
        <w:jc w:val="both"/>
        <w:rPr>
          <w:rFonts w:ascii="Arial" w:hAnsi="Arial" w:cs="Arial"/>
          <w:sz w:val="20"/>
        </w:rPr>
      </w:pPr>
      <w:r w:rsidRPr="00036AE0">
        <w:rPr>
          <w:rFonts w:ascii="Arial" w:hAnsi="Arial" w:cs="Arial"/>
          <w:sz w:val="20"/>
        </w:rPr>
        <w:t>za brak zapłaty lub nieterminową zapłatę wynagrodzenia należnego Podwykonawcy w wysokości 0,</w:t>
      </w:r>
      <w:r w:rsidR="00B26B4A" w:rsidRPr="00036AE0">
        <w:rPr>
          <w:rFonts w:ascii="Arial" w:hAnsi="Arial" w:cs="Arial"/>
          <w:sz w:val="20"/>
        </w:rPr>
        <w:t>1</w:t>
      </w:r>
      <w:r w:rsidRPr="00036AE0">
        <w:rPr>
          <w:rFonts w:ascii="Arial" w:hAnsi="Arial" w:cs="Arial"/>
          <w:sz w:val="20"/>
        </w:rPr>
        <w:t>% wynagrodzenia umownego netto Wykonawcy określonego w § 3</w:t>
      </w:r>
      <w:r w:rsidRPr="00036AE0">
        <w:rPr>
          <w:sz w:val="20"/>
        </w:rPr>
        <w:t xml:space="preserve"> </w:t>
      </w:r>
      <w:r w:rsidRPr="00036AE0">
        <w:rPr>
          <w:rFonts w:ascii="Arial" w:hAnsi="Arial" w:cs="Arial"/>
          <w:sz w:val="20"/>
        </w:rPr>
        <w:t>ust.1 Umowy;</w:t>
      </w:r>
    </w:p>
    <w:p w14:paraId="2C6A1039" w14:textId="5FFD80A1" w:rsidR="00036AE0" w:rsidRDefault="005C0592" w:rsidP="00036AE0">
      <w:pPr>
        <w:pStyle w:val="Tekstpodstawowywcity"/>
        <w:widowControl w:val="0"/>
        <w:numPr>
          <w:ilvl w:val="1"/>
          <w:numId w:val="1"/>
        </w:numPr>
        <w:tabs>
          <w:tab w:val="clear" w:pos="595"/>
          <w:tab w:val="num" w:pos="426"/>
        </w:tabs>
        <w:spacing w:after="120"/>
        <w:ind w:left="426" w:hanging="284"/>
        <w:jc w:val="both"/>
        <w:rPr>
          <w:rFonts w:ascii="Arial" w:hAnsi="Arial" w:cs="Arial"/>
          <w:sz w:val="20"/>
        </w:rPr>
      </w:pPr>
      <w:r w:rsidRPr="00036AE0">
        <w:rPr>
          <w:rFonts w:ascii="Arial" w:hAnsi="Arial" w:cs="Arial"/>
          <w:sz w:val="20"/>
        </w:rPr>
        <w:t>za brak dokonania wymaganej przez Zamawiającego zmiany umowy o podwykonawstwo w zakresie terminu zapłaty, we wskazanym przez Zamawiającego terminie, w wysokości 0,</w:t>
      </w:r>
      <w:r w:rsidR="00B26B4A" w:rsidRPr="00036AE0">
        <w:rPr>
          <w:rFonts w:ascii="Arial" w:hAnsi="Arial" w:cs="Arial"/>
          <w:sz w:val="20"/>
        </w:rPr>
        <w:t>1</w:t>
      </w:r>
      <w:r w:rsidRPr="00036AE0">
        <w:rPr>
          <w:rFonts w:ascii="Arial" w:hAnsi="Arial" w:cs="Arial"/>
          <w:sz w:val="20"/>
        </w:rPr>
        <w:t xml:space="preserve">% wynagrodzenia </w:t>
      </w:r>
      <w:r w:rsidRPr="004B0654">
        <w:rPr>
          <w:rFonts w:ascii="Arial" w:hAnsi="Arial" w:cs="Arial"/>
          <w:sz w:val="20"/>
        </w:rPr>
        <w:t>umownego netto Wykonawcy określonego w § 3 ust.</w:t>
      </w:r>
      <w:r w:rsidR="007540FA">
        <w:rPr>
          <w:rFonts w:ascii="Arial" w:hAnsi="Arial" w:cs="Arial"/>
          <w:sz w:val="20"/>
        </w:rPr>
        <w:t xml:space="preserve"> </w:t>
      </w:r>
      <w:r w:rsidRPr="004B0654">
        <w:rPr>
          <w:rFonts w:ascii="Arial" w:hAnsi="Arial" w:cs="Arial"/>
          <w:sz w:val="20"/>
        </w:rPr>
        <w:t>1 Umowy;</w:t>
      </w:r>
    </w:p>
    <w:p w14:paraId="1F7D4E23" w14:textId="0C5CFCA6" w:rsidR="004B0654" w:rsidRPr="004B0654" w:rsidRDefault="004B0654">
      <w:pPr>
        <w:numPr>
          <w:ilvl w:val="1"/>
          <w:numId w:val="1"/>
        </w:numPr>
        <w:tabs>
          <w:tab w:val="clear" w:pos="595"/>
          <w:tab w:val="num" w:pos="426"/>
        </w:tabs>
        <w:spacing w:after="120"/>
        <w:ind w:left="539" w:hanging="397"/>
        <w:jc w:val="both"/>
        <w:rPr>
          <w:rFonts w:ascii="Arial" w:hAnsi="Arial" w:cs="Arial"/>
        </w:rPr>
      </w:pPr>
      <w:r w:rsidRPr="004B0654">
        <w:rPr>
          <w:rFonts w:ascii="Arial" w:hAnsi="Arial" w:cs="Arial"/>
        </w:rPr>
        <w:t>za odstąpienie od Umowy z winy Wykonawcy – w wysokości 10% wynagrodzenia umownego netto;</w:t>
      </w:r>
    </w:p>
    <w:p w14:paraId="6C164984" w14:textId="11A1EFE9" w:rsidR="005C0592" w:rsidRPr="00CC2742" w:rsidRDefault="005C0592">
      <w:pPr>
        <w:numPr>
          <w:ilvl w:val="1"/>
          <w:numId w:val="1"/>
        </w:numPr>
        <w:tabs>
          <w:tab w:val="clear" w:pos="595"/>
          <w:tab w:val="num" w:pos="426"/>
        </w:tabs>
        <w:spacing w:after="120"/>
        <w:ind w:left="539" w:hanging="397"/>
        <w:jc w:val="both"/>
        <w:rPr>
          <w:rFonts w:ascii="Arial" w:hAnsi="Arial" w:cs="Arial"/>
        </w:rPr>
      </w:pPr>
      <w:r w:rsidRPr="00CC2742">
        <w:rPr>
          <w:rFonts w:ascii="Arial" w:hAnsi="Arial" w:cs="Arial"/>
        </w:rPr>
        <w:t xml:space="preserve">za zwłokę w wykonaniu zobowiązań z tytułu rękojmi </w:t>
      </w:r>
      <w:r w:rsidR="009F581D" w:rsidRPr="00CC2742">
        <w:rPr>
          <w:rFonts w:ascii="Arial" w:hAnsi="Arial" w:cs="Arial"/>
        </w:rPr>
        <w:t xml:space="preserve">oraz </w:t>
      </w:r>
      <w:r w:rsidR="00F4408C" w:rsidRPr="00CC2742">
        <w:rPr>
          <w:rFonts w:ascii="Arial" w:hAnsi="Arial" w:cs="Arial"/>
        </w:rPr>
        <w:t>zobowiązań gwarancyjnych</w:t>
      </w:r>
      <w:r w:rsidRPr="00CC2742">
        <w:rPr>
          <w:rFonts w:ascii="Arial" w:hAnsi="Arial" w:cs="Arial"/>
        </w:rPr>
        <w:t xml:space="preserve">, o których mowa w </w:t>
      </w:r>
      <w:r w:rsidRPr="00CC2742">
        <w:sym w:font="Arial" w:char="00A7"/>
      </w:r>
      <w:r w:rsidRPr="00CC2742">
        <w:rPr>
          <w:rFonts w:ascii="Arial" w:hAnsi="Arial" w:cs="Arial"/>
        </w:rPr>
        <w:t xml:space="preserve"> 11 ust. 3 pkt. 1</w:t>
      </w:r>
      <w:r w:rsidR="00153BDB" w:rsidRPr="00CC2742">
        <w:rPr>
          <w:rFonts w:ascii="Arial" w:hAnsi="Arial" w:cs="Arial"/>
        </w:rPr>
        <w:t>, 2</w:t>
      </w:r>
      <w:r w:rsidR="00FB35F3">
        <w:rPr>
          <w:rFonts w:ascii="Arial" w:hAnsi="Arial" w:cs="Arial"/>
        </w:rPr>
        <w:t xml:space="preserve"> i</w:t>
      </w:r>
      <w:r w:rsidR="00153BDB" w:rsidRPr="00CC2742">
        <w:rPr>
          <w:rFonts w:ascii="Arial" w:hAnsi="Arial" w:cs="Arial"/>
        </w:rPr>
        <w:t xml:space="preserve"> </w:t>
      </w:r>
      <w:r w:rsidR="00FB35F3">
        <w:rPr>
          <w:rFonts w:ascii="Arial" w:hAnsi="Arial" w:cs="Arial"/>
        </w:rPr>
        <w:t>4</w:t>
      </w:r>
      <w:r w:rsidRPr="00CC2742">
        <w:rPr>
          <w:rFonts w:ascii="Arial" w:hAnsi="Arial" w:cs="Arial"/>
        </w:rPr>
        <w:t xml:space="preserve"> w wysokości po 0,</w:t>
      </w:r>
      <w:r w:rsidR="00B26B4A" w:rsidRPr="00CC2742">
        <w:rPr>
          <w:rFonts w:ascii="Arial" w:hAnsi="Arial" w:cs="Arial"/>
        </w:rPr>
        <w:t>1</w:t>
      </w:r>
      <w:r w:rsidRPr="00CC2742">
        <w:rPr>
          <w:rFonts w:ascii="Arial" w:hAnsi="Arial" w:cs="Arial"/>
        </w:rPr>
        <w:t xml:space="preserve"> % wynagrodzenia umownego netto, za każdy dzień zwłoki; </w:t>
      </w:r>
    </w:p>
    <w:p w14:paraId="2E0F479D" w14:textId="6B8AF614" w:rsidR="005C0592" w:rsidRPr="003D4FE8" w:rsidRDefault="005C0592" w:rsidP="00114A7C">
      <w:pPr>
        <w:pStyle w:val="Akapitzlist"/>
        <w:numPr>
          <w:ilvl w:val="1"/>
          <w:numId w:val="1"/>
        </w:numPr>
        <w:jc w:val="both"/>
        <w:rPr>
          <w:rFonts w:ascii="Arial" w:hAnsi="Arial" w:cs="Arial"/>
        </w:rPr>
      </w:pPr>
      <w:r w:rsidRPr="007066A5">
        <w:rPr>
          <w:rFonts w:ascii="Arial" w:hAnsi="Arial" w:cs="Arial"/>
        </w:rPr>
        <w:t>za niewykonanie obowiązku</w:t>
      </w:r>
      <w:r w:rsidRPr="003D4FE8">
        <w:rPr>
          <w:rFonts w:ascii="Arial" w:hAnsi="Arial" w:cs="Arial"/>
        </w:rPr>
        <w:t xml:space="preserve">, o którym mowa w </w:t>
      </w:r>
      <w:r w:rsidRPr="003D4FE8">
        <w:sym w:font="Arial" w:char="00A7"/>
      </w:r>
      <w:r w:rsidRPr="003D4FE8">
        <w:rPr>
          <w:rFonts w:ascii="Arial" w:hAnsi="Arial" w:cs="Arial"/>
        </w:rPr>
        <w:t xml:space="preserve"> 4 ust. 1 pkt </w:t>
      </w:r>
      <w:r w:rsidR="00E22EEB" w:rsidRPr="003D4FE8">
        <w:rPr>
          <w:rFonts w:ascii="Arial" w:hAnsi="Arial" w:cs="Arial"/>
        </w:rPr>
        <w:t>9</w:t>
      </w:r>
      <w:r w:rsidR="003D4FE8" w:rsidRPr="003D4FE8">
        <w:rPr>
          <w:rFonts w:ascii="Arial" w:hAnsi="Arial" w:cs="Arial"/>
        </w:rPr>
        <w:t>, 10</w:t>
      </w:r>
      <w:r w:rsidRPr="003D4FE8">
        <w:rPr>
          <w:rFonts w:ascii="Arial" w:hAnsi="Arial" w:cs="Arial"/>
        </w:rPr>
        <w:t xml:space="preserve"> – w wysokości </w:t>
      </w:r>
      <w:r w:rsidR="000063A1" w:rsidRPr="003D4FE8">
        <w:rPr>
          <w:rFonts w:ascii="Arial" w:hAnsi="Arial" w:cs="Arial"/>
          <w:b/>
          <w:bCs/>
        </w:rPr>
        <w:t>2</w:t>
      </w:r>
      <w:r w:rsidRPr="003D4FE8">
        <w:rPr>
          <w:rFonts w:ascii="Arial" w:hAnsi="Arial" w:cs="Arial"/>
          <w:b/>
          <w:bCs/>
        </w:rPr>
        <w:t xml:space="preserve"> </w:t>
      </w:r>
      <w:r w:rsidR="00CE5C98" w:rsidRPr="003D4FE8">
        <w:rPr>
          <w:rFonts w:ascii="Arial" w:hAnsi="Arial" w:cs="Arial"/>
          <w:b/>
          <w:bCs/>
        </w:rPr>
        <w:t>0</w:t>
      </w:r>
      <w:r w:rsidRPr="003D4FE8">
        <w:rPr>
          <w:rFonts w:ascii="Arial" w:hAnsi="Arial" w:cs="Arial"/>
          <w:b/>
          <w:bCs/>
        </w:rPr>
        <w:t>00,00 zł</w:t>
      </w:r>
      <w:r w:rsidRPr="003D4FE8">
        <w:rPr>
          <w:rFonts w:ascii="Arial" w:hAnsi="Arial" w:cs="Arial"/>
        </w:rPr>
        <w:t xml:space="preserve"> za każde zdarzenie.</w:t>
      </w:r>
    </w:p>
    <w:p w14:paraId="4A1A2EC2" w14:textId="07019A6F" w:rsidR="00B26B4A" w:rsidRPr="007066A5" w:rsidRDefault="00B26B4A">
      <w:pPr>
        <w:pStyle w:val="Akapitzlist"/>
        <w:numPr>
          <w:ilvl w:val="1"/>
          <w:numId w:val="1"/>
        </w:numPr>
        <w:spacing w:after="120"/>
        <w:jc w:val="both"/>
        <w:rPr>
          <w:rFonts w:ascii="Arial" w:hAnsi="Arial" w:cs="Arial"/>
        </w:rPr>
      </w:pPr>
      <w:r w:rsidRPr="003D4FE8">
        <w:rPr>
          <w:rFonts w:ascii="Arial" w:hAnsi="Arial" w:cs="Arial"/>
        </w:rPr>
        <w:t xml:space="preserve">na pisemne wezwanie Zamawiającego, za niewykonanie obowiązku, o którym mowa w  </w:t>
      </w:r>
      <w:r w:rsidRPr="003D4FE8">
        <w:sym w:font="Arial" w:char="00A7"/>
      </w:r>
      <w:r w:rsidRPr="003D4FE8">
        <w:rPr>
          <w:rFonts w:ascii="Arial" w:hAnsi="Arial" w:cs="Arial"/>
        </w:rPr>
        <w:t xml:space="preserve"> 4 ust. 1 pkt 6 lit. </w:t>
      </w:r>
      <w:r w:rsidR="00370738" w:rsidRPr="003D4FE8">
        <w:rPr>
          <w:rFonts w:ascii="Arial" w:hAnsi="Arial" w:cs="Arial"/>
        </w:rPr>
        <w:t>j</w:t>
      </w:r>
      <w:r w:rsidRPr="007066A5">
        <w:rPr>
          <w:rFonts w:ascii="Arial" w:hAnsi="Arial" w:cs="Arial"/>
        </w:rPr>
        <w:t xml:space="preserve"> – w wysokości </w:t>
      </w:r>
      <w:r w:rsidRPr="007066A5">
        <w:rPr>
          <w:rFonts w:ascii="Arial" w:hAnsi="Arial" w:cs="Arial"/>
          <w:b/>
          <w:bCs/>
        </w:rPr>
        <w:t xml:space="preserve">1 000,00 zł </w:t>
      </w:r>
      <w:r w:rsidRPr="007066A5">
        <w:rPr>
          <w:rFonts w:ascii="Arial" w:hAnsi="Arial" w:cs="Arial"/>
        </w:rPr>
        <w:t>za każdą nieusprawiedliwioną nieobecność w wymaganej przez Zamawiającego branży.</w:t>
      </w:r>
    </w:p>
    <w:p w14:paraId="1B3B12DA" w14:textId="6218E389" w:rsidR="005C0592" w:rsidRPr="007066A5" w:rsidRDefault="005C0592" w:rsidP="006424B9">
      <w:pPr>
        <w:numPr>
          <w:ilvl w:val="0"/>
          <w:numId w:val="1"/>
        </w:numPr>
        <w:tabs>
          <w:tab w:val="clear" w:pos="360"/>
        </w:tabs>
        <w:spacing w:after="120"/>
        <w:ind w:left="284" w:hanging="284"/>
        <w:jc w:val="both"/>
        <w:rPr>
          <w:rFonts w:ascii="Arial" w:hAnsi="Arial" w:cs="Arial"/>
        </w:rPr>
      </w:pPr>
      <w:r w:rsidRPr="007066A5">
        <w:rPr>
          <w:rFonts w:ascii="Arial" w:hAnsi="Arial" w:cs="Arial"/>
        </w:rPr>
        <w:t xml:space="preserve">Limit zastosowanych kar umownych nie może przekroczyć </w:t>
      </w:r>
      <w:r w:rsidR="00545852" w:rsidRPr="007066A5">
        <w:rPr>
          <w:rFonts w:ascii="Arial" w:hAnsi="Arial" w:cs="Arial"/>
        </w:rPr>
        <w:t>3</w:t>
      </w:r>
      <w:r w:rsidR="009D60A7" w:rsidRPr="007066A5">
        <w:rPr>
          <w:rFonts w:ascii="Arial" w:hAnsi="Arial" w:cs="Arial"/>
        </w:rPr>
        <w:t>0</w:t>
      </w:r>
      <w:r w:rsidRPr="007066A5">
        <w:rPr>
          <w:rFonts w:ascii="Arial" w:hAnsi="Arial" w:cs="Arial"/>
        </w:rPr>
        <w:t>% wynagrodzenia umownego netto.</w:t>
      </w:r>
      <w:r w:rsidR="006424B9" w:rsidRPr="007066A5">
        <w:rPr>
          <w:rFonts w:ascii="Arial" w:hAnsi="Arial" w:cs="Arial"/>
        </w:rPr>
        <w:t xml:space="preserve"> </w:t>
      </w:r>
    </w:p>
    <w:p w14:paraId="23A736F2" w14:textId="5E9F9CAB" w:rsidR="00604AF6" w:rsidRPr="007066A5" w:rsidRDefault="005C0592">
      <w:pPr>
        <w:numPr>
          <w:ilvl w:val="0"/>
          <w:numId w:val="1"/>
        </w:numPr>
        <w:tabs>
          <w:tab w:val="clear" w:pos="360"/>
        </w:tabs>
        <w:spacing w:after="120"/>
        <w:ind w:left="284" w:hanging="284"/>
        <w:jc w:val="both"/>
        <w:rPr>
          <w:rFonts w:ascii="Arial" w:hAnsi="Arial" w:cs="Arial"/>
        </w:rPr>
      </w:pPr>
      <w:r w:rsidRPr="007066A5">
        <w:rPr>
          <w:rFonts w:ascii="Arial" w:hAnsi="Arial" w:cs="Arial"/>
        </w:rPr>
        <w:t>Zamawiający jest uprawniony do potrącenia kary umownej w pierwszej kolejności z przysługującego Wykonawcy wynagrodzenia, a gdyby to nie było możliwe z zabezpieczenia należytego wykonania Umowy. Wykonawca wyraża zgodę na taki sposób potrącenia kar. Wykonawca oświadcza,</w:t>
      </w:r>
      <w:r w:rsidR="00B26B4A" w:rsidRPr="007066A5">
        <w:rPr>
          <w:rFonts w:ascii="Arial" w:hAnsi="Arial" w:cs="Arial"/>
        </w:rPr>
        <w:t xml:space="preserve"> </w:t>
      </w:r>
      <w:r w:rsidRPr="007066A5">
        <w:rPr>
          <w:rFonts w:ascii="Arial" w:hAnsi="Arial" w:cs="Arial"/>
        </w:rPr>
        <w:t>że to oświadczenie nie jest obciążone żadnymi wadami oświadczenia woli.</w:t>
      </w:r>
    </w:p>
    <w:p w14:paraId="74AB7340" w14:textId="1AB4E469" w:rsidR="005C0592" w:rsidRPr="007066A5" w:rsidRDefault="005C0592">
      <w:pPr>
        <w:numPr>
          <w:ilvl w:val="0"/>
          <w:numId w:val="1"/>
        </w:numPr>
        <w:tabs>
          <w:tab w:val="clear" w:pos="360"/>
          <w:tab w:val="num" w:pos="284"/>
        </w:tabs>
        <w:spacing w:after="240"/>
        <w:ind w:left="284" w:hanging="284"/>
        <w:jc w:val="both"/>
        <w:rPr>
          <w:rFonts w:ascii="Arial" w:hAnsi="Arial" w:cs="Arial"/>
        </w:rPr>
      </w:pPr>
      <w:r w:rsidRPr="007066A5">
        <w:rPr>
          <w:rFonts w:ascii="Arial" w:hAnsi="Arial" w:cs="Arial"/>
        </w:rPr>
        <w:t xml:space="preserve">Zamawiający zastrzega sobie prawo dochodzenia odszkodowania przewyższającego kary umowne </w:t>
      </w:r>
      <w:r w:rsidR="003F15B6" w:rsidRPr="007066A5">
        <w:rPr>
          <w:rFonts w:ascii="Arial" w:hAnsi="Arial" w:cs="Arial"/>
        </w:rPr>
        <w:t xml:space="preserve">        </w:t>
      </w:r>
      <w:r w:rsidRPr="007066A5">
        <w:rPr>
          <w:rFonts w:ascii="Arial" w:hAnsi="Arial" w:cs="Arial"/>
        </w:rPr>
        <w:t>do wysokości rzeczywiście poniesionej szkody na zasadach ogólnych Kodeksu Cywilnego.</w:t>
      </w:r>
    </w:p>
    <w:p w14:paraId="00ADE472" w14:textId="2582658C" w:rsidR="00153A02" w:rsidRPr="007066A5" w:rsidRDefault="00153A02">
      <w:pPr>
        <w:numPr>
          <w:ilvl w:val="0"/>
          <w:numId w:val="1"/>
        </w:numPr>
        <w:tabs>
          <w:tab w:val="clear" w:pos="360"/>
          <w:tab w:val="num" w:pos="284"/>
        </w:tabs>
        <w:spacing w:after="240"/>
        <w:ind w:left="284" w:hanging="284"/>
        <w:jc w:val="both"/>
        <w:rPr>
          <w:rFonts w:ascii="Arial" w:hAnsi="Arial" w:cs="Arial"/>
        </w:rPr>
      </w:pPr>
      <w:r w:rsidRPr="007066A5">
        <w:rPr>
          <w:rFonts w:ascii="Arial" w:hAnsi="Arial" w:cs="Arial"/>
        </w:rPr>
        <w:t>Wykonawca nie ponosi odpowiedzialności za opóźnienia w wydaniu decyzji, zezwoleń, uzgodnień przez właściwe</w:t>
      </w:r>
      <w:r w:rsidR="002E04BC" w:rsidRPr="007066A5">
        <w:rPr>
          <w:rFonts w:ascii="Arial" w:hAnsi="Arial" w:cs="Arial"/>
        </w:rPr>
        <w:t xml:space="preserve"> organy administracji, które nie są następstwem okoliczności, za które odpowiedzialność ponosi Wykonawca.</w:t>
      </w:r>
    </w:p>
    <w:p w14:paraId="6E527E8A" w14:textId="77777777" w:rsidR="00A26876" w:rsidRDefault="00A26876" w:rsidP="005C0592">
      <w:pPr>
        <w:jc w:val="center"/>
        <w:rPr>
          <w:rFonts w:ascii="Arial" w:hAnsi="Arial" w:cs="Arial"/>
          <w:b/>
          <w:bCs/>
        </w:rPr>
      </w:pPr>
    </w:p>
    <w:p w14:paraId="048545EC" w14:textId="20656EA5"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14</w:t>
      </w:r>
    </w:p>
    <w:p w14:paraId="07D821D7" w14:textId="026B8747" w:rsidR="005C0592" w:rsidRDefault="005C0592" w:rsidP="005C0592">
      <w:pPr>
        <w:spacing w:after="120"/>
        <w:jc w:val="center"/>
        <w:rPr>
          <w:rFonts w:ascii="Arial" w:hAnsi="Arial" w:cs="Arial"/>
          <w:b/>
          <w:bCs/>
        </w:rPr>
      </w:pPr>
      <w:r w:rsidRPr="007066A5">
        <w:rPr>
          <w:rFonts w:ascii="Arial" w:hAnsi="Arial" w:cs="Arial"/>
          <w:b/>
          <w:bCs/>
        </w:rPr>
        <w:t>Ochrona danych osobowych</w:t>
      </w:r>
    </w:p>
    <w:p w14:paraId="36914016" w14:textId="77777777" w:rsidR="00EC2CE0" w:rsidRDefault="00EC2CE0" w:rsidP="005C0592">
      <w:pPr>
        <w:spacing w:after="120"/>
        <w:jc w:val="center"/>
        <w:rPr>
          <w:rFonts w:ascii="Arial" w:hAnsi="Arial" w:cs="Arial"/>
          <w:b/>
          <w:bCs/>
        </w:rPr>
      </w:pPr>
    </w:p>
    <w:p w14:paraId="7CB335D1" w14:textId="77777777" w:rsidR="005C0592" w:rsidRPr="007066A5" w:rsidRDefault="005C0592">
      <w:pPr>
        <w:pStyle w:val="Akapitzlist"/>
        <w:numPr>
          <w:ilvl w:val="0"/>
          <w:numId w:val="10"/>
        </w:numPr>
        <w:spacing w:after="120"/>
        <w:ind w:left="357" w:hanging="357"/>
        <w:jc w:val="both"/>
        <w:rPr>
          <w:rFonts w:ascii="Arial" w:hAnsi="Arial" w:cs="Arial"/>
        </w:rPr>
      </w:pPr>
      <w:r w:rsidRPr="007066A5">
        <w:rPr>
          <w:rFonts w:ascii="Arial" w:hAnsi="Arial" w:cs="Arial"/>
        </w:rPr>
        <w:t>W odniesieniu do danych osobowych Strony potwierdzają i zgadzają się, że każda ze Stron działa jako administrator danych w zakresie przetwarzania danych osobowych, w związku z zawarciem i realizacją Umowy oraz dochodzeniem lub obroną przed roszczeniami.</w:t>
      </w:r>
    </w:p>
    <w:p w14:paraId="022485A5" w14:textId="41BA8225" w:rsidR="005C0592" w:rsidRPr="007066A5" w:rsidRDefault="005C0592">
      <w:pPr>
        <w:pStyle w:val="Akapitzlist"/>
        <w:numPr>
          <w:ilvl w:val="0"/>
          <w:numId w:val="10"/>
        </w:numPr>
        <w:spacing w:after="120"/>
        <w:ind w:left="357" w:hanging="357"/>
        <w:jc w:val="both"/>
        <w:rPr>
          <w:rFonts w:ascii="Arial" w:hAnsi="Arial" w:cs="Arial"/>
        </w:rPr>
      </w:pPr>
      <w:r w:rsidRPr="007066A5">
        <w:rPr>
          <w:rFonts w:ascii="Arial" w:hAnsi="Arial" w:cs="Arial"/>
        </w:rPr>
        <w:t xml:space="preserve">Strony wzajemnie udostępniają sobie dane osobowe swoich przedstawicieli zaangażowanych                               w realizację przedmiotu </w:t>
      </w:r>
      <w:r w:rsidR="00523A0D" w:rsidRPr="007066A5">
        <w:rPr>
          <w:rFonts w:ascii="Arial" w:hAnsi="Arial" w:cs="Arial"/>
        </w:rPr>
        <w:t>U</w:t>
      </w:r>
      <w:r w:rsidRPr="007066A5">
        <w:rPr>
          <w:rFonts w:ascii="Arial" w:hAnsi="Arial" w:cs="Arial"/>
        </w:rPr>
        <w:t>mowy lub osób, którymi posługują się przy wykonywaniu umowy, do celów kontaktu i zapewnienia jej prawidłowej realizacji.</w:t>
      </w:r>
    </w:p>
    <w:p w14:paraId="76EB70AD" w14:textId="77777777" w:rsidR="00FB42BC" w:rsidRDefault="005C0592" w:rsidP="00FB42BC">
      <w:pPr>
        <w:pStyle w:val="Akapitzlist"/>
        <w:numPr>
          <w:ilvl w:val="0"/>
          <w:numId w:val="10"/>
        </w:numPr>
        <w:spacing w:after="120"/>
        <w:ind w:left="357" w:hanging="357"/>
        <w:jc w:val="both"/>
        <w:rPr>
          <w:rFonts w:ascii="Arial" w:hAnsi="Arial" w:cs="Arial"/>
        </w:rPr>
      </w:pPr>
      <w:r w:rsidRPr="007066A5">
        <w:rPr>
          <w:rFonts w:ascii="Arial" w:hAnsi="Arial" w:cs="Arial"/>
        </w:rPr>
        <w:t xml:space="preserve">W zakresie udostępnionych danych osobowych Strony zobowiązują się do przestrzegania postanowień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7066A5">
        <w:rPr>
          <w:rFonts w:ascii="Arial" w:hAnsi="Arial" w:cs="Arial"/>
        </w:rPr>
        <w:lastRenderedPageBreak/>
        <w:t xml:space="preserve">danych), w szczególności do przetwarzania udostępnionych danych osobowych wyłącznie do celów związanych z wykonywaniem przedmiotu </w:t>
      </w:r>
      <w:r w:rsidR="00523A0D" w:rsidRPr="007066A5">
        <w:rPr>
          <w:rFonts w:ascii="Arial" w:hAnsi="Arial" w:cs="Arial"/>
        </w:rPr>
        <w:t>U</w:t>
      </w:r>
      <w:r w:rsidRPr="007066A5">
        <w:rPr>
          <w:rFonts w:ascii="Arial" w:hAnsi="Arial" w:cs="Arial"/>
        </w:rPr>
        <w:t>mowy oraz do ich zabezpieczenia i zachowania w tajemnicy - zarówno w trakcie trwania umowy, jak i po jej ustaniu.</w:t>
      </w:r>
    </w:p>
    <w:p w14:paraId="24F84103" w14:textId="1FC64AFC" w:rsidR="005D5E2E" w:rsidRDefault="00FB42BC" w:rsidP="005D5E2E">
      <w:pPr>
        <w:pStyle w:val="Akapitzlist"/>
        <w:numPr>
          <w:ilvl w:val="0"/>
          <w:numId w:val="10"/>
        </w:numPr>
        <w:spacing w:after="120"/>
        <w:ind w:left="357" w:hanging="357"/>
        <w:jc w:val="both"/>
        <w:rPr>
          <w:rFonts w:ascii="Arial" w:hAnsi="Arial" w:cs="Arial"/>
        </w:rPr>
      </w:pPr>
      <w:r w:rsidRPr="00FB42BC">
        <w:rPr>
          <w:rFonts w:ascii="Arial" w:hAnsi="Arial" w:cs="Arial"/>
        </w:rPr>
        <w:t xml:space="preserve">Zamawiający informuje wymienione w ust. 2 osoby o przetwarzaniu danych osobowych poprzez wskazanie  wymaganych prawem informacji w klauzuli informacyjnej WAT - </w:t>
      </w:r>
      <w:r w:rsidRPr="005D5E2E">
        <w:rPr>
          <w:rFonts w:ascii="Arial" w:hAnsi="Arial" w:cs="Arial"/>
          <w:b/>
          <w:bCs/>
        </w:rPr>
        <w:t xml:space="preserve">Załączniku nr </w:t>
      </w:r>
      <w:r w:rsidR="003E3310">
        <w:rPr>
          <w:rFonts w:ascii="Arial" w:hAnsi="Arial" w:cs="Arial"/>
          <w:b/>
          <w:bCs/>
        </w:rPr>
        <w:t>1</w:t>
      </w:r>
      <w:r w:rsidR="009F3D31">
        <w:rPr>
          <w:rFonts w:ascii="Arial" w:hAnsi="Arial" w:cs="Arial"/>
          <w:b/>
          <w:bCs/>
        </w:rPr>
        <w:t>1</w:t>
      </w:r>
      <w:r w:rsidR="005D5E2E">
        <w:rPr>
          <w:rFonts w:ascii="Arial" w:hAnsi="Arial" w:cs="Arial"/>
          <w:b/>
          <w:bCs/>
        </w:rPr>
        <w:br/>
      </w:r>
      <w:r w:rsidRPr="00FB42BC">
        <w:rPr>
          <w:rFonts w:ascii="Arial" w:hAnsi="Arial" w:cs="Arial"/>
        </w:rPr>
        <w:t>do Umowy, Wykonawca informuje wymienione w ust. 2 osoby o przetwarzaniu danych osobowych poprzez wskazanie wymaganych prawem informacji w swojej klauzuli informacyjnej</w:t>
      </w:r>
      <w:r w:rsidR="005D5E2E">
        <w:rPr>
          <w:rFonts w:ascii="Arial" w:hAnsi="Arial" w:cs="Arial"/>
        </w:rPr>
        <w:br/>
      </w:r>
      <w:r w:rsidRPr="00FB42BC">
        <w:rPr>
          <w:rFonts w:ascii="Arial" w:hAnsi="Arial" w:cs="Arial"/>
        </w:rPr>
        <w:t xml:space="preserve">-  </w:t>
      </w:r>
      <w:r w:rsidRPr="005D5E2E">
        <w:rPr>
          <w:rFonts w:ascii="Arial" w:hAnsi="Arial" w:cs="Arial"/>
          <w:b/>
          <w:bCs/>
        </w:rPr>
        <w:t>Załącznik nr 1</w:t>
      </w:r>
      <w:r w:rsidR="009F3D31">
        <w:rPr>
          <w:rFonts w:ascii="Arial" w:hAnsi="Arial" w:cs="Arial"/>
          <w:b/>
          <w:bCs/>
        </w:rPr>
        <w:t>2</w:t>
      </w:r>
      <w:r w:rsidRPr="00FB42BC">
        <w:rPr>
          <w:rFonts w:ascii="Arial" w:hAnsi="Arial" w:cs="Arial"/>
        </w:rPr>
        <w:t xml:space="preserve"> do Umowy.</w:t>
      </w:r>
    </w:p>
    <w:p w14:paraId="1B39168A" w14:textId="13C29A77" w:rsidR="00FB42BC" w:rsidRPr="005D5E2E" w:rsidRDefault="00FB42BC" w:rsidP="005D5E2E">
      <w:pPr>
        <w:pStyle w:val="Akapitzlist"/>
        <w:numPr>
          <w:ilvl w:val="0"/>
          <w:numId w:val="10"/>
        </w:numPr>
        <w:spacing w:after="120"/>
        <w:ind w:left="357" w:hanging="357"/>
        <w:jc w:val="both"/>
        <w:rPr>
          <w:rFonts w:ascii="Arial" w:hAnsi="Arial" w:cs="Arial"/>
        </w:rPr>
      </w:pPr>
      <w:r w:rsidRPr="005D5E2E">
        <w:rPr>
          <w:rFonts w:ascii="Arial" w:hAnsi="Arial" w:cs="Arial"/>
        </w:rPr>
        <w:t xml:space="preserve">Osoby działające w imieniu Wykonawcy, zawierające niniejszą Umowę, potwierdzają zapoznanie się z treścią załączników, o których mowa w ust. 4, poprzez złożenie podpisu pod Umową. Jednocześnie oświadczają, iż zobowiązują się do poinformowania wszystkich pracowników, współpracowników oraz inne osoby i podmioty zaangażowane w realizację zadania o treści klauzuli informacyjnej </w:t>
      </w:r>
      <w:r w:rsidRPr="009F3D31">
        <w:rPr>
          <w:rFonts w:ascii="Arial" w:hAnsi="Arial" w:cs="Arial"/>
        </w:rPr>
        <w:t xml:space="preserve">Zamawiającego, stanowiącej Załącznik nr </w:t>
      </w:r>
      <w:r w:rsidR="00542B2C" w:rsidRPr="009F3D31">
        <w:rPr>
          <w:rFonts w:ascii="Arial" w:hAnsi="Arial" w:cs="Arial"/>
        </w:rPr>
        <w:t xml:space="preserve"> </w:t>
      </w:r>
      <w:r w:rsidR="00561B05" w:rsidRPr="009F3D31">
        <w:rPr>
          <w:rFonts w:ascii="Arial" w:hAnsi="Arial" w:cs="Arial"/>
        </w:rPr>
        <w:t>11</w:t>
      </w:r>
      <w:r w:rsidRPr="009F3D31">
        <w:rPr>
          <w:rFonts w:ascii="Arial" w:hAnsi="Arial" w:cs="Arial"/>
        </w:rPr>
        <w:t xml:space="preserve"> do Umowy. Wykonawca zobowiązany jest do wykonania</w:t>
      </w:r>
      <w:r w:rsidRPr="005D5E2E">
        <w:rPr>
          <w:rFonts w:ascii="Arial" w:hAnsi="Arial" w:cs="Arial"/>
        </w:rPr>
        <w:t xml:space="preserve"> powyższego obowiązku niezwłocznie po nawiązaniu współpracy z daną osobą i/lub podmiotem, nie później jednak niż z dniem rozpoczęcia przez nią wykonywania czynności związanych z realizacją niniejszej Umowy.</w:t>
      </w:r>
    </w:p>
    <w:p w14:paraId="710B034E" w14:textId="77777777" w:rsidR="00074624" w:rsidRDefault="00074624" w:rsidP="005C0592">
      <w:pPr>
        <w:jc w:val="center"/>
        <w:rPr>
          <w:rFonts w:ascii="Arial" w:hAnsi="Arial" w:cs="Arial"/>
          <w:b/>
          <w:bCs/>
        </w:rPr>
      </w:pPr>
    </w:p>
    <w:p w14:paraId="5128429E" w14:textId="2BAC752A" w:rsidR="00EC2CE0" w:rsidRDefault="00EC2CE0" w:rsidP="00EC2CE0">
      <w:pPr>
        <w:jc w:val="center"/>
        <w:rPr>
          <w:rFonts w:ascii="Arial" w:hAnsi="Arial" w:cs="Arial"/>
          <w:b/>
          <w:bCs/>
        </w:rPr>
      </w:pPr>
    </w:p>
    <w:p w14:paraId="60A6FFA4" w14:textId="11BE6B54"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15</w:t>
      </w:r>
    </w:p>
    <w:p w14:paraId="01AA0DB9" w14:textId="77777777" w:rsidR="005C0592" w:rsidRDefault="005C0592" w:rsidP="005C0592">
      <w:pPr>
        <w:spacing w:before="40" w:after="120"/>
        <w:jc w:val="center"/>
        <w:rPr>
          <w:rFonts w:ascii="Arial" w:hAnsi="Arial" w:cs="Arial"/>
          <w:b/>
          <w:bCs/>
        </w:rPr>
      </w:pPr>
      <w:r w:rsidRPr="007066A5">
        <w:rPr>
          <w:rFonts w:ascii="Arial" w:hAnsi="Arial" w:cs="Arial"/>
          <w:b/>
          <w:bCs/>
        </w:rPr>
        <w:t>Odstąpienie od Umowy</w:t>
      </w:r>
    </w:p>
    <w:p w14:paraId="272FEC72" w14:textId="77777777" w:rsidR="00EC2CE0" w:rsidRDefault="00EC2CE0" w:rsidP="005C0592">
      <w:pPr>
        <w:spacing w:before="40" w:after="120"/>
        <w:jc w:val="center"/>
        <w:rPr>
          <w:rFonts w:ascii="Arial" w:hAnsi="Arial" w:cs="Arial"/>
          <w:b/>
          <w:bCs/>
        </w:rPr>
      </w:pPr>
    </w:p>
    <w:p w14:paraId="07688BD4" w14:textId="77777777" w:rsidR="005C0592" w:rsidRPr="007066A5" w:rsidRDefault="005C0592" w:rsidP="005C0592">
      <w:pPr>
        <w:spacing w:before="48" w:after="120"/>
        <w:ind w:left="284" w:hanging="284"/>
        <w:jc w:val="both"/>
        <w:rPr>
          <w:rFonts w:ascii="Arial" w:hAnsi="Arial" w:cs="Arial"/>
          <w:bCs/>
        </w:rPr>
      </w:pPr>
      <w:r w:rsidRPr="007066A5">
        <w:rPr>
          <w:rFonts w:ascii="Arial" w:hAnsi="Arial" w:cs="Arial"/>
          <w:bCs/>
        </w:rPr>
        <w:t xml:space="preserve">1. Zamawiającemu przysługuje prawo do odstąpienia od umowy w terminie </w:t>
      </w:r>
      <w:r w:rsidRPr="007066A5">
        <w:rPr>
          <w:rFonts w:ascii="Arial" w:hAnsi="Arial" w:cs="Arial"/>
          <w:b/>
        </w:rPr>
        <w:t>30 dni</w:t>
      </w:r>
      <w:r w:rsidRPr="007066A5">
        <w:rPr>
          <w:rFonts w:ascii="Arial" w:hAnsi="Arial" w:cs="Arial"/>
          <w:bCs/>
        </w:rPr>
        <w:t xml:space="preserve"> od powzięcia informacji </w:t>
      </w:r>
      <w:r w:rsidRPr="007066A5">
        <w:rPr>
          <w:rFonts w:ascii="Arial" w:hAnsi="Arial" w:cs="Arial"/>
          <w:bCs/>
        </w:rPr>
        <w:br/>
        <w:t>o następujących okolicznościach:</w:t>
      </w:r>
    </w:p>
    <w:p w14:paraId="50C8EA01" w14:textId="77777777" w:rsidR="005C0592" w:rsidRPr="007066A5" w:rsidRDefault="005C0592" w:rsidP="005C0592">
      <w:pPr>
        <w:spacing w:after="120"/>
        <w:ind w:left="426" w:hanging="283"/>
        <w:jc w:val="both"/>
        <w:rPr>
          <w:rFonts w:ascii="Arial" w:hAnsi="Arial" w:cs="Arial"/>
          <w:bCs/>
        </w:rPr>
      </w:pPr>
      <w:r w:rsidRPr="007066A5">
        <w:rPr>
          <w:rFonts w:ascii="Arial" w:hAnsi="Arial" w:cs="Arial"/>
          <w:bCs/>
        </w:rPr>
        <w:t>1) wystąpią istotne zmiany okoliczności powodujące, że wykonanie Umowy nie leży w interesie publicznym, czego nie można było przewidzieć w chwili zawarcia Umowy. W takim przypadku Wykonawca może żądać wyłącznie wynagrodzenia należnego za roboty wykonane do dnia odstąpienia od Umowy;</w:t>
      </w:r>
    </w:p>
    <w:p w14:paraId="46C605B9" w14:textId="77777777" w:rsidR="005C0592" w:rsidRPr="007066A5" w:rsidRDefault="005C0592" w:rsidP="005C0592">
      <w:pPr>
        <w:spacing w:before="48" w:after="120"/>
        <w:ind w:left="426" w:hanging="283"/>
        <w:jc w:val="both"/>
        <w:rPr>
          <w:rFonts w:ascii="Arial" w:hAnsi="Arial" w:cs="Arial"/>
          <w:bCs/>
        </w:rPr>
      </w:pPr>
      <w:r w:rsidRPr="007066A5">
        <w:rPr>
          <w:rFonts w:ascii="Arial" w:hAnsi="Arial" w:cs="Arial"/>
          <w:bCs/>
        </w:rPr>
        <w:t xml:space="preserve">2) Wykonawca nie przystąpił do robót lub zaniechał ich realizacji tj. w sposób nieprzerwany nie realizuje Umowy przez okres </w:t>
      </w:r>
      <w:r w:rsidRPr="007066A5">
        <w:rPr>
          <w:rFonts w:ascii="Arial" w:hAnsi="Arial" w:cs="Arial"/>
          <w:b/>
        </w:rPr>
        <w:t>5 dni</w:t>
      </w:r>
      <w:r w:rsidRPr="007066A5">
        <w:rPr>
          <w:rFonts w:ascii="Arial" w:hAnsi="Arial" w:cs="Arial"/>
          <w:bCs/>
        </w:rPr>
        <w:t xml:space="preserve"> roboczych, co w ocenie Zamawiającego nie gwarantuje dotrzymania umownego terminu wykonania robót. Stwierdzenie takiego opóźnienia zostanie dokonane na piśmie   przez inspektora nadzoru;</w:t>
      </w:r>
    </w:p>
    <w:p w14:paraId="35D6707C" w14:textId="1FD3E844" w:rsidR="005C0592" w:rsidRPr="007066A5" w:rsidRDefault="005C0592" w:rsidP="005C0592">
      <w:pPr>
        <w:spacing w:before="48" w:after="120"/>
        <w:ind w:left="426" w:hanging="283"/>
        <w:jc w:val="both"/>
        <w:rPr>
          <w:rFonts w:ascii="Arial" w:hAnsi="Arial" w:cs="Arial"/>
          <w:bCs/>
        </w:rPr>
      </w:pPr>
      <w:r w:rsidRPr="007066A5">
        <w:rPr>
          <w:rFonts w:ascii="Arial" w:hAnsi="Arial" w:cs="Arial"/>
          <w:bCs/>
        </w:rPr>
        <w:t xml:space="preserve">3) pomimo uprzednich 2-krotnych pisemnych zastrzeżeń ze strony Zamawiającego – Wykonawca </w:t>
      </w:r>
      <w:r w:rsidR="002632E8" w:rsidRPr="007066A5">
        <w:rPr>
          <w:rFonts w:ascii="Arial" w:hAnsi="Arial" w:cs="Arial"/>
          <w:bCs/>
        </w:rPr>
        <w:br/>
      </w:r>
      <w:r w:rsidRPr="007066A5">
        <w:rPr>
          <w:rFonts w:ascii="Arial" w:hAnsi="Arial" w:cs="Arial"/>
          <w:bCs/>
        </w:rPr>
        <w:t xml:space="preserve">nie wykonuje robót zgodnie z warunkami umowy lub w rażący sposób zaniedbuje zobowiązania umowne;  </w:t>
      </w:r>
    </w:p>
    <w:p w14:paraId="7EA61C8F" w14:textId="77777777" w:rsidR="005C0592" w:rsidRPr="007066A5" w:rsidRDefault="005C0592" w:rsidP="005C0592">
      <w:pPr>
        <w:spacing w:before="48" w:after="120"/>
        <w:ind w:left="426" w:hanging="284"/>
        <w:jc w:val="both"/>
        <w:rPr>
          <w:rFonts w:ascii="Arial" w:hAnsi="Arial" w:cs="Arial"/>
          <w:bCs/>
        </w:rPr>
      </w:pPr>
      <w:r w:rsidRPr="007066A5">
        <w:rPr>
          <w:rFonts w:ascii="Arial" w:hAnsi="Arial" w:cs="Arial"/>
          <w:bCs/>
        </w:rPr>
        <w:t xml:space="preserve">4) stwierdzone w trakcie odbioru wady nie kwalifikują się do usunięcia i uniemożliwiają użytkowanie Obiektu zgodnie z przeznaczeniem;   </w:t>
      </w:r>
    </w:p>
    <w:p w14:paraId="45A2A025" w14:textId="77777777" w:rsidR="005C0592" w:rsidRPr="007066A5" w:rsidRDefault="005C0592" w:rsidP="005C0592">
      <w:pPr>
        <w:autoSpaceDE w:val="0"/>
        <w:autoSpaceDN w:val="0"/>
        <w:adjustRightInd w:val="0"/>
        <w:spacing w:after="120"/>
        <w:ind w:left="426" w:hanging="284"/>
        <w:jc w:val="both"/>
        <w:rPr>
          <w:rFonts w:ascii="Arial" w:hAnsi="Arial" w:cs="Arial"/>
        </w:rPr>
      </w:pPr>
      <w:r w:rsidRPr="007066A5">
        <w:rPr>
          <w:rFonts w:ascii="Arial" w:hAnsi="Arial" w:cs="Arial"/>
          <w:bCs/>
        </w:rPr>
        <w:t>5) zostanie otwarta likwidacja przedsiębiorstwa Wykonawcy;</w:t>
      </w:r>
      <w:r w:rsidRPr="007066A5">
        <w:rPr>
          <w:rFonts w:ascii="Arial" w:hAnsi="Arial" w:cs="Arial"/>
        </w:rPr>
        <w:t xml:space="preserve"> </w:t>
      </w:r>
    </w:p>
    <w:p w14:paraId="0AE69192" w14:textId="77777777" w:rsidR="005C0592" w:rsidRPr="007066A5" w:rsidRDefault="005C0592" w:rsidP="005C0592">
      <w:pPr>
        <w:autoSpaceDE w:val="0"/>
        <w:autoSpaceDN w:val="0"/>
        <w:adjustRightInd w:val="0"/>
        <w:ind w:left="426" w:hanging="283"/>
        <w:jc w:val="both"/>
        <w:rPr>
          <w:rFonts w:ascii="Arial" w:hAnsi="Arial" w:cs="Arial"/>
        </w:rPr>
      </w:pPr>
      <w:r w:rsidRPr="007066A5">
        <w:rPr>
          <w:rFonts w:ascii="Arial" w:hAnsi="Arial" w:cs="Arial"/>
        </w:rPr>
        <w:t>6)</w:t>
      </w:r>
      <w:r w:rsidRPr="007066A5">
        <w:rPr>
          <w:rFonts w:ascii="Arial" w:hAnsi="Arial" w:cs="Arial"/>
        </w:rPr>
        <w:tab/>
        <w:t>utraty przez Wykonawcę wymaganych uprawnień do wykonywania działalności w zakresie objętym</w:t>
      </w:r>
      <w:r w:rsidRPr="007066A5">
        <w:rPr>
          <w:rFonts w:ascii="Arial" w:hAnsi="Arial" w:cs="Arial"/>
        </w:rPr>
        <w:br/>
        <w:t>przedmiotem Umowy;</w:t>
      </w:r>
    </w:p>
    <w:p w14:paraId="4A6B579E" w14:textId="1F4A5DB0" w:rsidR="005C0592" w:rsidRPr="007066A5" w:rsidRDefault="005C0592" w:rsidP="005C0592">
      <w:pPr>
        <w:autoSpaceDE w:val="0"/>
        <w:autoSpaceDN w:val="0"/>
        <w:adjustRightInd w:val="0"/>
        <w:ind w:left="426" w:hanging="283"/>
        <w:jc w:val="both"/>
        <w:rPr>
          <w:rFonts w:ascii="Arial" w:hAnsi="Arial" w:cs="Arial"/>
        </w:rPr>
      </w:pPr>
      <w:r w:rsidRPr="007066A5">
        <w:rPr>
          <w:rFonts w:ascii="Arial" w:hAnsi="Arial" w:cs="Arial"/>
        </w:rPr>
        <w:t>7)</w:t>
      </w:r>
      <w:r w:rsidRPr="007066A5">
        <w:rPr>
          <w:rFonts w:ascii="Arial" w:hAnsi="Arial" w:cs="Arial"/>
        </w:rPr>
        <w:tab/>
      </w:r>
      <w:r w:rsidRPr="007066A5">
        <w:rPr>
          <w:rFonts w:ascii="Arial" w:hAnsi="Arial" w:cs="Arial"/>
          <w:bCs/>
        </w:rPr>
        <w:t xml:space="preserve">pomimo </w:t>
      </w:r>
      <w:r w:rsidR="00561B05">
        <w:rPr>
          <w:rFonts w:ascii="Arial" w:hAnsi="Arial" w:cs="Arial"/>
          <w:bCs/>
        </w:rPr>
        <w:t>2</w:t>
      </w:r>
      <w:r w:rsidRPr="007066A5">
        <w:rPr>
          <w:rFonts w:ascii="Arial" w:hAnsi="Arial" w:cs="Arial"/>
          <w:bCs/>
        </w:rPr>
        <w:t xml:space="preserve">-krotnej pisemnej uwagi i/lub wniosku inspektora nadzoru, Wykonawca narusza przepisy </w:t>
      </w:r>
      <w:r w:rsidR="003F15B6" w:rsidRPr="007066A5">
        <w:rPr>
          <w:rFonts w:ascii="Arial" w:hAnsi="Arial" w:cs="Arial"/>
          <w:bCs/>
        </w:rPr>
        <w:t xml:space="preserve">              </w:t>
      </w:r>
      <w:r w:rsidRPr="007066A5">
        <w:rPr>
          <w:rFonts w:ascii="Arial" w:hAnsi="Arial" w:cs="Arial"/>
          <w:bCs/>
        </w:rPr>
        <w:t>BHP i /lub ppoż</w:t>
      </w:r>
      <w:r w:rsidRPr="007066A5">
        <w:rPr>
          <w:rFonts w:ascii="Arial" w:hAnsi="Arial" w:cs="Arial"/>
        </w:rPr>
        <w:t>.</w:t>
      </w:r>
    </w:p>
    <w:p w14:paraId="130D307A" w14:textId="77777777" w:rsidR="005C0592" w:rsidRPr="007066A5" w:rsidRDefault="005C0592" w:rsidP="005C0592">
      <w:pPr>
        <w:autoSpaceDE w:val="0"/>
        <w:autoSpaceDN w:val="0"/>
        <w:adjustRightInd w:val="0"/>
        <w:ind w:left="426" w:hanging="283"/>
        <w:jc w:val="both"/>
        <w:rPr>
          <w:rFonts w:ascii="Arial" w:hAnsi="Arial" w:cs="Arial"/>
        </w:rPr>
      </w:pPr>
      <w:r w:rsidRPr="007066A5">
        <w:rPr>
          <w:rFonts w:ascii="Arial" w:hAnsi="Arial" w:cs="Arial"/>
        </w:rPr>
        <w:t>8) konieczności wielokrotnego dokonywania bezpośredniej zapłaty Podwykonawcy lub dalszemu Podwykonawcy lub konieczności dokonania bezpośrednich zapłat na sumę większą niż 5% wartości brutto Umowy.</w:t>
      </w:r>
    </w:p>
    <w:p w14:paraId="7C097742" w14:textId="1B3C9860" w:rsidR="005C0592" w:rsidRPr="007066A5" w:rsidRDefault="005C0592" w:rsidP="005C0592">
      <w:pPr>
        <w:spacing w:before="48" w:after="120"/>
        <w:ind w:left="284" w:hanging="284"/>
        <w:jc w:val="both"/>
        <w:rPr>
          <w:rFonts w:ascii="Arial" w:hAnsi="Arial" w:cs="Arial"/>
          <w:bCs/>
        </w:rPr>
      </w:pPr>
      <w:r w:rsidRPr="007066A5">
        <w:rPr>
          <w:rFonts w:ascii="Arial" w:hAnsi="Arial" w:cs="Arial"/>
          <w:bCs/>
        </w:rPr>
        <w:t>2. Odstąpienie od Umowy z przyczyn zależnych od Wykonawcy określonych w ust.</w:t>
      </w:r>
      <w:r w:rsidR="007540FA">
        <w:rPr>
          <w:rFonts w:ascii="Arial" w:hAnsi="Arial" w:cs="Arial"/>
          <w:bCs/>
        </w:rPr>
        <w:t xml:space="preserve"> </w:t>
      </w:r>
      <w:r w:rsidRPr="007066A5">
        <w:rPr>
          <w:rFonts w:ascii="Arial" w:hAnsi="Arial" w:cs="Arial"/>
          <w:bCs/>
        </w:rPr>
        <w:t>1 następuje z chwilą pisemnego zawiadomienia Wykonawcy o odstąpieniu oraz o przyczynie odstąpienia od Umowy. W takim przypadku:</w:t>
      </w:r>
    </w:p>
    <w:p w14:paraId="12310EFF" w14:textId="2CE1861E" w:rsidR="005C0592" w:rsidRPr="007066A5" w:rsidRDefault="005C0592" w:rsidP="005C0592">
      <w:pPr>
        <w:spacing w:before="48" w:after="120"/>
        <w:ind w:left="482" w:hanging="340"/>
        <w:jc w:val="both"/>
        <w:rPr>
          <w:rFonts w:ascii="Arial" w:hAnsi="Arial" w:cs="Arial"/>
          <w:bCs/>
        </w:rPr>
      </w:pPr>
      <w:r w:rsidRPr="007066A5">
        <w:rPr>
          <w:rFonts w:ascii="Arial" w:hAnsi="Arial" w:cs="Arial"/>
          <w:bCs/>
        </w:rPr>
        <w:t xml:space="preserve"> 1) ustalenia wysokości zapłaty za roboty wykonane prawidłowo do momentu odstąpienia zostanie dokonane na podstawie wykonanej inwentaryzacji sporządzonej przez komisję złożoną z inspektorów nadzoru inwestorskiego w branżach występujących w realizacji przedmiotu </w:t>
      </w:r>
      <w:r w:rsidR="00523A0D" w:rsidRPr="007066A5">
        <w:rPr>
          <w:rFonts w:ascii="Arial" w:hAnsi="Arial" w:cs="Arial"/>
          <w:bCs/>
        </w:rPr>
        <w:t>Umowy</w:t>
      </w:r>
      <w:r w:rsidRPr="007066A5">
        <w:rPr>
          <w:rFonts w:ascii="Arial" w:hAnsi="Arial" w:cs="Arial"/>
          <w:bCs/>
        </w:rPr>
        <w:t xml:space="preserve"> przy udziale Wykonawcy oraz kosztorysu powykonawczego sporządzonego w oparciu o zatwierdzone przez Zamawiającego ilości robót (obmiary) oraz narzuty i ceny określone w kosztorysie ofertowym </w:t>
      </w:r>
      <w:r w:rsidR="005535D1" w:rsidRPr="007066A5">
        <w:rPr>
          <w:rFonts w:ascii="Arial" w:hAnsi="Arial" w:cs="Arial"/>
          <w:bCs/>
        </w:rPr>
        <w:t>wykonanych robót</w:t>
      </w:r>
      <w:r w:rsidRPr="007066A5">
        <w:rPr>
          <w:rFonts w:ascii="Arial" w:hAnsi="Arial" w:cs="Arial"/>
          <w:bCs/>
        </w:rPr>
        <w:t>;</w:t>
      </w:r>
    </w:p>
    <w:p w14:paraId="7F191563" w14:textId="77777777" w:rsidR="005C0592" w:rsidRPr="007066A5" w:rsidRDefault="005C0592" w:rsidP="005C0592">
      <w:pPr>
        <w:spacing w:before="48" w:after="120"/>
        <w:ind w:left="567" w:hanging="425"/>
        <w:jc w:val="both"/>
        <w:rPr>
          <w:rFonts w:ascii="Arial" w:hAnsi="Arial" w:cs="Arial"/>
          <w:bCs/>
        </w:rPr>
      </w:pPr>
      <w:r w:rsidRPr="007066A5">
        <w:rPr>
          <w:rFonts w:ascii="Arial" w:hAnsi="Arial" w:cs="Arial"/>
          <w:bCs/>
        </w:rPr>
        <w:t xml:space="preserve"> 2)  kosztami wykonania zastępczego robót wadliwie wykonanych, obciążony zostanie Wykonawca;</w:t>
      </w:r>
    </w:p>
    <w:p w14:paraId="0056857C" w14:textId="77777777" w:rsidR="005C0592" w:rsidRPr="007066A5" w:rsidRDefault="005C0592" w:rsidP="005C0592">
      <w:pPr>
        <w:spacing w:before="48" w:after="120"/>
        <w:ind w:left="567" w:hanging="425"/>
        <w:jc w:val="both"/>
        <w:rPr>
          <w:rFonts w:ascii="Arial" w:hAnsi="Arial" w:cs="Arial"/>
          <w:bCs/>
        </w:rPr>
      </w:pPr>
      <w:r w:rsidRPr="007066A5">
        <w:rPr>
          <w:rFonts w:ascii="Arial" w:hAnsi="Arial" w:cs="Arial"/>
          <w:bCs/>
        </w:rPr>
        <w:t xml:space="preserve"> 3)  kosztami wykonania tymczasowego zabezpieczenia placu budowy zostanie obciążony Wykonawca;</w:t>
      </w:r>
    </w:p>
    <w:p w14:paraId="124B85BF" w14:textId="77777777" w:rsidR="005C0592" w:rsidRPr="007066A5" w:rsidRDefault="005C0592" w:rsidP="005C0592">
      <w:pPr>
        <w:spacing w:after="120"/>
        <w:ind w:left="454" w:hanging="454"/>
        <w:jc w:val="both"/>
        <w:rPr>
          <w:rFonts w:ascii="Arial" w:hAnsi="Arial" w:cs="Arial"/>
          <w:bCs/>
        </w:rPr>
      </w:pPr>
      <w:r w:rsidRPr="007066A5">
        <w:rPr>
          <w:rFonts w:ascii="Arial" w:hAnsi="Arial" w:cs="Arial"/>
          <w:bCs/>
        </w:rPr>
        <w:t xml:space="preserve">   4) zapłata, o której mowa w pkt. 1 zostanie uregulowana nie wcześniej niż po dokonaniu przez Zamawiającego odbioru prawidłowo wykonanych i zinwentaryzowanych robót, a także dostarczeniu </w:t>
      </w:r>
      <w:r w:rsidRPr="007066A5">
        <w:rPr>
          <w:rFonts w:ascii="Arial" w:hAnsi="Arial" w:cs="Arial"/>
          <w:bCs/>
        </w:rPr>
        <w:lastRenderedPageBreak/>
        <w:t>przez Wykonawcę dokumentacji powykonawczej wraz z protokołami prób i badań, dotyczących prawidłowo wykonanych robót do dnia odstąpienia od Umowy.</w:t>
      </w:r>
    </w:p>
    <w:p w14:paraId="76569D7E" w14:textId="5CEAE706" w:rsidR="005C0592" w:rsidRPr="007066A5" w:rsidRDefault="005C0592" w:rsidP="005C0592">
      <w:pPr>
        <w:autoSpaceDE w:val="0"/>
        <w:autoSpaceDN w:val="0"/>
        <w:adjustRightInd w:val="0"/>
        <w:spacing w:after="240"/>
        <w:ind w:left="284" w:hanging="284"/>
        <w:jc w:val="both"/>
        <w:rPr>
          <w:rFonts w:ascii="Arial" w:hAnsi="Arial" w:cs="Arial"/>
        </w:rPr>
      </w:pPr>
      <w:r w:rsidRPr="007066A5">
        <w:rPr>
          <w:rFonts w:ascii="Arial" w:hAnsi="Arial" w:cs="Arial"/>
        </w:rPr>
        <w:t>3. Zamawiający odstępując od Umowy ma prawo powierzyć usuwanie wad</w:t>
      </w:r>
      <w:r w:rsidR="00EA5C8D" w:rsidRPr="007066A5">
        <w:rPr>
          <w:rFonts w:ascii="Arial" w:hAnsi="Arial" w:cs="Arial"/>
        </w:rPr>
        <w:t xml:space="preserve"> i</w:t>
      </w:r>
      <w:r w:rsidRPr="007066A5">
        <w:rPr>
          <w:rFonts w:ascii="Arial" w:hAnsi="Arial" w:cs="Arial"/>
        </w:rPr>
        <w:t xml:space="preserve"> awarii </w:t>
      </w:r>
      <w:r w:rsidR="00276658" w:rsidRPr="007066A5">
        <w:rPr>
          <w:rFonts w:ascii="Arial" w:hAnsi="Arial" w:cs="Arial"/>
        </w:rPr>
        <w:t xml:space="preserve">i wykonanie czynności określonych w </w:t>
      </w:r>
      <w:r w:rsidR="00276658" w:rsidRPr="007066A5">
        <w:sym w:font="Arial" w:char="00A7"/>
      </w:r>
      <w:r w:rsidR="00276658" w:rsidRPr="007066A5">
        <w:rPr>
          <w:rFonts w:ascii="Arial" w:hAnsi="Arial" w:cs="Arial"/>
        </w:rPr>
        <w:t xml:space="preserve"> 11 ust. 3 pkt. </w:t>
      </w:r>
      <w:r w:rsidR="00DA5C28">
        <w:rPr>
          <w:rFonts w:ascii="Arial" w:hAnsi="Arial" w:cs="Arial"/>
        </w:rPr>
        <w:t>4</w:t>
      </w:r>
      <w:r w:rsidR="009F29E6" w:rsidRPr="007066A5">
        <w:rPr>
          <w:rFonts w:ascii="Arial" w:hAnsi="Arial" w:cs="Arial"/>
        </w:rPr>
        <w:t xml:space="preserve">, </w:t>
      </w:r>
      <w:r w:rsidR="009F29E6" w:rsidRPr="007066A5">
        <w:sym w:font="Arial" w:char="00A7"/>
      </w:r>
      <w:r w:rsidR="009F29E6" w:rsidRPr="007066A5">
        <w:rPr>
          <w:rFonts w:ascii="Arial" w:hAnsi="Arial" w:cs="Arial"/>
        </w:rPr>
        <w:t xml:space="preserve"> 19 </w:t>
      </w:r>
      <w:r w:rsidRPr="007066A5">
        <w:rPr>
          <w:rFonts w:ascii="Arial" w:hAnsi="Arial" w:cs="Arial"/>
        </w:rPr>
        <w:t>w okresie rękojmi</w:t>
      </w:r>
      <w:r w:rsidR="0001640D" w:rsidRPr="007066A5">
        <w:rPr>
          <w:rFonts w:ascii="Arial" w:hAnsi="Arial" w:cs="Arial"/>
        </w:rPr>
        <w:t xml:space="preserve"> </w:t>
      </w:r>
      <w:r w:rsidRPr="007066A5">
        <w:rPr>
          <w:rFonts w:ascii="Arial" w:hAnsi="Arial" w:cs="Arial"/>
        </w:rPr>
        <w:t>i gwarancji innemu Wykonawcy. W takim wypadku koszty dodatkowe wynikające ze zmiany Wykonawcy obciążają dotychczasowego Wykonawcę.</w:t>
      </w:r>
    </w:p>
    <w:p w14:paraId="0AC8130A" w14:textId="77777777" w:rsidR="00D213D3" w:rsidRDefault="00D213D3" w:rsidP="005C0592">
      <w:pPr>
        <w:jc w:val="center"/>
        <w:rPr>
          <w:rFonts w:ascii="Arial" w:hAnsi="Arial" w:cs="Arial"/>
          <w:b/>
          <w:bCs/>
        </w:rPr>
      </w:pPr>
    </w:p>
    <w:p w14:paraId="73E4E050" w14:textId="2D7A7F88"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16</w:t>
      </w:r>
    </w:p>
    <w:p w14:paraId="2E7E64E9" w14:textId="77777777" w:rsidR="005C0592" w:rsidRDefault="005C0592" w:rsidP="005C0592">
      <w:pPr>
        <w:autoSpaceDE w:val="0"/>
        <w:autoSpaceDN w:val="0"/>
        <w:adjustRightInd w:val="0"/>
        <w:spacing w:after="120"/>
        <w:ind w:left="284" w:hanging="284"/>
        <w:jc w:val="center"/>
        <w:rPr>
          <w:rFonts w:ascii="Arial" w:hAnsi="Arial" w:cs="Arial"/>
          <w:b/>
          <w:bCs/>
        </w:rPr>
      </w:pPr>
      <w:r w:rsidRPr="007066A5">
        <w:rPr>
          <w:rFonts w:ascii="Arial" w:hAnsi="Arial" w:cs="Arial"/>
          <w:b/>
          <w:bCs/>
        </w:rPr>
        <w:t>Siła wyższa</w:t>
      </w:r>
    </w:p>
    <w:p w14:paraId="7BB40BFB" w14:textId="77777777" w:rsidR="005C0592" w:rsidRPr="007066A5" w:rsidRDefault="005C0592">
      <w:pPr>
        <w:numPr>
          <w:ilvl w:val="0"/>
          <w:numId w:val="11"/>
        </w:numPr>
        <w:autoSpaceDE w:val="0"/>
        <w:autoSpaceDN w:val="0"/>
        <w:adjustRightInd w:val="0"/>
        <w:spacing w:after="120"/>
        <w:ind w:left="426" w:hanging="426"/>
        <w:jc w:val="both"/>
        <w:rPr>
          <w:rFonts w:ascii="Arial" w:hAnsi="Arial" w:cs="Arial"/>
        </w:rPr>
      </w:pPr>
      <w:r w:rsidRPr="007066A5">
        <w:rPr>
          <w:rFonts w:ascii="Arial" w:hAnsi="Arial" w:cs="Arial"/>
        </w:rPr>
        <w:t xml:space="preserve">Strony nie odpowiadają za niewykonanie lub nienależyte wykonanie zobowiązań umownych spowodowane zaistnieniem siły wyższej. </w:t>
      </w:r>
    </w:p>
    <w:p w14:paraId="453C8C80" w14:textId="77777777" w:rsidR="005C0592" w:rsidRPr="007066A5" w:rsidRDefault="005C0592">
      <w:pPr>
        <w:numPr>
          <w:ilvl w:val="0"/>
          <w:numId w:val="11"/>
        </w:numPr>
        <w:autoSpaceDE w:val="0"/>
        <w:autoSpaceDN w:val="0"/>
        <w:adjustRightInd w:val="0"/>
        <w:spacing w:after="120"/>
        <w:ind w:left="426"/>
        <w:jc w:val="both"/>
        <w:rPr>
          <w:rFonts w:ascii="Arial" w:hAnsi="Arial" w:cs="Arial"/>
        </w:rPr>
      </w:pPr>
      <w:r w:rsidRPr="007066A5">
        <w:rPr>
          <w:rFonts w:ascii="Arial" w:hAnsi="Arial" w:cs="Arial"/>
        </w:rPr>
        <w:t xml:space="preserve">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 </w:t>
      </w:r>
    </w:p>
    <w:p w14:paraId="318146C3" w14:textId="590A416F" w:rsidR="00B62B32" w:rsidRPr="007066A5" w:rsidRDefault="005C0592" w:rsidP="00953F06">
      <w:pPr>
        <w:numPr>
          <w:ilvl w:val="0"/>
          <w:numId w:val="11"/>
        </w:numPr>
        <w:autoSpaceDE w:val="0"/>
        <w:autoSpaceDN w:val="0"/>
        <w:adjustRightInd w:val="0"/>
        <w:spacing w:after="120"/>
        <w:ind w:left="426"/>
        <w:jc w:val="both"/>
        <w:rPr>
          <w:rFonts w:ascii="Arial" w:hAnsi="Arial" w:cs="Arial"/>
        </w:rPr>
      </w:pPr>
      <w:r w:rsidRPr="007066A5">
        <w:rPr>
          <w:rFonts w:ascii="Arial" w:hAnsi="Arial" w:cs="Arial"/>
        </w:rPr>
        <w:t>Powołanie się przez Stronę na siłę wyższą (w szczególności ewentualny rozwój pandemii COVID-19) wymaga niezwłocznego, pisemnego powiadomienia o zaistnieniu ww. okoliczności wraz                                          z przedstawieniem dokumentów i oświadczeń na ich potwierdzenie.</w:t>
      </w:r>
    </w:p>
    <w:p w14:paraId="10C9215E" w14:textId="04549630" w:rsidR="002170DC" w:rsidRPr="002170DC" w:rsidRDefault="002170DC" w:rsidP="002170DC">
      <w:pPr>
        <w:autoSpaceDE w:val="0"/>
        <w:autoSpaceDN w:val="0"/>
        <w:adjustRightInd w:val="0"/>
        <w:ind w:left="284" w:hanging="284"/>
        <w:jc w:val="center"/>
        <w:rPr>
          <w:rFonts w:ascii="Arial" w:hAnsi="Arial" w:cs="Arial"/>
          <w:b/>
          <w:bCs/>
        </w:rPr>
      </w:pPr>
      <w:r w:rsidRPr="002170DC">
        <w:rPr>
          <w:rFonts w:ascii="Arial" w:hAnsi="Arial" w:cs="Arial"/>
          <w:b/>
          <w:bCs/>
        </w:rPr>
        <w:t>§ 17</w:t>
      </w:r>
    </w:p>
    <w:p w14:paraId="0F11BE3C" w14:textId="77777777" w:rsidR="002170DC" w:rsidRDefault="002170DC" w:rsidP="002170DC">
      <w:pPr>
        <w:autoSpaceDE w:val="0"/>
        <w:autoSpaceDN w:val="0"/>
        <w:adjustRightInd w:val="0"/>
        <w:spacing w:after="120"/>
        <w:jc w:val="center"/>
        <w:rPr>
          <w:rFonts w:ascii="Arial" w:hAnsi="Arial"/>
          <w:b/>
          <w:bCs/>
        </w:rPr>
      </w:pPr>
      <w:r w:rsidRPr="002170DC">
        <w:rPr>
          <w:rFonts w:ascii="Arial" w:hAnsi="Arial"/>
          <w:b/>
          <w:bCs/>
        </w:rPr>
        <w:t>Zmiany postanowień umowy</w:t>
      </w:r>
    </w:p>
    <w:p w14:paraId="774A0A92" w14:textId="77777777" w:rsidR="00FE2DCF" w:rsidRDefault="00FE2DCF" w:rsidP="002170DC">
      <w:pPr>
        <w:autoSpaceDE w:val="0"/>
        <w:autoSpaceDN w:val="0"/>
        <w:adjustRightInd w:val="0"/>
        <w:spacing w:after="120"/>
        <w:jc w:val="center"/>
        <w:rPr>
          <w:rFonts w:ascii="Arial" w:hAnsi="Arial"/>
          <w:b/>
          <w:bCs/>
        </w:rPr>
      </w:pPr>
    </w:p>
    <w:p w14:paraId="5CFF4CBE" w14:textId="77777777" w:rsidR="002170DC" w:rsidRPr="002170DC" w:rsidRDefault="002170DC" w:rsidP="002170DC">
      <w:pPr>
        <w:numPr>
          <w:ilvl w:val="3"/>
          <w:numId w:val="1"/>
        </w:numPr>
        <w:tabs>
          <w:tab w:val="clear" w:pos="2880"/>
          <w:tab w:val="num" w:pos="0"/>
          <w:tab w:val="right" w:pos="3078"/>
        </w:tabs>
        <w:spacing w:before="120" w:after="120"/>
        <w:ind w:left="284" w:hanging="284"/>
        <w:jc w:val="both"/>
        <w:rPr>
          <w:rFonts w:ascii="Arial" w:hAnsi="Arial" w:cs="Arial"/>
          <w:bCs/>
        </w:rPr>
      </w:pPr>
      <w:r w:rsidRPr="002170DC">
        <w:rPr>
          <w:rFonts w:ascii="Arial" w:hAnsi="Arial" w:cs="Arial"/>
        </w:rPr>
        <w:t>Zamawiający przewiduje możliwość dokonania następujących zmian postanowień zawartej</w:t>
      </w:r>
      <w:r w:rsidRPr="002170DC">
        <w:rPr>
          <w:rFonts w:ascii="Arial" w:hAnsi="Arial" w:cs="Arial"/>
        </w:rPr>
        <w:br/>
        <w:t>Umowy:</w:t>
      </w:r>
    </w:p>
    <w:p w14:paraId="49300604" w14:textId="77777777" w:rsidR="002170DC" w:rsidRPr="002170DC" w:rsidRDefault="002170DC" w:rsidP="002170DC">
      <w:pPr>
        <w:numPr>
          <w:ilvl w:val="1"/>
          <w:numId w:val="15"/>
        </w:numPr>
        <w:tabs>
          <w:tab w:val="clear" w:pos="814"/>
          <w:tab w:val="left" w:pos="426"/>
          <w:tab w:val="num" w:pos="709"/>
          <w:tab w:val="right" w:pos="3078"/>
        </w:tabs>
        <w:spacing w:after="120" w:line="276" w:lineRule="auto"/>
        <w:ind w:hanging="369"/>
        <w:jc w:val="both"/>
        <w:rPr>
          <w:rFonts w:ascii="Arial" w:hAnsi="Arial" w:cs="Arial"/>
        </w:rPr>
      </w:pPr>
      <w:r w:rsidRPr="002170DC">
        <w:rPr>
          <w:rFonts w:ascii="Arial" w:hAnsi="Arial" w:cs="Arial"/>
        </w:rPr>
        <w:t>zmiana terminu wykonania robót z powodu okoliczności, których nie można było przewidzieć w dniu podpisania Umowy:</w:t>
      </w:r>
    </w:p>
    <w:p w14:paraId="52639DFF" w14:textId="77777777" w:rsidR="002170DC" w:rsidRPr="002170DC" w:rsidRDefault="002170DC" w:rsidP="002170DC">
      <w:pPr>
        <w:pStyle w:val="Akapitzlist"/>
        <w:numPr>
          <w:ilvl w:val="0"/>
          <w:numId w:val="12"/>
        </w:numPr>
        <w:tabs>
          <w:tab w:val="left" w:pos="709"/>
          <w:tab w:val="right" w:pos="3078"/>
        </w:tabs>
        <w:spacing w:line="276" w:lineRule="auto"/>
        <w:ind w:left="993" w:hanging="284"/>
        <w:jc w:val="both"/>
        <w:rPr>
          <w:rFonts w:ascii="Arial" w:hAnsi="Arial" w:cs="Arial"/>
        </w:rPr>
      </w:pPr>
      <w:r w:rsidRPr="002170DC">
        <w:rPr>
          <w:rFonts w:ascii="Arial" w:hAnsi="Arial" w:cs="Arial"/>
        </w:rPr>
        <w:t>z powodu okoliczności po stronie Zamawiającego, w szczególności:</w:t>
      </w:r>
    </w:p>
    <w:p w14:paraId="52B1119C" w14:textId="77777777" w:rsidR="002170DC" w:rsidRPr="002170DC" w:rsidRDefault="002170DC" w:rsidP="002170DC">
      <w:pPr>
        <w:pStyle w:val="Akapitzlist"/>
        <w:numPr>
          <w:ilvl w:val="0"/>
          <w:numId w:val="13"/>
        </w:numPr>
        <w:tabs>
          <w:tab w:val="left" w:pos="0"/>
          <w:tab w:val="right" w:pos="3078"/>
        </w:tabs>
        <w:spacing w:after="100" w:afterAutospacing="1" w:line="360" w:lineRule="auto"/>
        <w:ind w:left="1134" w:hanging="283"/>
        <w:jc w:val="both"/>
        <w:rPr>
          <w:rFonts w:ascii="Arial" w:hAnsi="Arial" w:cs="Arial"/>
        </w:rPr>
      </w:pPr>
      <w:r w:rsidRPr="002170DC">
        <w:rPr>
          <w:rFonts w:ascii="Arial" w:hAnsi="Arial" w:cs="Arial"/>
        </w:rPr>
        <w:t xml:space="preserve">wstrzymania realizacji umowy przez Zamawiającego, </w:t>
      </w:r>
    </w:p>
    <w:p w14:paraId="6DFD5C92" w14:textId="77777777" w:rsidR="002170DC" w:rsidRPr="002170DC" w:rsidRDefault="002170DC" w:rsidP="002170DC">
      <w:pPr>
        <w:pStyle w:val="Akapitzlist"/>
        <w:numPr>
          <w:ilvl w:val="0"/>
          <w:numId w:val="13"/>
        </w:numPr>
        <w:tabs>
          <w:tab w:val="left" w:pos="0"/>
          <w:tab w:val="right" w:pos="3078"/>
        </w:tabs>
        <w:spacing w:after="100" w:afterAutospacing="1" w:line="360" w:lineRule="auto"/>
        <w:ind w:left="1134" w:hanging="283"/>
        <w:jc w:val="both"/>
        <w:rPr>
          <w:rFonts w:ascii="Arial" w:hAnsi="Arial" w:cs="Arial"/>
        </w:rPr>
      </w:pPr>
      <w:r w:rsidRPr="002170DC">
        <w:rPr>
          <w:rFonts w:ascii="Arial" w:hAnsi="Arial" w:cs="Arial"/>
        </w:rPr>
        <w:t xml:space="preserve">nieterminowego przekazania terenu budowy, </w:t>
      </w:r>
    </w:p>
    <w:p w14:paraId="2CCB25B2" w14:textId="77777777" w:rsidR="002170DC" w:rsidRPr="002170DC" w:rsidRDefault="002170DC" w:rsidP="002170DC">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z powodu stwierdzenia niezinwentaryzowanych instalacji lub robót mających wpływ na realizację przedmiotu Umowy;</w:t>
      </w:r>
    </w:p>
    <w:p w14:paraId="1300B1C7" w14:textId="77777777" w:rsidR="002170DC" w:rsidRPr="002170DC" w:rsidRDefault="002170DC" w:rsidP="002170DC">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jeżeli wystąpi konieczność wykonania robót zamiennych lub innych robót niezbędnych                     do   wykonania przedmiotu Umowy;</w:t>
      </w:r>
    </w:p>
    <w:p w14:paraId="1CB0D4F2" w14:textId="77777777" w:rsidR="002170DC" w:rsidRPr="002170DC" w:rsidRDefault="002170DC" w:rsidP="002170DC">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 xml:space="preserve">jeżeli wystąpią opóźnienia w dokonaniu lub zaniechanie dokonania określonych czynności (w tym w wydawaniu decyzji, zezwoleń, uzgodnień) przez właściwe organy administracji, które nie są następstwem okoliczności, za które Wykonawca ponosi odpowiedzialność; </w:t>
      </w:r>
    </w:p>
    <w:p w14:paraId="46E5FD7D" w14:textId="77777777" w:rsidR="002170DC" w:rsidRPr="002170DC" w:rsidRDefault="002170DC" w:rsidP="002170DC">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 xml:space="preserve">jeżeli wystąpi brak możliwości wykonywania robót z powodu nie dopuszczania do ich   wykonywania przez uprawniony organ lub nakazania ich wstrzymania przez uprawniony organ, </w:t>
      </w:r>
      <w:r w:rsidRPr="002170DC">
        <w:rPr>
          <w:rFonts w:ascii="Arial" w:hAnsi="Arial" w:cs="Arial"/>
        </w:rPr>
        <w:br/>
        <w:t xml:space="preserve">z przyczyn niezależnych od Wykonawcy; </w:t>
      </w:r>
    </w:p>
    <w:p w14:paraId="003A7962" w14:textId="77777777" w:rsidR="002170DC" w:rsidRPr="002170DC" w:rsidRDefault="002170DC" w:rsidP="002170DC">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 xml:space="preserve">w razie wystąpienia Siły Wyższej uniemożliwiającej wykonanie przedmiotu Umowy zgodnie z jej postanowieniami w pierwotnie określonym terminie. </w:t>
      </w:r>
    </w:p>
    <w:p w14:paraId="5E4F5754" w14:textId="77777777" w:rsidR="002170DC" w:rsidRPr="002170DC" w:rsidRDefault="002170DC" w:rsidP="00816FCE">
      <w:pPr>
        <w:pStyle w:val="Akapitzlist"/>
        <w:numPr>
          <w:ilvl w:val="0"/>
          <w:numId w:val="23"/>
        </w:numPr>
        <w:tabs>
          <w:tab w:val="left" w:pos="284"/>
          <w:tab w:val="right" w:pos="3078"/>
        </w:tabs>
        <w:spacing w:before="120" w:after="120"/>
        <w:jc w:val="both"/>
        <w:rPr>
          <w:rFonts w:ascii="Arial" w:hAnsi="Arial" w:cs="Arial"/>
        </w:rPr>
      </w:pPr>
      <w:r w:rsidRPr="002170DC">
        <w:rPr>
          <w:rFonts w:ascii="Arial" w:hAnsi="Arial" w:cs="Arial"/>
        </w:rPr>
        <w:t>zmiana sposobu rozliczania Umowy lub dokonywania płatności na rzecz Wykonawcy na skutek zmian zawartej przez Zamawiającego umowy o dofinansowanie lub wytycznych dotyczących realizacji robót;</w:t>
      </w:r>
    </w:p>
    <w:p w14:paraId="24D60A3C" w14:textId="77777777" w:rsidR="002170DC" w:rsidRPr="002170DC" w:rsidRDefault="002170DC" w:rsidP="00816FCE">
      <w:pPr>
        <w:pStyle w:val="Akapitzlist"/>
        <w:numPr>
          <w:ilvl w:val="0"/>
          <w:numId w:val="23"/>
        </w:numPr>
        <w:tabs>
          <w:tab w:val="left" w:pos="0"/>
          <w:tab w:val="right" w:pos="3078"/>
        </w:tabs>
        <w:spacing w:before="120" w:after="120"/>
        <w:jc w:val="both"/>
        <w:rPr>
          <w:rFonts w:ascii="Arial" w:hAnsi="Arial" w:cs="Arial"/>
        </w:rPr>
      </w:pPr>
      <w:r w:rsidRPr="002170DC">
        <w:rPr>
          <w:rFonts w:ascii="Arial" w:hAnsi="Arial" w:cs="Arial"/>
        </w:rPr>
        <w:t xml:space="preserve">zmiany o charakterze informacyjno-instrukcyjnym, niezbędne do sprawnej realizacji Umowy </w:t>
      </w:r>
      <w:r w:rsidRPr="002170DC">
        <w:rPr>
          <w:rFonts w:ascii="Arial" w:hAnsi="Arial" w:cs="Arial"/>
        </w:rPr>
        <w:br/>
        <w:t xml:space="preserve">w szczególności: zmiany adresów do korespondencji, zmiany osób odpowiedzialnych </w:t>
      </w:r>
      <w:r w:rsidRPr="002170DC">
        <w:rPr>
          <w:rFonts w:ascii="Arial" w:hAnsi="Arial" w:cs="Arial"/>
        </w:rPr>
        <w:br/>
        <w:t xml:space="preserve">za realizację przedmiotu Umowy, zmiany projektantów, kierowników robót i innych osób wskazanych                          w wykazie osób biorących udział w realizacji przedmiotu Umowy pod warunkiem, </w:t>
      </w:r>
      <w:r w:rsidRPr="002170DC">
        <w:rPr>
          <w:rFonts w:ascii="Arial" w:hAnsi="Arial" w:cs="Arial"/>
        </w:rPr>
        <w:br/>
        <w:t>że nowe osoby będą posiadały takie same uprawnienia jak osoby wskazane w wykazie</w:t>
      </w:r>
      <w:r w:rsidRPr="002170DC">
        <w:rPr>
          <w:rFonts w:ascii="Arial" w:hAnsi="Arial" w:cs="Arial"/>
        </w:rPr>
        <w:br/>
        <w:t xml:space="preserve"> - ze strony Wykonawcy w zakresie realizacji obowiązków umownych;</w:t>
      </w:r>
    </w:p>
    <w:p w14:paraId="4253640F" w14:textId="77777777" w:rsidR="002170DC" w:rsidRPr="002170DC" w:rsidRDefault="002170DC" w:rsidP="00816FCE">
      <w:pPr>
        <w:pStyle w:val="Akapitzlist"/>
        <w:numPr>
          <w:ilvl w:val="0"/>
          <w:numId w:val="23"/>
        </w:numPr>
        <w:tabs>
          <w:tab w:val="left" w:pos="0"/>
          <w:tab w:val="right" w:pos="3078"/>
        </w:tabs>
        <w:spacing w:before="120" w:after="120"/>
        <w:jc w:val="both"/>
        <w:rPr>
          <w:rFonts w:ascii="Arial" w:hAnsi="Arial" w:cs="Arial"/>
        </w:rPr>
      </w:pPr>
      <w:r w:rsidRPr="002170DC">
        <w:rPr>
          <w:rFonts w:ascii="Arial" w:hAnsi="Arial" w:cs="Arial"/>
        </w:rPr>
        <w:t xml:space="preserve">zmiany podmiotu trzeciego na etapie realizacji przedmiotu Umowy, na zasobach którego Wykonawca opierał się wykazując spełnienie warunków udziału w postępowaniu lub Podwykonawcy </w:t>
      </w:r>
      <w:r w:rsidRPr="002170DC">
        <w:rPr>
          <w:rFonts w:ascii="Arial" w:hAnsi="Arial" w:cs="Arial"/>
        </w:rPr>
        <w:lastRenderedPageBreak/>
        <w:t xml:space="preserve">pod warunkiem, że nowy podmiot trzeci i/lub Podwykonawca wykaże spełnienie warunków                    w zakresie nie mniejszym niż wskazany na etapie postępowania o zamówienie publiczne; </w:t>
      </w:r>
    </w:p>
    <w:p w14:paraId="14325923" w14:textId="77777777" w:rsidR="002170DC" w:rsidRPr="002170DC" w:rsidRDefault="002170DC" w:rsidP="002170DC">
      <w:pPr>
        <w:pStyle w:val="Akapitzlist"/>
        <w:numPr>
          <w:ilvl w:val="3"/>
          <w:numId w:val="1"/>
        </w:numPr>
        <w:tabs>
          <w:tab w:val="clear" w:pos="2880"/>
          <w:tab w:val="left" w:pos="0"/>
        </w:tabs>
        <w:spacing w:before="120" w:after="120"/>
        <w:ind w:left="284" w:hanging="284"/>
        <w:jc w:val="both"/>
        <w:rPr>
          <w:rFonts w:ascii="Arial" w:hAnsi="Arial" w:cs="Arial"/>
        </w:rPr>
      </w:pPr>
      <w:r w:rsidRPr="002170DC">
        <w:rPr>
          <w:rFonts w:ascii="Arial" w:hAnsi="Arial" w:cs="Arial"/>
        </w:rPr>
        <w:t xml:space="preserve">Zmiany, o których mowa w ust. 1 mogą być dokonane na wniosek Zamawiającego lub Wykonawcy </w:t>
      </w:r>
      <w:r w:rsidRPr="002170DC">
        <w:rPr>
          <w:rFonts w:ascii="Arial" w:hAnsi="Arial" w:cs="Arial"/>
        </w:rPr>
        <w:br/>
        <w:t>i zostaną wprowadzone do Umowy aneksem.</w:t>
      </w:r>
    </w:p>
    <w:p w14:paraId="6A924457" w14:textId="77777777" w:rsidR="002170DC" w:rsidRPr="002170DC" w:rsidRDefault="002170DC" w:rsidP="002170DC">
      <w:pPr>
        <w:pStyle w:val="Akapitzlist"/>
        <w:numPr>
          <w:ilvl w:val="3"/>
          <w:numId w:val="1"/>
        </w:numPr>
        <w:tabs>
          <w:tab w:val="clear" w:pos="2880"/>
          <w:tab w:val="left" w:pos="0"/>
        </w:tabs>
        <w:spacing w:before="120" w:after="120"/>
        <w:ind w:left="284" w:hanging="284"/>
        <w:jc w:val="both"/>
        <w:rPr>
          <w:rFonts w:ascii="Arial" w:hAnsi="Arial" w:cs="Arial"/>
        </w:rPr>
      </w:pPr>
      <w:r w:rsidRPr="002170DC">
        <w:rPr>
          <w:rFonts w:ascii="Arial" w:hAnsi="Arial" w:cs="Arial"/>
        </w:rPr>
        <w:t>Strony przewidują możliwość zmiany terminu realizacji Umowy w przypadku rozszerzenia zakresu przedmiotowego umowy na podstawie art. 455 ust. 2 ustawy z dnia 11 września 2019 r. – Prawo zamówień publicznych, o czas niezbędny do wykonania ww. zakresu.</w:t>
      </w:r>
    </w:p>
    <w:p w14:paraId="0854B964" w14:textId="77777777" w:rsidR="002170DC" w:rsidRPr="002170DC" w:rsidRDefault="002170DC" w:rsidP="002170DC">
      <w:pPr>
        <w:pStyle w:val="Akapitzlist"/>
        <w:numPr>
          <w:ilvl w:val="3"/>
          <w:numId w:val="1"/>
        </w:numPr>
        <w:tabs>
          <w:tab w:val="clear" w:pos="2880"/>
        </w:tabs>
        <w:autoSpaceDE w:val="0"/>
        <w:autoSpaceDN w:val="0"/>
        <w:adjustRightInd w:val="0"/>
        <w:spacing w:after="120"/>
        <w:ind w:left="284" w:hanging="284"/>
        <w:jc w:val="both"/>
        <w:rPr>
          <w:rFonts w:ascii="Arial" w:hAnsi="Arial"/>
        </w:rPr>
      </w:pPr>
      <w:r w:rsidRPr="002170DC">
        <w:rPr>
          <w:rFonts w:ascii="Arial" w:hAnsi="Arial"/>
        </w:rPr>
        <w:t xml:space="preserve">Okres wydłużenia terminu zakończenia robót nie może przekraczać okresu trwania przyczyn, z powodu których dotrzymanie terminu zakończenia robót będzie zagrożone i – jeśli dotyczy - czasu niezbędnego do usunięcia przeszkód uniemożliwiających terminową realizację zamówienia. </w:t>
      </w:r>
    </w:p>
    <w:p w14:paraId="3558E781" w14:textId="67818B48" w:rsidR="002170DC" w:rsidRPr="002170DC" w:rsidRDefault="002170DC" w:rsidP="00317543">
      <w:pPr>
        <w:pStyle w:val="Akapitzlist"/>
        <w:numPr>
          <w:ilvl w:val="0"/>
          <w:numId w:val="38"/>
        </w:numPr>
        <w:autoSpaceDE w:val="0"/>
        <w:autoSpaceDN w:val="0"/>
        <w:adjustRightInd w:val="0"/>
        <w:spacing w:after="120"/>
        <w:jc w:val="both"/>
        <w:rPr>
          <w:rFonts w:ascii="Arial" w:hAnsi="Arial" w:cs="Arial"/>
          <w:bCs/>
        </w:rPr>
      </w:pPr>
      <w:r w:rsidRPr="002170DC">
        <w:rPr>
          <w:rFonts w:ascii="Arial" w:hAnsi="Arial" w:cs="Arial"/>
          <w:bCs/>
        </w:rPr>
        <w:t xml:space="preserve">Zamawiający nie ma obowiązku przedłużania terminu wykonania Umowy, jeżeli Wykonawca w ciągu                                </w:t>
      </w:r>
      <w:r w:rsidRPr="002170DC">
        <w:rPr>
          <w:rFonts w:ascii="Arial" w:hAnsi="Arial" w:cs="Arial"/>
          <w:b/>
        </w:rPr>
        <w:t>7 dni</w:t>
      </w:r>
      <w:r w:rsidRPr="002170DC">
        <w:rPr>
          <w:rFonts w:ascii="Arial" w:hAnsi="Arial" w:cs="Arial"/>
          <w:bCs/>
        </w:rPr>
        <w:t xml:space="preserve"> roboczych od zaistnienia okoliczności, o których mowa w ust. 1 pkt 1 lit. b, </w:t>
      </w:r>
      <w:r w:rsidR="0065317F">
        <w:rPr>
          <w:rFonts w:ascii="Arial" w:hAnsi="Arial" w:cs="Arial"/>
          <w:bCs/>
        </w:rPr>
        <w:t>e</w:t>
      </w:r>
      <w:r w:rsidRPr="002170DC">
        <w:rPr>
          <w:rFonts w:ascii="Arial" w:hAnsi="Arial" w:cs="Arial"/>
          <w:bCs/>
        </w:rPr>
        <w:t xml:space="preserve">, </w:t>
      </w:r>
      <w:r w:rsidR="0065317F">
        <w:rPr>
          <w:rFonts w:ascii="Arial" w:hAnsi="Arial" w:cs="Arial"/>
          <w:bCs/>
        </w:rPr>
        <w:t>f</w:t>
      </w:r>
      <w:r w:rsidRPr="002170DC">
        <w:rPr>
          <w:rFonts w:ascii="Arial" w:hAnsi="Arial" w:cs="Arial"/>
          <w:bCs/>
        </w:rPr>
        <w:t>, nie zgłosi tego faktu wraz z uzasadnieniem w formie pisemnej do zaakceptowania przez Zamawiającego. W przypadku zaakceptowania przez Zamawiającego uzasadnienia zmiany terminu wykonania Umowy, sporządzony zostanie aneks zmieniający termin wykonania Umowy.</w:t>
      </w:r>
    </w:p>
    <w:p w14:paraId="2EB5FFDA" w14:textId="77777777" w:rsidR="002170DC" w:rsidRPr="002170DC" w:rsidRDefault="002170DC" w:rsidP="00317543">
      <w:pPr>
        <w:pStyle w:val="Akapitzlist"/>
        <w:numPr>
          <w:ilvl w:val="0"/>
          <w:numId w:val="38"/>
        </w:numPr>
        <w:autoSpaceDE w:val="0"/>
        <w:autoSpaceDN w:val="0"/>
        <w:adjustRightInd w:val="0"/>
        <w:spacing w:after="120" w:line="276" w:lineRule="auto"/>
        <w:jc w:val="both"/>
        <w:rPr>
          <w:rFonts w:ascii="Arial" w:hAnsi="Arial" w:cs="Arial"/>
          <w:bCs/>
        </w:rPr>
      </w:pPr>
      <w:r w:rsidRPr="002170DC">
        <w:rPr>
          <w:rFonts w:ascii="Arial" w:hAnsi="Arial" w:cs="Arial"/>
          <w:bCs/>
        </w:rPr>
        <w:t xml:space="preserve">W przypadku wystąpienia przerw w realizacji Umowy z przyczyn, o których mowa                                                        w ust. 1 pkt 1 lit. a realizacja Umowy zostaje każdorazowo zawieszona na czas przerwy, bez skutków finansowych dla Zamawiającego za wyjątkiem sytuacji, gdy łączny czas przerw będzie dłuższy niż </w:t>
      </w:r>
      <w:r w:rsidRPr="002170DC">
        <w:rPr>
          <w:rFonts w:ascii="Arial" w:hAnsi="Arial" w:cs="Arial"/>
          <w:b/>
        </w:rPr>
        <w:t>30 dni</w:t>
      </w:r>
      <w:r w:rsidRPr="002170DC">
        <w:rPr>
          <w:rFonts w:ascii="Arial" w:hAnsi="Arial" w:cs="Arial"/>
          <w:bCs/>
        </w:rPr>
        <w:t xml:space="preserve"> kalendarzowych. W przypadku, gdy łączny czas przerw przekroczy 30 dni kalendarzowych, Wykonawca będzie miał prawo żądać od Zamawiającego zrekompensowania dodatkowych, udokumentowanych kosztów poniesionych przez Wykonawcę wynikających z tytułu przerw w realizacji w szczególności związanych z koniecznością zabezpieczenia robót, pozostawania w gotowości zaplecza budowy. Termin wykonania Umowy ulegnie wówczas zmianie o ilość dni kalendarzowych, wynikających z sumy przerw zapisanych w Rejestrze przerw, które wystąpiły w okresie jej realizacji.</w:t>
      </w:r>
    </w:p>
    <w:p w14:paraId="17252CAF" w14:textId="77777777" w:rsidR="002170DC" w:rsidRPr="002170DC" w:rsidRDefault="002170DC" w:rsidP="00317543">
      <w:pPr>
        <w:pStyle w:val="Akapitzlist"/>
        <w:numPr>
          <w:ilvl w:val="0"/>
          <w:numId w:val="38"/>
        </w:numPr>
        <w:autoSpaceDE w:val="0"/>
        <w:autoSpaceDN w:val="0"/>
        <w:adjustRightInd w:val="0"/>
        <w:spacing w:after="120" w:line="276" w:lineRule="auto"/>
        <w:jc w:val="both"/>
        <w:rPr>
          <w:rFonts w:ascii="Arial" w:hAnsi="Arial"/>
        </w:rPr>
      </w:pPr>
      <w:r w:rsidRPr="002170DC">
        <w:rPr>
          <w:rFonts w:ascii="Arial" w:hAnsi="Arial" w:cs="Arial"/>
          <w:bCs/>
        </w:rPr>
        <w:t>Przerwy w realizacji Umowy, o których mowa w ust. 6 rozliczane będą w następujący sposób:</w:t>
      </w:r>
    </w:p>
    <w:p w14:paraId="082FEAED" w14:textId="77777777" w:rsidR="002170DC" w:rsidRPr="002170DC" w:rsidRDefault="002170DC" w:rsidP="00C65A60">
      <w:pPr>
        <w:tabs>
          <w:tab w:val="left" w:pos="0"/>
          <w:tab w:val="right" w:pos="3078"/>
        </w:tabs>
        <w:spacing w:line="276" w:lineRule="auto"/>
        <w:ind w:left="454"/>
        <w:jc w:val="both"/>
        <w:rPr>
          <w:rFonts w:ascii="Arial" w:hAnsi="Arial" w:cs="Arial"/>
          <w:bCs/>
        </w:rPr>
      </w:pPr>
      <w:r w:rsidRPr="002170DC">
        <w:rPr>
          <w:rFonts w:ascii="Arial" w:hAnsi="Arial" w:cs="Arial"/>
          <w:bCs/>
        </w:rPr>
        <w:t>1) przerwę od 0,5 do 2 godzin włącznie uznaje się jako 0,25 dnia;</w:t>
      </w:r>
    </w:p>
    <w:p w14:paraId="3154462A" w14:textId="77777777" w:rsidR="002170DC" w:rsidRPr="002170DC" w:rsidRDefault="002170DC" w:rsidP="00C65A60">
      <w:pPr>
        <w:tabs>
          <w:tab w:val="left" w:pos="0"/>
          <w:tab w:val="right" w:pos="3078"/>
        </w:tabs>
        <w:spacing w:line="276" w:lineRule="auto"/>
        <w:ind w:left="454"/>
        <w:jc w:val="both"/>
        <w:rPr>
          <w:rFonts w:ascii="Arial" w:hAnsi="Arial" w:cs="Arial"/>
          <w:bCs/>
        </w:rPr>
      </w:pPr>
      <w:r w:rsidRPr="002170DC">
        <w:rPr>
          <w:rFonts w:ascii="Arial" w:hAnsi="Arial" w:cs="Arial"/>
          <w:bCs/>
        </w:rPr>
        <w:t>2) przerwę powyżej 2 do 4 godzin uznaje się jako 0,5 dnia;</w:t>
      </w:r>
    </w:p>
    <w:p w14:paraId="0914785A" w14:textId="77777777" w:rsidR="002170DC" w:rsidRPr="002170DC" w:rsidRDefault="002170DC" w:rsidP="00C65A60">
      <w:pPr>
        <w:tabs>
          <w:tab w:val="left" w:pos="0"/>
          <w:tab w:val="right" w:pos="3078"/>
        </w:tabs>
        <w:spacing w:after="240" w:line="276" w:lineRule="auto"/>
        <w:ind w:left="454"/>
        <w:jc w:val="both"/>
        <w:rPr>
          <w:rFonts w:ascii="Arial" w:hAnsi="Arial" w:cs="Arial"/>
          <w:bCs/>
        </w:rPr>
      </w:pPr>
      <w:r w:rsidRPr="002170DC">
        <w:rPr>
          <w:rFonts w:ascii="Arial" w:hAnsi="Arial" w:cs="Arial"/>
          <w:bCs/>
        </w:rPr>
        <w:t>3) przerwę powyżej 4 godzin uznaje się za 1 dzień.</w:t>
      </w:r>
    </w:p>
    <w:p w14:paraId="51F78E62" w14:textId="77777777" w:rsidR="00950B55" w:rsidRDefault="00950B55" w:rsidP="005C0592">
      <w:pPr>
        <w:jc w:val="center"/>
        <w:rPr>
          <w:rFonts w:ascii="Arial" w:hAnsi="Arial" w:cs="Arial"/>
          <w:b/>
          <w:bCs/>
        </w:rPr>
      </w:pPr>
    </w:p>
    <w:p w14:paraId="02EC5FEA" w14:textId="1E7A629D"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18</w:t>
      </w:r>
    </w:p>
    <w:p w14:paraId="412834C0" w14:textId="77777777" w:rsidR="005C0592" w:rsidRDefault="005C0592" w:rsidP="005C0592">
      <w:pPr>
        <w:autoSpaceDE w:val="0"/>
        <w:autoSpaceDN w:val="0"/>
        <w:adjustRightInd w:val="0"/>
        <w:spacing w:after="120"/>
        <w:jc w:val="center"/>
        <w:rPr>
          <w:rFonts w:ascii="Arial" w:hAnsi="Arial"/>
          <w:b/>
          <w:bCs/>
        </w:rPr>
      </w:pPr>
      <w:r w:rsidRPr="007066A5">
        <w:rPr>
          <w:rFonts w:ascii="Arial" w:hAnsi="Arial"/>
          <w:b/>
          <w:bCs/>
        </w:rPr>
        <w:t>Klauzula poufności</w:t>
      </w:r>
    </w:p>
    <w:p w14:paraId="6AFF669D" w14:textId="77777777" w:rsidR="00FE2DCF" w:rsidRDefault="00FE2DCF" w:rsidP="005C0592">
      <w:pPr>
        <w:autoSpaceDE w:val="0"/>
        <w:autoSpaceDN w:val="0"/>
        <w:adjustRightInd w:val="0"/>
        <w:spacing w:after="120"/>
        <w:jc w:val="center"/>
        <w:rPr>
          <w:rFonts w:ascii="Arial" w:hAnsi="Arial"/>
          <w:b/>
          <w:bCs/>
        </w:rPr>
      </w:pPr>
    </w:p>
    <w:p w14:paraId="2FB69080" w14:textId="44CEDF0F" w:rsidR="007C50AF" w:rsidRPr="007066A5" w:rsidRDefault="007C50AF" w:rsidP="00816FCE">
      <w:pPr>
        <w:pStyle w:val="Akapitzlist"/>
        <w:numPr>
          <w:ilvl w:val="3"/>
          <w:numId w:val="33"/>
        </w:numPr>
        <w:suppressAutoHyphens/>
        <w:autoSpaceDN w:val="0"/>
        <w:spacing w:before="120" w:after="120" w:line="276" w:lineRule="auto"/>
        <w:ind w:left="357" w:hanging="357"/>
        <w:jc w:val="both"/>
        <w:textAlignment w:val="baseline"/>
        <w:rPr>
          <w:rFonts w:ascii="Arial" w:hAnsi="Arial" w:cs="Arial"/>
          <w:bCs/>
        </w:rPr>
      </w:pPr>
      <w:r w:rsidRPr="007066A5">
        <w:rPr>
          <w:rFonts w:ascii="Arial" w:hAnsi="Arial" w:cs="Arial"/>
          <w:bCs/>
        </w:rPr>
        <w:t xml:space="preserve">Wykonawca jest zobowiązany zachować w tajemnicy wszelkie wiadomości uzyskane w związku </w:t>
      </w:r>
      <w:r w:rsidR="000404DA" w:rsidRPr="007066A5">
        <w:rPr>
          <w:rFonts w:ascii="Arial" w:hAnsi="Arial" w:cs="Arial"/>
          <w:bCs/>
        </w:rPr>
        <w:br/>
      </w:r>
      <w:r w:rsidRPr="007066A5">
        <w:rPr>
          <w:rFonts w:ascii="Arial" w:hAnsi="Arial" w:cs="Arial"/>
          <w:bCs/>
        </w:rPr>
        <w:t xml:space="preserve">z wykonywaniem niniejszej umowy. </w:t>
      </w:r>
    </w:p>
    <w:p w14:paraId="4C77E10E" w14:textId="0E628803" w:rsidR="001B3940" w:rsidRPr="007066A5" w:rsidRDefault="005C0592" w:rsidP="00816FCE">
      <w:pPr>
        <w:pStyle w:val="Akapitzlist"/>
        <w:numPr>
          <w:ilvl w:val="3"/>
          <w:numId w:val="33"/>
        </w:numPr>
        <w:suppressAutoHyphens/>
        <w:autoSpaceDN w:val="0"/>
        <w:spacing w:before="120" w:after="120" w:line="276" w:lineRule="auto"/>
        <w:ind w:left="357" w:hanging="357"/>
        <w:jc w:val="both"/>
        <w:textAlignment w:val="baseline"/>
        <w:rPr>
          <w:rFonts w:ascii="Arial" w:hAnsi="Arial" w:cs="Arial"/>
          <w:bCs/>
        </w:rPr>
      </w:pPr>
      <w:r w:rsidRPr="007066A5">
        <w:rPr>
          <w:rFonts w:ascii="Arial" w:hAnsi="Arial" w:cs="Arial"/>
          <w:bCs/>
        </w:rPr>
        <w:t xml:space="preserve">Strony zobowiązują się do zachowania w tajemnicy informacji technicznych, technologicznych, organizacyjnych, handlowych i innych, udostępnionych wzajemnie w związku z wykonywaniem niniejszej Umowy i do niewykorzystywania ich w jakimkolwiek innym celu niż określony w niniejszej umowie, </w:t>
      </w:r>
      <w:r w:rsidR="000404DA" w:rsidRPr="007066A5">
        <w:rPr>
          <w:rFonts w:ascii="Arial" w:hAnsi="Arial" w:cs="Arial"/>
          <w:bCs/>
        </w:rPr>
        <w:br/>
      </w:r>
      <w:r w:rsidRPr="007066A5">
        <w:rPr>
          <w:rFonts w:ascii="Arial" w:hAnsi="Arial" w:cs="Arial"/>
          <w:bCs/>
        </w:rPr>
        <w:t xml:space="preserve">a także do zachowania w tajemnicy tych informacji, których ujawnienie osobom trzecim </w:t>
      </w:r>
      <w:r w:rsidR="007B2651" w:rsidRPr="007066A5">
        <w:rPr>
          <w:rFonts w:ascii="Arial" w:hAnsi="Arial" w:cs="Arial"/>
          <w:bCs/>
        </w:rPr>
        <w:br/>
      </w:r>
      <w:r w:rsidRPr="007066A5">
        <w:rPr>
          <w:rFonts w:ascii="Arial" w:hAnsi="Arial" w:cs="Arial"/>
          <w:bCs/>
        </w:rPr>
        <w:t xml:space="preserve">lub wykorzystanie ich przez Strony w innym celu niż przedmiot Umowy, mogłyby narazić interesy Stron </w:t>
      </w:r>
      <w:r w:rsidR="000404DA" w:rsidRPr="007066A5">
        <w:rPr>
          <w:rFonts w:ascii="Arial" w:hAnsi="Arial" w:cs="Arial"/>
          <w:bCs/>
        </w:rPr>
        <w:br/>
      </w:r>
      <w:r w:rsidRPr="007066A5">
        <w:rPr>
          <w:rFonts w:ascii="Arial" w:hAnsi="Arial" w:cs="Arial"/>
          <w:bCs/>
        </w:rPr>
        <w:t>w czasie obowiązywania lub po rozwiązaniu niniejszej umowy.</w:t>
      </w:r>
    </w:p>
    <w:p w14:paraId="5A8B283D" w14:textId="7361EA32" w:rsidR="002345EC" w:rsidRPr="007066A5" w:rsidRDefault="002345EC" w:rsidP="00816FCE">
      <w:pPr>
        <w:pStyle w:val="Akapitzlist"/>
        <w:numPr>
          <w:ilvl w:val="3"/>
          <w:numId w:val="33"/>
        </w:numPr>
        <w:suppressAutoHyphens/>
        <w:autoSpaceDN w:val="0"/>
        <w:spacing w:before="120" w:after="120"/>
        <w:ind w:left="357" w:hanging="357"/>
        <w:jc w:val="both"/>
        <w:textAlignment w:val="baseline"/>
        <w:rPr>
          <w:rFonts w:ascii="Arial" w:hAnsi="Arial" w:cs="Arial"/>
          <w:bCs/>
        </w:rPr>
      </w:pPr>
      <w:r w:rsidRPr="007066A5">
        <w:rPr>
          <w:rFonts w:ascii="Arial" w:hAnsi="Arial" w:cs="Arial"/>
          <w:bCs/>
        </w:rPr>
        <w:t>Zabrania się fotografowania i filmowania przedmio</w:t>
      </w:r>
      <w:r w:rsidR="001049FB" w:rsidRPr="007066A5">
        <w:rPr>
          <w:rFonts w:ascii="Arial" w:hAnsi="Arial" w:cs="Arial"/>
          <w:bCs/>
        </w:rPr>
        <w:t>t</w:t>
      </w:r>
      <w:r w:rsidRPr="007066A5">
        <w:rPr>
          <w:rFonts w:ascii="Arial" w:hAnsi="Arial" w:cs="Arial"/>
          <w:bCs/>
        </w:rPr>
        <w:t xml:space="preserve">u Umowy wraz z otaczającym go placem </w:t>
      </w:r>
      <w:r w:rsidR="007B2651" w:rsidRPr="007066A5">
        <w:rPr>
          <w:rFonts w:ascii="Arial" w:hAnsi="Arial" w:cs="Arial"/>
          <w:bCs/>
        </w:rPr>
        <w:br/>
      </w:r>
      <w:r w:rsidRPr="007066A5">
        <w:rPr>
          <w:rFonts w:ascii="Arial" w:hAnsi="Arial" w:cs="Arial"/>
          <w:bCs/>
        </w:rPr>
        <w:t xml:space="preserve">bez pisemnej zgody zamawiającego/Użytkownika. </w:t>
      </w:r>
    </w:p>
    <w:p w14:paraId="0693BC8C" w14:textId="1E2E5EBA" w:rsidR="002345EC" w:rsidRPr="007066A5" w:rsidRDefault="001049FB" w:rsidP="00816FCE">
      <w:pPr>
        <w:pStyle w:val="Akapitzlist"/>
        <w:numPr>
          <w:ilvl w:val="3"/>
          <w:numId w:val="33"/>
        </w:numPr>
        <w:suppressAutoHyphens/>
        <w:autoSpaceDN w:val="0"/>
        <w:spacing w:before="120" w:after="120"/>
        <w:ind w:left="357" w:hanging="357"/>
        <w:jc w:val="both"/>
        <w:textAlignment w:val="baseline"/>
        <w:rPr>
          <w:rFonts w:ascii="Arial" w:hAnsi="Arial" w:cs="Arial"/>
          <w:bCs/>
        </w:rPr>
      </w:pPr>
      <w:r w:rsidRPr="007066A5">
        <w:rPr>
          <w:rFonts w:ascii="Arial" w:hAnsi="Arial" w:cs="Arial"/>
          <w:bCs/>
        </w:rPr>
        <w:t xml:space="preserve">Przedmiot Umowy nie może być wykorzystany do żadnego rodzaju materiałów propagandowych, reklamowych, ani też prezentowany w prasie, radiu, telewizji, filmie czy </w:t>
      </w:r>
      <w:r w:rsidR="000404DA" w:rsidRPr="007066A5">
        <w:rPr>
          <w:rFonts w:ascii="Arial" w:hAnsi="Arial" w:cs="Arial"/>
          <w:bCs/>
        </w:rPr>
        <w:t>Internecie</w:t>
      </w:r>
      <w:r w:rsidRPr="007066A5">
        <w:rPr>
          <w:rFonts w:ascii="Arial" w:hAnsi="Arial" w:cs="Arial"/>
          <w:bCs/>
        </w:rPr>
        <w:t>.</w:t>
      </w:r>
    </w:p>
    <w:p w14:paraId="13B39CDC" w14:textId="00551594" w:rsidR="001049FB" w:rsidRPr="007066A5" w:rsidRDefault="001049FB" w:rsidP="00816FCE">
      <w:pPr>
        <w:pStyle w:val="Akapitzlist"/>
        <w:numPr>
          <w:ilvl w:val="3"/>
          <w:numId w:val="33"/>
        </w:numPr>
        <w:suppressAutoHyphens/>
        <w:autoSpaceDN w:val="0"/>
        <w:spacing w:before="120" w:after="120"/>
        <w:ind w:left="357" w:hanging="357"/>
        <w:jc w:val="both"/>
        <w:textAlignment w:val="baseline"/>
        <w:rPr>
          <w:rFonts w:ascii="Arial" w:hAnsi="Arial" w:cs="Arial"/>
          <w:bCs/>
        </w:rPr>
      </w:pPr>
      <w:r w:rsidRPr="007066A5">
        <w:rPr>
          <w:rFonts w:ascii="Arial" w:hAnsi="Arial" w:cs="Arial"/>
          <w:bCs/>
        </w:rPr>
        <w:t xml:space="preserve">Zabrania się używania jakichkolwiek bezzałogowych statków powietrznych nad terenem </w:t>
      </w:r>
      <w:r w:rsidR="00C06051" w:rsidRPr="007066A5">
        <w:rPr>
          <w:rFonts w:ascii="Arial" w:hAnsi="Arial" w:cs="Arial"/>
          <w:bCs/>
        </w:rPr>
        <w:t>Zamawiającego</w:t>
      </w:r>
      <w:r w:rsidRPr="007066A5">
        <w:rPr>
          <w:rFonts w:ascii="Arial" w:hAnsi="Arial" w:cs="Arial"/>
          <w:bCs/>
        </w:rPr>
        <w:t xml:space="preserve"> oraz aparatów jeżdżących na terenie </w:t>
      </w:r>
      <w:r w:rsidR="00C06051" w:rsidRPr="007066A5">
        <w:rPr>
          <w:rFonts w:ascii="Arial" w:hAnsi="Arial" w:cs="Arial"/>
          <w:bCs/>
        </w:rPr>
        <w:t>Zamawiającego</w:t>
      </w:r>
      <w:r w:rsidRPr="007066A5">
        <w:rPr>
          <w:rFonts w:ascii="Arial" w:hAnsi="Arial" w:cs="Arial"/>
          <w:bCs/>
        </w:rPr>
        <w:t xml:space="preserve">. </w:t>
      </w:r>
    </w:p>
    <w:p w14:paraId="3E495A0A" w14:textId="77777777" w:rsidR="0001640D" w:rsidRPr="007066A5" w:rsidRDefault="0001640D" w:rsidP="007321F5">
      <w:pPr>
        <w:jc w:val="center"/>
        <w:rPr>
          <w:rFonts w:ascii="Arial" w:hAnsi="Arial" w:cs="Arial"/>
          <w:b/>
        </w:rPr>
      </w:pPr>
      <w:bookmarkStart w:id="15" w:name="_Hlk125916372"/>
    </w:p>
    <w:p w14:paraId="3C0C5018" w14:textId="77777777" w:rsidR="00D20325" w:rsidRDefault="00D20325" w:rsidP="007321F5">
      <w:pPr>
        <w:jc w:val="center"/>
        <w:rPr>
          <w:rFonts w:ascii="Arial" w:hAnsi="Arial" w:cs="Arial"/>
          <w:b/>
        </w:rPr>
      </w:pPr>
    </w:p>
    <w:p w14:paraId="19CB3428" w14:textId="77777777" w:rsidR="00141D0B" w:rsidRDefault="00141D0B" w:rsidP="007321F5">
      <w:pPr>
        <w:jc w:val="center"/>
        <w:rPr>
          <w:rFonts w:ascii="Arial" w:hAnsi="Arial" w:cs="Arial"/>
          <w:b/>
        </w:rPr>
      </w:pPr>
    </w:p>
    <w:p w14:paraId="12EDFCC0" w14:textId="77777777" w:rsidR="00141D0B" w:rsidRDefault="00141D0B" w:rsidP="007321F5">
      <w:pPr>
        <w:jc w:val="center"/>
        <w:rPr>
          <w:rFonts w:ascii="Arial" w:hAnsi="Arial" w:cs="Arial"/>
          <w:b/>
        </w:rPr>
      </w:pPr>
    </w:p>
    <w:p w14:paraId="4E6B5F31" w14:textId="77777777" w:rsidR="00141D0B" w:rsidRDefault="00141D0B" w:rsidP="007321F5">
      <w:pPr>
        <w:jc w:val="center"/>
        <w:rPr>
          <w:rFonts w:ascii="Arial" w:hAnsi="Arial" w:cs="Arial"/>
          <w:b/>
        </w:rPr>
      </w:pPr>
    </w:p>
    <w:p w14:paraId="7AC65CA8" w14:textId="77777777" w:rsidR="00141D0B" w:rsidRDefault="00141D0B" w:rsidP="007321F5">
      <w:pPr>
        <w:jc w:val="center"/>
        <w:rPr>
          <w:rFonts w:ascii="Arial" w:hAnsi="Arial" w:cs="Arial"/>
          <w:b/>
        </w:rPr>
      </w:pPr>
    </w:p>
    <w:p w14:paraId="03A505D2" w14:textId="77777777" w:rsidR="00141D0B" w:rsidRDefault="00141D0B" w:rsidP="007321F5">
      <w:pPr>
        <w:jc w:val="center"/>
        <w:rPr>
          <w:rFonts w:ascii="Arial" w:hAnsi="Arial" w:cs="Arial"/>
          <w:b/>
        </w:rPr>
      </w:pPr>
    </w:p>
    <w:p w14:paraId="437CB6C0" w14:textId="77777777" w:rsidR="00870A0A" w:rsidRDefault="00870A0A" w:rsidP="007321F5">
      <w:pPr>
        <w:jc w:val="center"/>
        <w:rPr>
          <w:rFonts w:ascii="Arial" w:hAnsi="Arial" w:cs="Arial"/>
          <w:b/>
        </w:rPr>
      </w:pPr>
    </w:p>
    <w:p w14:paraId="3E5BBC3A" w14:textId="4C719274" w:rsidR="007321F5" w:rsidRPr="007066A5" w:rsidRDefault="007321F5" w:rsidP="007321F5">
      <w:pPr>
        <w:jc w:val="center"/>
        <w:rPr>
          <w:rFonts w:ascii="Arial" w:hAnsi="Arial" w:cs="Arial"/>
          <w:b/>
        </w:rPr>
      </w:pPr>
      <w:r w:rsidRPr="007066A5">
        <w:rPr>
          <w:rFonts w:ascii="Arial" w:hAnsi="Arial" w:cs="Arial"/>
          <w:b/>
        </w:rPr>
        <w:lastRenderedPageBreak/>
        <w:t>§</w:t>
      </w:r>
      <w:bookmarkEnd w:id="15"/>
      <w:r w:rsidRPr="007066A5">
        <w:rPr>
          <w:rFonts w:ascii="Arial" w:hAnsi="Arial" w:cs="Arial"/>
          <w:b/>
        </w:rPr>
        <w:t xml:space="preserve"> 19</w:t>
      </w:r>
    </w:p>
    <w:p w14:paraId="6050E4C5" w14:textId="77777777" w:rsidR="007321F5" w:rsidRDefault="007321F5" w:rsidP="007321F5">
      <w:pPr>
        <w:jc w:val="center"/>
        <w:rPr>
          <w:rFonts w:ascii="Arial" w:hAnsi="Arial" w:cs="Arial"/>
          <w:b/>
        </w:rPr>
      </w:pPr>
      <w:r w:rsidRPr="007066A5">
        <w:rPr>
          <w:rFonts w:ascii="Arial" w:hAnsi="Arial" w:cs="Arial"/>
          <w:b/>
        </w:rPr>
        <w:t>Obsługa gwarancyjna</w:t>
      </w:r>
    </w:p>
    <w:p w14:paraId="0A8B4154" w14:textId="77777777" w:rsidR="00FE2DCF" w:rsidRDefault="00FE2DCF" w:rsidP="007321F5">
      <w:pPr>
        <w:jc w:val="center"/>
        <w:rPr>
          <w:rFonts w:ascii="Arial" w:hAnsi="Arial" w:cs="Arial"/>
          <w:b/>
        </w:rPr>
      </w:pPr>
    </w:p>
    <w:p w14:paraId="1A654265" w14:textId="0C7D6D27" w:rsidR="007321F5" w:rsidRPr="007066A5" w:rsidRDefault="007321F5" w:rsidP="00317543">
      <w:pPr>
        <w:pStyle w:val="Akapitzlist"/>
        <w:numPr>
          <w:ilvl w:val="3"/>
          <w:numId w:val="42"/>
        </w:numPr>
        <w:suppressAutoHyphens/>
        <w:autoSpaceDN w:val="0"/>
        <w:spacing w:before="120" w:after="120" w:line="276" w:lineRule="auto"/>
        <w:ind w:left="426" w:hanging="426"/>
        <w:jc w:val="both"/>
        <w:textAlignment w:val="baseline"/>
        <w:rPr>
          <w:rFonts w:ascii="Arial" w:hAnsi="Arial" w:cs="Arial"/>
        </w:rPr>
      </w:pPr>
      <w:r w:rsidRPr="007066A5">
        <w:rPr>
          <w:rFonts w:ascii="Arial" w:hAnsi="Arial" w:cs="Arial"/>
          <w:bCs/>
        </w:rPr>
        <w:t>Wykonawca zapewnia w okresie trwania gwarancji, o której mowa w § 11 ust.</w:t>
      </w:r>
      <w:r w:rsidR="00FB35F3">
        <w:rPr>
          <w:rFonts w:ascii="Arial" w:hAnsi="Arial" w:cs="Arial"/>
          <w:bCs/>
        </w:rPr>
        <w:t xml:space="preserve"> </w:t>
      </w:r>
      <w:r w:rsidRPr="007066A5">
        <w:rPr>
          <w:rFonts w:ascii="Arial" w:hAnsi="Arial" w:cs="Arial"/>
          <w:bCs/>
        </w:rPr>
        <w:t>1 bezpłatną obsługę gwarancyjną.</w:t>
      </w:r>
    </w:p>
    <w:p w14:paraId="39B0D497" w14:textId="44B2022C" w:rsidR="007321F5" w:rsidRPr="007066A5" w:rsidRDefault="007321F5" w:rsidP="00317543">
      <w:pPr>
        <w:pStyle w:val="Akapitzlist"/>
        <w:numPr>
          <w:ilvl w:val="3"/>
          <w:numId w:val="42"/>
        </w:numPr>
        <w:suppressAutoHyphens/>
        <w:autoSpaceDN w:val="0"/>
        <w:spacing w:before="120" w:after="120" w:line="276" w:lineRule="auto"/>
        <w:ind w:left="357" w:hanging="357"/>
        <w:jc w:val="both"/>
        <w:textAlignment w:val="baseline"/>
        <w:rPr>
          <w:rFonts w:ascii="Arial" w:hAnsi="Arial" w:cs="Arial"/>
        </w:rPr>
      </w:pPr>
      <w:r w:rsidRPr="007066A5">
        <w:rPr>
          <w:rFonts w:ascii="Arial" w:hAnsi="Arial" w:cs="Arial"/>
          <w:bCs/>
        </w:rPr>
        <w:t>W ramach obsługi gwarancyjnej Wykonawca jest zobowiązany do bezpłatnej wymiany części zużywalnych</w:t>
      </w:r>
      <w:r w:rsidR="003207C1" w:rsidRPr="007066A5">
        <w:rPr>
          <w:rFonts w:ascii="Arial" w:hAnsi="Arial" w:cs="Arial"/>
          <w:bCs/>
        </w:rPr>
        <w:t xml:space="preserve">, materiałów eksploatacyjnych </w:t>
      </w:r>
      <w:r w:rsidRPr="007066A5">
        <w:rPr>
          <w:rFonts w:ascii="Arial" w:hAnsi="Arial" w:cs="Arial"/>
          <w:bCs/>
        </w:rPr>
        <w:t xml:space="preserve">oraz wykonywania przeglądów gwarancyjnych wymaganych lub zalecanych przez producenta. Koszty tych przeglądów, napraw, części zamiennych, </w:t>
      </w:r>
      <w:r w:rsidR="003207C1" w:rsidRPr="007066A5">
        <w:rPr>
          <w:rFonts w:ascii="Arial" w:hAnsi="Arial" w:cs="Arial"/>
          <w:bCs/>
        </w:rPr>
        <w:t xml:space="preserve">materiałów eksploatacyjnych </w:t>
      </w:r>
      <w:r w:rsidRPr="007066A5">
        <w:rPr>
          <w:rFonts w:ascii="Arial" w:hAnsi="Arial" w:cs="Arial"/>
          <w:bCs/>
        </w:rPr>
        <w:t>dojazdu do i z serwisu w okresie gwarancyjnym i w ramach gwarancji obciążają Wykonawcę.</w:t>
      </w:r>
      <w:r w:rsidR="00E047DF" w:rsidRPr="007066A5">
        <w:rPr>
          <w:rFonts w:ascii="Arial" w:hAnsi="Arial" w:cs="Arial"/>
          <w:bCs/>
        </w:rPr>
        <w:t xml:space="preserve"> Do materiałów eksploatacyjnych zalicza się</w:t>
      </w:r>
      <w:r w:rsidR="00E047DF" w:rsidRPr="007066A5">
        <w:rPr>
          <w:rFonts w:ascii="Arial" w:hAnsi="Arial" w:cs="Arial"/>
        </w:rPr>
        <w:t xml:space="preserve"> m.in.: czynnik chłodzący, filtry, smary, preparaty do odgrzybiania, czyszczenia i konserwacji, uszczelniacze, elementy gumowe, amortyzatory, uszczelki</w:t>
      </w:r>
      <w:r w:rsidR="003D554D" w:rsidRPr="007066A5">
        <w:rPr>
          <w:rFonts w:ascii="Arial" w:hAnsi="Arial" w:cs="Arial"/>
        </w:rPr>
        <w:t>, łożyska i paski klinowe</w:t>
      </w:r>
      <w:r w:rsidR="00E047DF" w:rsidRPr="007066A5">
        <w:rPr>
          <w:rFonts w:ascii="Arial" w:hAnsi="Arial" w:cs="Arial"/>
        </w:rPr>
        <w:t xml:space="preserve"> oraz inne materiały eksploatacyjne zużywalne podczas normalnej eksploatacji urządzeń.</w:t>
      </w:r>
    </w:p>
    <w:p w14:paraId="4FD86BA9" w14:textId="3EFCD95B" w:rsidR="007321F5" w:rsidRPr="007066A5" w:rsidRDefault="007321F5" w:rsidP="00317543">
      <w:pPr>
        <w:pStyle w:val="Akapitzlist"/>
        <w:numPr>
          <w:ilvl w:val="3"/>
          <w:numId w:val="42"/>
        </w:numPr>
        <w:suppressAutoHyphens/>
        <w:autoSpaceDN w:val="0"/>
        <w:spacing w:before="120" w:after="120" w:line="276" w:lineRule="auto"/>
        <w:ind w:left="357" w:hanging="357"/>
        <w:jc w:val="both"/>
        <w:textAlignment w:val="baseline"/>
        <w:rPr>
          <w:rFonts w:ascii="Arial" w:hAnsi="Arial" w:cs="Arial"/>
        </w:rPr>
      </w:pPr>
      <w:r w:rsidRPr="007066A5">
        <w:rPr>
          <w:rFonts w:ascii="Arial" w:hAnsi="Arial" w:cs="Arial"/>
        </w:rPr>
        <w:t xml:space="preserve">Wykonawca jest zobowiązany nie później niż do dnia oddania Zamawiającemu do używania przedmiotu Umowy, opracować i uzgodnić z Zamawiającym harmonogram obsługi gwarancyjnej, </w:t>
      </w:r>
      <w:r w:rsidR="00A57D06" w:rsidRPr="007066A5">
        <w:rPr>
          <w:rFonts w:ascii="Arial" w:hAnsi="Arial" w:cs="Arial"/>
        </w:rPr>
        <w:t xml:space="preserve">sporządzony </w:t>
      </w:r>
      <w:r w:rsidRPr="007066A5">
        <w:rPr>
          <w:rFonts w:ascii="Arial" w:hAnsi="Arial" w:cs="Arial"/>
        </w:rPr>
        <w:t xml:space="preserve">zgodnie ze wzorem </w:t>
      </w:r>
      <w:r w:rsidR="00EA0C4E" w:rsidRPr="007066A5">
        <w:rPr>
          <w:rFonts w:ascii="Arial" w:hAnsi="Arial" w:cs="Arial"/>
        </w:rPr>
        <w:t xml:space="preserve">stanowiącym </w:t>
      </w:r>
      <w:r w:rsidRPr="00870A0A">
        <w:rPr>
          <w:rFonts w:ascii="Arial" w:hAnsi="Arial" w:cs="Arial"/>
          <w:b/>
          <w:bCs/>
        </w:rPr>
        <w:t xml:space="preserve">załącznik nr </w:t>
      </w:r>
      <w:r w:rsidR="00724BD7">
        <w:rPr>
          <w:rFonts w:ascii="Arial" w:hAnsi="Arial" w:cs="Arial"/>
          <w:b/>
          <w:bCs/>
        </w:rPr>
        <w:t>10</w:t>
      </w:r>
      <w:r w:rsidRPr="00870A0A">
        <w:rPr>
          <w:rFonts w:ascii="Arial" w:hAnsi="Arial" w:cs="Arial"/>
        </w:rPr>
        <w:t xml:space="preserve"> do</w:t>
      </w:r>
      <w:r w:rsidRPr="007066A5">
        <w:rPr>
          <w:rFonts w:ascii="Arial" w:hAnsi="Arial" w:cs="Arial"/>
        </w:rPr>
        <w:t xml:space="preserve"> Umowy, zawierającym planowane terminy wykonywania przeglądów gwarancyjnych, przy czym ostatni z przeglądów wykonany będzie w terminie</w:t>
      </w:r>
      <w:r w:rsidR="004A5100" w:rsidRPr="007066A5">
        <w:rPr>
          <w:rFonts w:ascii="Arial" w:hAnsi="Arial" w:cs="Arial"/>
        </w:rPr>
        <w:t xml:space="preserve"> </w:t>
      </w:r>
      <w:r w:rsidRPr="007066A5">
        <w:rPr>
          <w:rFonts w:ascii="Arial" w:hAnsi="Arial" w:cs="Arial"/>
        </w:rPr>
        <w:t>nie dłuższym niż 30 dni przed upływem okresu gwarancji. Każda zmiana harmonogramu wymaga uprzedniej pisemnej zgody Zamawiającego pod rygorem nieważności.</w:t>
      </w:r>
    </w:p>
    <w:p w14:paraId="3CA7252F" w14:textId="583A0C92" w:rsidR="007321F5" w:rsidRPr="007066A5" w:rsidRDefault="007321F5" w:rsidP="00317543">
      <w:pPr>
        <w:pStyle w:val="Akapitzlist"/>
        <w:numPr>
          <w:ilvl w:val="3"/>
          <w:numId w:val="42"/>
        </w:numPr>
        <w:suppressAutoHyphens/>
        <w:autoSpaceDN w:val="0"/>
        <w:spacing w:before="120" w:after="120" w:line="276" w:lineRule="auto"/>
        <w:ind w:left="357" w:hanging="357"/>
        <w:jc w:val="both"/>
        <w:textAlignment w:val="baseline"/>
        <w:rPr>
          <w:rFonts w:ascii="Arial" w:hAnsi="Arial" w:cs="Arial"/>
        </w:rPr>
      </w:pPr>
      <w:r w:rsidRPr="007066A5">
        <w:rPr>
          <w:rFonts w:ascii="Arial" w:hAnsi="Arial" w:cs="Arial"/>
        </w:rPr>
        <w:t>Za terminową realizację przeglądów gwarancyjnych zgodnie z harmonogramem obsługi gwarancyjnej odpowiada Wykonawca, po uprzednim uzgodnieniu terminu z Zamawiającym. O terminie przeprowadzenia przeglądu Wykonawca powiadomi Zamawiającego na 7 dni przed planowaną czynnością drogą elektroniczną na adres:</w:t>
      </w:r>
      <w:r w:rsidR="004A5100" w:rsidRPr="007066A5">
        <w:rPr>
          <w:rFonts w:ascii="Arial" w:hAnsi="Arial" w:cs="Arial"/>
        </w:rPr>
        <w:t xml:space="preserve"> </w:t>
      </w:r>
      <w:hyperlink r:id="rId13" w:history="1">
        <w:r w:rsidR="004A5100" w:rsidRPr="007066A5">
          <w:rPr>
            <w:rStyle w:val="Hipercze"/>
            <w:rFonts w:ascii="Arial" w:hAnsi="Arial" w:cs="Arial"/>
            <w:color w:val="auto"/>
          </w:rPr>
          <w:t>kancelaria@wat.edu.pl</w:t>
        </w:r>
      </w:hyperlink>
      <w:r w:rsidR="004A5100" w:rsidRPr="007066A5">
        <w:rPr>
          <w:rFonts w:ascii="Arial" w:hAnsi="Arial" w:cs="Arial"/>
        </w:rPr>
        <w:t xml:space="preserve"> </w:t>
      </w:r>
    </w:p>
    <w:p w14:paraId="734A6067" w14:textId="77777777" w:rsidR="007321F5" w:rsidRPr="007066A5" w:rsidRDefault="007321F5" w:rsidP="00317543">
      <w:pPr>
        <w:pStyle w:val="Akapitzlist"/>
        <w:numPr>
          <w:ilvl w:val="3"/>
          <w:numId w:val="42"/>
        </w:numPr>
        <w:suppressAutoHyphens/>
        <w:autoSpaceDN w:val="0"/>
        <w:spacing w:before="120" w:after="120" w:line="276" w:lineRule="auto"/>
        <w:ind w:left="357" w:hanging="357"/>
        <w:jc w:val="both"/>
        <w:textAlignment w:val="baseline"/>
        <w:rPr>
          <w:rFonts w:ascii="Arial" w:hAnsi="Arial" w:cs="Arial"/>
        </w:rPr>
      </w:pPr>
      <w:r w:rsidRPr="007066A5">
        <w:rPr>
          <w:rFonts w:ascii="Arial" w:hAnsi="Arial" w:cs="Arial"/>
        </w:rPr>
        <w:t>Strony uzgadniają, że wykonanie przeglądów obejmuje swoim zakresem wykonywanie konserwacji, wraz z wymianą części zamiennych i materiałów/elementów zużywalnych. Wykonawca dokona wszelkich modyfikacji zalecanych przez producenta urządzenia i zapewni, że potwierdzone to zostanie każdorazowo wpisem do paszportu technicznego urządzenia. Wszelkie koszty (w tym koszty elementów zużywalnych) związane z naprawami gwarancyjnymi i wszelkimi przeglądami gwarancyjnymi, oględzinami, ekspertyzami, transportem, dojazdami ponosi Wykonawca.</w:t>
      </w:r>
    </w:p>
    <w:p w14:paraId="5144F48D" w14:textId="77777777" w:rsidR="007321F5" w:rsidRPr="007066A5" w:rsidRDefault="007321F5" w:rsidP="00317543">
      <w:pPr>
        <w:pStyle w:val="Akapitzlist"/>
        <w:numPr>
          <w:ilvl w:val="3"/>
          <w:numId w:val="42"/>
        </w:numPr>
        <w:suppressAutoHyphens/>
        <w:autoSpaceDN w:val="0"/>
        <w:spacing w:before="120" w:after="120" w:line="276" w:lineRule="auto"/>
        <w:ind w:left="357" w:hanging="357"/>
        <w:jc w:val="both"/>
        <w:textAlignment w:val="baseline"/>
        <w:rPr>
          <w:rFonts w:ascii="Arial" w:hAnsi="Arial" w:cs="Arial"/>
        </w:rPr>
      </w:pPr>
      <w:r w:rsidRPr="007066A5">
        <w:rPr>
          <w:rFonts w:ascii="Arial" w:hAnsi="Arial" w:cs="Arial"/>
        </w:rPr>
        <w:t xml:space="preserve">Wykonanie przeglądu gwarancyjnego zostanie potwierdzone protokołem wykonania przeglądu gwarancyjnego, podpisanym przez osobę/y upoważnione ze strony Zamawiającego. </w:t>
      </w:r>
    </w:p>
    <w:p w14:paraId="7B6E87E3" w14:textId="3F5D2D35" w:rsidR="00FE0AEC" w:rsidRPr="007066A5" w:rsidRDefault="007321F5" w:rsidP="00317543">
      <w:pPr>
        <w:pStyle w:val="Akapitzlist"/>
        <w:numPr>
          <w:ilvl w:val="3"/>
          <w:numId w:val="42"/>
        </w:numPr>
        <w:suppressAutoHyphens/>
        <w:autoSpaceDN w:val="0"/>
        <w:spacing w:before="120" w:after="120" w:line="276" w:lineRule="auto"/>
        <w:ind w:left="357" w:hanging="357"/>
        <w:jc w:val="both"/>
        <w:textAlignment w:val="baseline"/>
        <w:rPr>
          <w:rFonts w:ascii="Arial" w:hAnsi="Arial" w:cs="Arial"/>
        </w:rPr>
      </w:pPr>
      <w:r w:rsidRPr="007066A5">
        <w:rPr>
          <w:rFonts w:ascii="Arial" w:hAnsi="Arial" w:cs="Arial"/>
        </w:rPr>
        <w:t xml:space="preserve">Jeżeli Wykonawca nie wykona przeglądu w terminie określonym w harmonogramie obsługi gwarancyjnej, Zamawiający naliczy karę umowną, zgodnie z § 13 ust. 1 pkt </w:t>
      </w:r>
      <w:r w:rsidR="00C41B00" w:rsidRPr="007066A5">
        <w:rPr>
          <w:rFonts w:ascii="Arial" w:hAnsi="Arial" w:cs="Arial"/>
        </w:rPr>
        <w:t>9</w:t>
      </w:r>
      <w:r w:rsidRPr="007066A5">
        <w:rPr>
          <w:rFonts w:ascii="Arial" w:hAnsi="Arial" w:cs="Arial"/>
        </w:rPr>
        <w:t xml:space="preserve"> i może zlecić wykonanie tego przeglądu innemu podmiotowi na koszt i ryzyko Wykonawcy, bez utraty udzielonej gwarancji                         i rękojmi.</w:t>
      </w:r>
    </w:p>
    <w:p w14:paraId="71600888" w14:textId="77777777" w:rsidR="00FE2DCF" w:rsidRDefault="00FE2DCF" w:rsidP="00916A07">
      <w:pPr>
        <w:jc w:val="center"/>
        <w:rPr>
          <w:rFonts w:ascii="Arial" w:hAnsi="Arial" w:cs="Arial"/>
          <w:b/>
          <w:bCs/>
        </w:rPr>
      </w:pPr>
    </w:p>
    <w:p w14:paraId="19EFA6A1" w14:textId="30420FAC" w:rsidR="005C0592" w:rsidRPr="007066A5" w:rsidRDefault="005C0592" w:rsidP="00916A07">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w:t>
      </w:r>
      <w:r w:rsidR="007321F5" w:rsidRPr="007066A5">
        <w:rPr>
          <w:rFonts w:ascii="Arial" w:hAnsi="Arial" w:cs="Arial"/>
          <w:b/>
          <w:bCs/>
        </w:rPr>
        <w:t>20</w:t>
      </w:r>
    </w:p>
    <w:p w14:paraId="19D8391F" w14:textId="77777777" w:rsidR="005C0592" w:rsidRDefault="005C0592" w:rsidP="00916A07">
      <w:pPr>
        <w:jc w:val="center"/>
        <w:rPr>
          <w:rFonts w:ascii="Arial" w:hAnsi="Arial" w:cs="Arial"/>
          <w:b/>
          <w:bCs/>
        </w:rPr>
      </w:pPr>
      <w:r w:rsidRPr="007066A5">
        <w:rPr>
          <w:rFonts w:ascii="Arial" w:hAnsi="Arial" w:cs="Arial"/>
          <w:b/>
          <w:bCs/>
        </w:rPr>
        <w:t>Postanowienia końcowe</w:t>
      </w:r>
    </w:p>
    <w:p w14:paraId="4BDE752D" w14:textId="77777777" w:rsidR="00FE2DCF" w:rsidRPr="007066A5" w:rsidRDefault="00FE2DCF" w:rsidP="00916A07">
      <w:pPr>
        <w:jc w:val="center"/>
        <w:rPr>
          <w:rFonts w:ascii="Arial" w:hAnsi="Arial" w:cs="Arial"/>
          <w:b/>
          <w:bCs/>
        </w:rPr>
      </w:pPr>
    </w:p>
    <w:p w14:paraId="76E16305" w14:textId="7C94228C" w:rsidR="005C0592" w:rsidRPr="007066A5" w:rsidRDefault="005C0592" w:rsidP="00317543">
      <w:pPr>
        <w:pStyle w:val="Akapitzlist"/>
        <w:numPr>
          <w:ilvl w:val="3"/>
          <w:numId w:val="39"/>
        </w:numPr>
        <w:suppressAutoHyphens/>
        <w:autoSpaceDN w:val="0"/>
        <w:spacing w:before="120" w:after="120"/>
        <w:ind w:left="284" w:hanging="284"/>
        <w:jc w:val="both"/>
        <w:textAlignment w:val="baseline"/>
        <w:rPr>
          <w:rFonts w:ascii="Arial" w:hAnsi="Arial" w:cs="Arial"/>
        </w:rPr>
      </w:pPr>
      <w:r w:rsidRPr="007066A5">
        <w:rPr>
          <w:rFonts w:ascii="Arial" w:hAnsi="Arial" w:cs="Arial"/>
        </w:rPr>
        <w:t>W sprawach nieuregulowanych Umową będą miały zastosowanie przepisy Kodeksu cywilnego, Prawa</w:t>
      </w:r>
      <w:r w:rsidR="00CC2742">
        <w:rPr>
          <w:rFonts w:ascii="Arial" w:hAnsi="Arial" w:cs="Arial"/>
        </w:rPr>
        <w:t xml:space="preserve"> </w:t>
      </w:r>
      <w:r w:rsidRPr="007066A5">
        <w:rPr>
          <w:rFonts w:ascii="Arial" w:hAnsi="Arial" w:cs="Arial"/>
        </w:rPr>
        <w:t>budowlanego, jeżeli ustawa Prawo zamówień publicznych nie stanowi inaczej.</w:t>
      </w:r>
    </w:p>
    <w:p w14:paraId="3FA0AC14" w14:textId="7CADFBDE" w:rsidR="005C0592"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Uzupełnienie, zmiana Umowy, odstąpienie lub rozwiązanie Umowy wymagają formy pisemnej pod rygorem</w:t>
      </w:r>
      <w:r w:rsidR="005D3179" w:rsidRPr="007066A5">
        <w:rPr>
          <w:rFonts w:ascii="Arial" w:hAnsi="Arial" w:cs="Arial"/>
        </w:rPr>
        <w:t xml:space="preserve"> </w:t>
      </w:r>
      <w:r w:rsidRPr="007066A5">
        <w:rPr>
          <w:rFonts w:ascii="Arial" w:hAnsi="Arial" w:cs="Arial"/>
        </w:rPr>
        <w:t>nieważności.</w:t>
      </w:r>
    </w:p>
    <w:p w14:paraId="141F2639" w14:textId="77777777" w:rsidR="005D3179"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Wszelkie spory mogące wyniknąć pomiędzy stronami przy realizowaniu przedmiotu Umowy lub z nią związane, w przypadku braku możliwości ich polubownego załatwienia, będą rozpatrywane przez sąd powszechny właściwy dla siedziby Zamawiającego.</w:t>
      </w:r>
    </w:p>
    <w:p w14:paraId="1D0A4E69" w14:textId="5F12EE11" w:rsidR="00AC63D9" w:rsidRPr="002170DC" w:rsidRDefault="00AC63D9"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2170DC">
        <w:rPr>
          <w:rFonts w:ascii="Arial" w:hAnsi="Arial" w:cs="Arial"/>
        </w:rPr>
        <w:t>Umowa wchodzi w życie z dniem</w:t>
      </w:r>
      <w:r w:rsidR="002170DC" w:rsidRPr="002170DC">
        <w:rPr>
          <w:rFonts w:ascii="Arial" w:hAnsi="Arial" w:cs="Arial"/>
        </w:rPr>
        <w:t xml:space="preserve"> złożenia ostatniego wymaganego podpisu.</w:t>
      </w:r>
    </w:p>
    <w:p w14:paraId="37C4D827" w14:textId="5ADC686E" w:rsidR="005D3179"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 xml:space="preserve">Umowę sporządzono w 3 jednobrzmiących egzemplarzach, w tym 2 egzemplarze dla Zamawiającego </w:t>
      </w:r>
      <w:r w:rsidR="005D3179" w:rsidRPr="007066A5">
        <w:rPr>
          <w:rFonts w:ascii="Arial" w:hAnsi="Arial" w:cs="Arial"/>
        </w:rPr>
        <w:t xml:space="preserve">                  </w:t>
      </w:r>
      <w:r w:rsidRPr="007066A5">
        <w:rPr>
          <w:rFonts w:ascii="Arial" w:hAnsi="Arial" w:cs="Arial"/>
        </w:rPr>
        <w:t>1 egzemplarz dla Wykonawcy.</w:t>
      </w:r>
    </w:p>
    <w:p w14:paraId="5F01744B" w14:textId="0E88F8FE" w:rsidR="005D3179"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Zamawiający wyznacza:</w:t>
      </w:r>
    </w:p>
    <w:p w14:paraId="693F34D9" w14:textId="22D97E60" w:rsidR="00317543" w:rsidRDefault="00317543" w:rsidP="00317543">
      <w:pPr>
        <w:pStyle w:val="Akapitzlist"/>
        <w:numPr>
          <w:ilvl w:val="1"/>
          <w:numId w:val="40"/>
        </w:numPr>
        <w:spacing w:after="120"/>
        <w:jc w:val="both"/>
        <w:rPr>
          <w:rFonts w:ascii="Arial" w:hAnsi="Arial" w:cs="Arial"/>
          <w:bCs/>
        </w:rPr>
      </w:pPr>
      <w:r w:rsidRPr="007066A5">
        <w:rPr>
          <w:rFonts w:ascii="Arial" w:hAnsi="Arial" w:cs="Arial"/>
          <w:bCs/>
        </w:rPr>
        <w:t xml:space="preserve">Kierownika Działu </w:t>
      </w:r>
      <w:r w:rsidR="00B5618B">
        <w:rPr>
          <w:rFonts w:ascii="Arial" w:hAnsi="Arial" w:cs="Arial"/>
          <w:bCs/>
        </w:rPr>
        <w:t>Remontów Infrastruktury</w:t>
      </w:r>
      <w:r w:rsidRPr="007066A5">
        <w:rPr>
          <w:rFonts w:ascii="Arial" w:hAnsi="Arial" w:cs="Arial"/>
          <w:bCs/>
        </w:rPr>
        <w:t xml:space="preserve"> do koordynacji i nadzoru nad realizacją całości przedmiotu i warunków niniejszej Umowy.</w:t>
      </w:r>
    </w:p>
    <w:p w14:paraId="61B888D3" w14:textId="77777777" w:rsidR="00141D0B" w:rsidRDefault="00B5618B" w:rsidP="00141D0B">
      <w:pPr>
        <w:pStyle w:val="Akapitzlist"/>
        <w:numPr>
          <w:ilvl w:val="1"/>
          <w:numId w:val="40"/>
        </w:numPr>
        <w:spacing w:after="120"/>
        <w:jc w:val="both"/>
        <w:rPr>
          <w:rFonts w:ascii="Arial" w:hAnsi="Arial" w:cs="Arial"/>
          <w:bCs/>
        </w:rPr>
      </w:pPr>
      <w:r>
        <w:rPr>
          <w:rFonts w:ascii="Arial" w:hAnsi="Arial" w:cs="Arial"/>
          <w:bCs/>
        </w:rPr>
        <w:lastRenderedPageBreak/>
        <w:t xml:space="preserve">Zastępcę Kierownika Działu Remontów Infrastruktury </w:t>
      </w:r>
      <w:r w:rsidRPr="007066A5">
        <w:rPr>
          <w:rFonts w:ascii="Arial" w:hAnsi="Arial" w:cs="Arial"/>
          <w:bCs/>
        </w:rPr>
        <w:t>do koordynacji i nadzoru nad realizacją całości przedmiotu i warunków niniejszej Umowy.</w:t>
      </w:r>
    </w:p>
    <w:p w14:paraId="73389EC5" w14:textId="40718933" w:rsidR="00141D0B" w:rsidRPr="00F35461" w:rsidRDefault="00141D0B" w:rsidP="00F35461">
      <w:pPr>
        <w:pStyle w:val="Akapitzlist"/>
        <w:numPr>
          <w:ilvl w:val="1"/>
          <w:numId w:val="40"/>
        </w:numPr>
        <w:spacing w:after="120"/>
        <w:jc w:val="both"/>
        <w:rPr>
          <w:rFonts w:ascii="Arial" w:hAnsi="Arial" w:cs="Arial"/>
          <w:bCs/>
        </w:rPr>
      </w:pPr>
      <w:r w:rsidRPr="00141D0B">
        <w:rPr>
          <w:rFonts w:ascii="Arial" w:hAnsi="Arial" w:cs="Arial"/>
          <w:bCs/>
        </w:rPr>
        <w:t>Inspektor nadzoru inwestorskiego w specjalności konstrukcyjno-budowlanej do pełnienia funkcji Inspektora wiodącego do koordynacji nadzoru inwestorskiego przy realizacji przedmiotu Umowy</w:t>
      </w:r>
      <w:r w:rsidRPr="00F35461">
        <w:rPr>
          <w:rFonts w:ascii="Arial" w:hAnsi="Arial" w:cs="Arial"/>
          <w:bCs/>
        </w:rPr>
        <w:t xml:space="preserve">.     </w:t>
      </w:r>
    </w:p>
    <w:p w14:paraId="1F8CB3DF" w14:textId="314D07FF" w:rsidR="00141D0B" w:rsidRPr="00F35461" w:rsidRDefault="00141D0B" w:rsidP="00F35461">
      <w:pPr>
        <w:spacing w:after="120"/>
        <w:jc w:val="both"/>
        <w:rPr>
          <w:rFonts w:ascii="Arial" w:hAnsi="Arial" w:cs="Arial"/>
          <w:bCs/>
        </w:rPr>
      </w:pPr>
      <w:r w:rsidRPr="00F35461">
        <w:rPr>
          <w:rFonts w:ascii="Arial" w:hAnsi="Arial" w:cs="Arial"/>
          <w:bCs/>
        </w:rPr>
        <w:t xml:space="preserve">                                                                        </w:t>
      </w:r>
    </w:p>
    <w:p w14:paraId="454A46B5" w14:textId="77777777" w:rsidR="00141D0B" w:rsidRPr="003F4E4F" w:rsidRDefault="00141D0B" w:rsidP="00141D0B">
      <w:pPr>
        <w:pStyle w:val="Akapitzlist"/>
        <w:numPr>
          <w:ilvl w:val="3"/>
          <w:numId w:val="39"/>
        </w:numPr>
        <w:suppressAutoHyphens/>
        <w:autoSpaceDN w:val="0"/>
        <w:spacing w:line="360" w:lineRule="auto"/>
        <w:ind w:left="357" w:hanging="357"/>
        <w:jc w:val="both"/>
        <w:textAlignment w:val="baseline"/>
        <w:rPr>
          <w:rFonts w:ascii="Arial" w:hAnsi="Arial" w:cs="Arial"/>
        </w:rPr>
      </w:pPr>
      <w:r w:rsidRPr="003F4E4F">
        <w:rPr>
          <w:rFonts w:ascii="Arial" w:hAnsi="Arial" w:cs="Arial"/>
        </w:rPr>
        <w:t>Integralną część Umowy stanowią Załączniki:</w:t>
      </w:r>
    </w:p>
    <w:p w14:paraId="4D87650B" w14:textId="77777777" w:rsidR="00141D0B" w:rsidRPr="003F4E4F" w:rsidRDefault="00141D0B" w:rsidP="00141D0B">
      <w:pPr>
        <w:pStyle w:val="Akapitzlist"/>
        <w:numPr>
          <w:ilvl w:val="0"/>
          <w:numId w:val="22"/>
        </w:numPr>
        <w:spacing w:line="360" w:lineRule="auto"/>
        <w:jc w:val="both"/>
        <w:rPr>
          <w:rFonts w:ascii="Arial" w:hAnsi="Arial" w:cs="Arial"/>
          <w:bCs/>
        </w:rPr>
      </w:pPr>
      <w:r w:rsidRPr="003F4E4F">
        <w:rPr>
          <w:rFonts w:ascii="Arial" w:hAnsi="Arial" w:cs="Arial"/>
        </w:rPr>
        <w:t>Zał. nr 1 – Program Funkcjonalno-Użytkowy (PF-U)</w:t>
      </w:r>
    </w:p>
    <w:p w14:paraId="5E3C4849" w14:textId="77777777" w:rsidR="00141D0B" w:rsidRPr="003F4E4F" w:rsidRDefault="00141D0B" w:rsidP="00141D0B">
      <w:pPr>
        <w:pStyle w:val="Akapitzlist"/>
        <w:numPr>
          <w:ilvl w:val="0"/>
          <w:numId w:val="22"/>
        </w:numPr>
        <w:spacing w:line="360" w:lineRule="auto"/>
        <w:jc w:val="both"/>
        <w:rPr>
          <w:rFonts w:ascii="Arial" w:hAnsi="Arial" w:cs="Arial"/>
          <w:bCs/>
        </w:rPr>
      </w:pPr>
      <w:r w:rsidRPr="003F4E4F">
        <w:rPr>
          <w:rFonts w:ascii="Arial" w:hAnsi="Arial" w:cs="Arial"/>
        </w:rPr>
        <w:t xml:space="preserve">Zał. nr 2 – Harmonogram rzeczowo – finansowy robót </w:t>
      </w:r>
    </w:p>
    <w:p w14:paraId="49AE0AEF" w14:textId="77777777" w:rsidR="00141D0B" w:rsidRPr="003F4E4F" w:rsidRDefault="00141D0B" w:rsidP="00141D0B">
      <w:pPr>
        <w:pStyle w:val="Akapitzlist"/>
        <w:numPr>
          <w:ilvl w:val="0"/>
          <w:numId w:val="22"/>
        </w:numPr>
        <w:spacing w:line="360" w:lineRule="auto"/>
        <w:jc w:val="both"/>
        <w:rPr>
          <w:rFonts w:ascii="Arial" w:hAnsi="Arial" w:cs="Arial"/>
          <w:bCs/>
        </w:rPr>
      </w:pPr>
      <w:r w:rsidRPr="003F4E4F">
        <w:rPr>
          <w:rFonts w:ascii="Arial" w:hAnsi="Arial" w:cs="Arial"/>
        </w:rPr>
        <w:t>Zał. nr 3 – Zestawienie Kosztów Zadania (ZKZ)</w:t>
      </w:r>
    </w:p>
    <w:p w14:paraId="34E65AAD" w14:textId="77777777" w:rsidR="00141D0B" w:rsidRPr="003F4E4F" w:rsidRDefault="00141D0B" w:rsidP="00141D0B">
      <w:pPr>
        <w:pStyle w:val="Akapitzlist"/>
        <w:numPr>
          <w:ilvl w:val="0"/>
          <w:numId w:val="22"/>
        </w:numPr>
        <w:spacing w:line="360" w:lineRule="auto"/>
        <w:jc w:val="both"/>
        <w:rPr>
          <w:rFonts w:ascii="Arial" w:hAnsi="Arial" w:cs="Arial"/>
          <w:bCs/>
        </w:rPr>
      </w:pPr>
      <w:r w:rsidRPr="003F4E4F">
        <w:rPr>
          <w:rFonts w:ascii="Arial" w:hAnsi="Arial" w:cs="Arial"/>
        </w:rPr>
        <w:t>Zał. nr 4 – Oświadczenie Podwykonawcy/ dalszego Podwykonawcy (Wzór)</w:t>
      </w:r>
    </w:p>
    <w:p w14:paraId="04316F40" w14:textId="77777777" w:rsidR="00141D0B" w:rsidRPr="00741B68" w:rsidRDefault="00141D0B" w:rsidP="00141D0B">
      <w:pPr>
        <w:pStyle w:val="Akapitzlist"/>
        <w:numPr>
          <w:ilvl w:val="0"/>
          <w:numId w:val="22"/>
        </w:numPr>
        <w:spacing w:line="360" w:lineRule="auto"/>
        <w:jc w:val="both"/>
        <w:rPr>
          <w:rFonts w:ascii="Arial" w:hAnsi="Arial" w:cs="Arial"/>
          <w:bCs/>
        </w:rPr>
      </w:pPr>
      <w:r w:rsidRPr="003F4E4F">
        <w:rPr>
          <w:rFonts w:ascii="Arial" w:hAnsi="Arial" w:cs="Arial"/>
        </w:rPr>
        <w:t>Zał. nr 5 – Karta Gwarancyjna</w:t>
      </w:r>
    </w:p>
    <w:p w14:paraId="778599E7" w14:textId="77777777" w:rsidR="00141D0B" w:rsidRPr="006C6D7F" w:rsidRDefault="00141D0B" w:rsidP="00141D0B">
      <w:pPr>
        <w:pStyle w:val="Akapitzlist"/>
        <w:numPr>
          <w:ilvl w:val="0"/>
          <w:numId w:val="22"/>
        </w:numPr>
        <w:spacing w:line="360" w:lineRule="auto"/>
        <w:jc w:val="both"/>
        <w:rPr>
          <w:rFonts w:ascii="Arial" w:hAnsi="Arial" w:cs="Arial"/>
          <w:bCs/>
        </w:rPr>
      </w:pPr>
      <w:r>
        <w:rPr>
          <w:rFonts w:ascii="Arial" w:hAnsi="Arial" w:cs="Arial"/>
        </w:rPr>
        <w:t xml:space="preserve">Zał. nr 6 </w:t>
      </w:r>
      <w:r w:rsidRPr="003F4E4F">
        <w:rPr>
          <w:rFonts w:ascii="Arial" w:hAnsi="Arial" w:cs="Arial"/>
        </w:rPr>
        <w:t xml:space="preserve">– </w:t>
      </w:r>
      <w:r w:rsidRPr="006C6D7F">
        <w:rPr>
          <w:rFonts w:ascii="Arial" w:hAnsi="Arial" w:cs="Arial"/>
        </w:rPr>
        <w:t xml:space="preserve">Zasady organizacji systemu </w:t>
      </w:r>
      <w:proofErr w:type="spellStart"/>
      <w:r w:rsidRPr="006C6D7F">
        <w:rPr>
          <w:rFonts w:ascii="Arial" w:hAnsi="Arial" w:cs="Arial"/>
        </w:rPr>
        <w:t>przepustkowego</w:t>
      </w:r>
      <w:proofErr w:type="spellEnd"/>
      <w:r w:rsidRPr="006C6D7F">
        <w:rPr>
          <w:rFonts w:ascii="Arial" w:hAnsi="Arial" w:cs="Arial"/>
        </w:rPr>
        <w:t xml:space="preserve"> oraz korzystania z oznakowanych miejsc</w:t>
      </w:r>
      <w:r>
        <w:rPr>
          <w:rFonts w:ascii="Arial" w:hAnsi="Arial" w:cs="Arial"/>
        </w:rPr>
        <w:br/>
        <w:t xml:space="preserve">           </w:t>
      </w:r>
      <w:r w:rsidRPr="006C6D7F">
        <w:rPr>
          <w:rFonts w:ascii="Arial" w:hAnsi="Arial" w:cs="Arial"/>
        </w:rPr>
        <w:t xml:space="preserve"> </w:t>
      </w:r>
      <w:r>
        <w:rPr>
          <w:rFonts w:ascii="Arial" w:hAnsi="Arial" w:cs="Arial"/>
        </w:rPr>
        <w:t xml:space="preserve">      </w:t>
      </w:r>
      <w:r w:rsidRPr="006C6D7F">
        <w:rPr>
          <w:rFonts w:ascii="Arial" w:hAnsi="Arial" w:cs="Arial"/>
        </w:rPr>
        <w:t>parkingowych na terenie strefy obszaru chronionego Wojskowej Akademii Technicznej,</w:t>
      </w:r>
    </w:p>
    <w:p w14:paraId="5B6E20D6" w14:textId="77777777" w:rsidR="00141D0B" w:rsidRDefault="00141D0B" w:rsidP="00141D0B">
      <w:pPr>
        <w:pStyle w:val="Akapitzlist"/>
        <w:numPr>
          <w:ilvl w:val="0"/>
          <w:numId w:val="22"/>
        </w:numPr>
        <w:spacing w:line="360" w:lineRule="auto"/>
        <w:jc w:val="both"/>
        <w:rPr>
          <w:rFonts w:ascii="Arial" w:hAnsi="Arial" w:cs="Arial"/>
          <w:bCs/>
        </w:rPr>
      </w:pPr>
      <w:r w:rsidRPr="003F4E4F">
        <w:rPr>
          <w:rFonts w:ascii="Arial" w:hAnsi="Arial" w:cs="Arial"/>
          <w:bCs/>
        </w:rPr>
        <w:t xml:space="preserve">Zał. nr </w:t>
      </w:r>
      <w:r>
        <w:rPr>
          <w:rFonts w:ascii="Arial" w:hAnsi="Arial" w:cs="Arial"/>
          <w:bCs/>
        </w:rPr>
        <w:t>7 -</w:t>
      </w:r>
      <w:r w:rsidRPr="0022065E">
        <w:rPr>
          <w:rFonts w:ascii="Arial" w:hAnsi="Arial" w:cs="Arial"/>
        </w:rPr>
        <w:t>Wykaz nowych zainstalowanych urządzeń i systemów, materiałów podlegających konserwacji i serwisowi (wzór),</w:t>
      </w:r>
    </w:p>
    <w:p w14:paraId="2AEE9D91" w14:textId="77777777" w:rsidR="00141D0B" w:rsidRPr="0022065E" w:rsidRDefault="00141D0B" w:rsidP="00141D0B">
      <w:pPr>
        <w:pStyle w:val="Akapitzlist"/>
        <w:numPr>
          <w:ilvl w:val="0"/>
          <w:numId w:val="22"/>
        </w:numPr>
        <w:spacing w:after="120"/>
        <w:jc w:val="both"/>
        <w:rPr>
          <w:rFonts w:ascii="Arial" w:hAnsi="Arial" w:cs="Arial"/>
          <w:bCs/>
        </w:rPr>
      </w:pPr>
      <w:r w:rsidRPr="0022065E">
        <w:rPr>
          <w:rFonts w:ascii="Arial" w:hAnsi="Arial" w:cs="Arial"/>
        </w:rPr>
        <w:t xml:space="preserve">Zał. nr </w:t>
      </w:r>
      <w:r>
        <w:rPr>
          <w:rFonts w:ascii="Arial" w:hAnsi="Arial" w:cs="Arial"/>
        </w:rPr>
        <w:t>8</w:t>
      </w:r>
      <w:r w:rsidRPr="0022065E">
        <w:rPr>
          <w:rFonts w:ascii="Arial" w:hAnsi="Arial" w:cs="Arial"/>
          <w:bCs/>
        </w:rPr>
        <w:t xml:space="preserve"> </w:t>
      </w:r>
      <w:r w:rsidRPr="0022065E">
        <w:rPr>
          <w:rFonts w:ascii="Arial" w:hAnsi="Arial" w:cs="Arial"/>
        </w:rPr>
        <w:t xml:space="preserve">– </w:t>
      </w:r>
      <w:r>
        <w:rPr>
          <w:rFonts w:ascii="Arial" w:hAnsi="Arial" w:cs="Arial"/>
        </w:rPr>
        <w:t xml:space="preserve"> </w:t>
      </w:r>
      <w:r w:rsidRPr="0022065E">
        <w:rPr>
          <w:rFonts w:ascii="Arial" w:hAnsi="Arial" w:cs="Arial"/>
        </w:rPr>
        <w:t>Wniosek o zatwierdzenie materiałów/urządzeń …../B/IS/E/T (Wzór),</w:t>
      </w:r>
    </w:p>
    <w:p w14:paraId="1F1F85C4" w14:textId="77777777" w:rsidR="00141D0B" w:rsidRPr="0022065E" w:rsidRDefault="00141D0B" w:rsidP="00141D0B">
      <w:pPr>
        <w:pStyle w:val="Akapitzlist"/>
        <w:numPr>
          <w:ilvl w:val="0"/>
          <w:numId w:val="22"/>
        </w:numPr>
        <w:spacing w:after="120"/>
        <w:jc w:val="both"/>
        <w:rPr>
          <w:rFonts w:ascii="Arial" w:hAnsi="Arial" w:cs="Arial"/>
          <w:bCs/>
        </w:rPr>
      </w:pPr>
      <w:r w:rsidRPr="0022065E">
        <w:rPr>
          <w:rFonts w:ascii="Arial" w:hAnsi="Arial" w:cs="Arial"/>
        </w:rPr>
        <w:t xml:space="preserve">Zał. nr </w:t>
      </w:r>
      <w:r>
        <w:rPr>
          <w:rFonts w:ascii="Arial" w:hAnsi="Arial" w:cs="Arial"/>
        </w:rPr>
        <w:t>9</w:t>
      </w:r>
      <w:r w:rsidRPr="0022065E">
        <w:rPr>
          <w:rFonts w:ascii="Arial" w:hAnsi="Arial" w:cs="Arial"/>
          <w:bCs/>
        </w:rPr>
        <w:t xml:space="preserve"> </w:t>
      </w:r>
      <w:r w:rsidRPr="0022065E">
        <w:rPr>
          <w:rFonts w:ascii="Arial" w:hAnsi="Arial" w:cs="Arial"/>
        </w:rPr>
        <w:t xml:space="preserve">– </w:t>
      </w:r>
      <w:r>
        <w:rPr>
          <w:rFonts w:ascii="Arial" w:hAnsi="Arial" w:cs="Arial"/>
        </w:rPr>
        <w:t xml:space="preserve"> </w:t>
      </w:r>
      <w:r w:rsidRPr="0022065E">
        <w:rPr>
          <w:rFonts w:ascii="Arial" w:hAnsi="Arial" w:cs="Arial"/>
          <w:bCs/>
        </w:rPr>
        <w:t>Zestawienie wyposażenia i środków trwałych (Wzór)</w:t>
      </w:r>
      <w:r>
        <w:rPr>
          <w:rFonts w:ascii="Arial" w:hAnsi="Arial" w:cs="Arial"/>
          <w:bCs/>
        </w:rPr>
        <w:t>,</w:t>
      </w:r>
    </w:p>
    <w:p w14:paraId="175B6BA0" w14:textId="77777777" w:rsidR="00141D0B" w:rsidRPr="004D3E0A" w:rsidRDefault="00141D0B" w:rsidP="00141D0B">
      <w:pPr>
        <w:pStyle w:val="Akapitzlist"/>
        <w:numPr>
          <w:ilvl w:val="0"/>
          <w:numId w:val="22"/>
        </w:numPr>
        <w:spacing w:after="120"/>
        <w:jc w:val="both"/>
        <w:rPr>
          <w:rFonts w:ascii="Arial" w:hAnsi="Arial" w:cs="Arial"/>
          <w:bCs/>
        </w:rPr>
      </w:pPr>
      <w:r>
        <w:rPr>
          <w:rFonts w:ascii="Arial" w:hAnsi="Arial" w:cs="Arial"/>
        </w:rPr>
        <w:t xml:space="preserve">Zał. nr 10 </w:t>
      </w:r>
      <w:r w:rsidRPr="0022065E">
        <w:rPr>
          <w:rFonts w:ascii="Arial" w:hAnsi="Arial" w:cs="Arial"/>
        </w:rPr>
        <w:t>–</w:t>
      </w:r>
      <w:r>
        <w:rPr>
          <w:rFonts w:ascii="Arial" w:hAnsi="Arial" w:cs="Arial"/>
        </w:rPr>
        <w:t xml:space="preserve"> </w:t>
      </w:r>
      <w:r w:rsidRPr="0022065E">
        <w:rPr>
          <w:rFonts w:ascii="Arial" w:hAnsi="Arial" w:cs="Arial"/>
        </w:rPr>
        <w:t>Harmonogram obsługi gwarancyjnej (Wzór).</w:t>
      </w:r>
    </w:p>
    <w:p w14:paraId="293C8E2D" w14:textId="77777777" w:rsidR="00141D0B" w:rsidRPr="004D3E0A" w:rsidRDefault="00141D0B" w:rsidP="00141D0B">
      <w:pPr>
        <w:pStyle w:val="Akapitzlist"/>
        <w:numPr>
          <w:ilvl w:val="0"/>
          <w:numId w:val="22"/>
        </w:numPr>
        <w:spacing w:after="120"/>
        <w:jc w:val="both"/>
        <w:rPr>
          <w:rFonts w:ascii="Arial" w:hAnsi="Arial" w:cs="Arial"/>
          <w:bCs/>
        </w:rPr>
      </w:pPr>
      <w:r w:rsidRPr="004D3E0A">
        <w:rPr>
          <w:rFonts w:ascii="Arial" w:hAnsi="Arial" w:cs="Arial"/>
          <w:bCs/>
        </w:rPr>
        <w:t xml:space="preserve">Zał. nr 11 – </w:t>
      </w:r>
      <w:r w:rsidRPr="004D3E0A">
        <w:rPr>
          <w:rFonts w:ascii="Arial" w:hAnsi="Arial" w:cs="Arial"/>
        </w:rPr>
        <w:t xml:space="preserve">Klauzula informacyjna dot. przetwarzania danych osobowych </w:t>
      </w:r>
    </w:p>
    <w:p w14:paraId="13271EE8" w14:textId="77777777" w:rsidR="00141D0B" w:rsidRDefault="00141D0B" w:rsidP="00141D0B">
      <w:pPr>
        <w:pStyle w:val="Akapitzlist"/>
        <w:spacing w:line="26" w:lineRule="atLeast"/>
        <w:ind w:left="709"/>
        <w:contextualSpacing/>
        <w:jc w:val="both"/>
        <w:rPr>
          <w:rFonts w:ascii="Arial" w:hAnsi="Arial" w:cs="Arial"/>
        </w:rPr>
      </w:pPr>
      <w:r>
        <w:rPr>
          <w:rFonts w:ascii="Arial" w:hAnsi="Arial" w:cs="Arial"/>
        </w:rPr>
        <w:t xml:space="preserve">                   </w:t>
      </w:r>
      <w:r w:rsidRPr="00310D1D">
        <w:rPr>
          <w:rFonts w:ascii="Arial" w:hAnsi="Arial" w:cs="Arial"/>
        </w:rPr>
        <w:t xml:space="preserve">przez Zamawiającego  </w:t>
      </w:r>
    </w:p>
    <w:p w14:paraId="5ED9537E" w14:textId="77777777" w:rsidR="00141D0B" w:rsidRPr="004D3E0A" w:rsidRDefault="00141D0B" w:rsidP="00141D0B">
      <w:pPr>
        <w:pStyle w:val="Akapitzlist"/>
        <w:numPr>
          <w:ilvl w:val="0"/>
          <w:numId w:val="22"/>
        </w:numPr>
        <w:spacing w:after="120"/>
        <w:jc w:val="both"/>
        <w:rPr>
          <w:rFonts w:ascii="Arial" w:hAnsi="Arial" w:cs="Arial"/>
        </w:rPr>
      </w:pPr>
      <w:r w:rsidRPr="004D3E0A">
        <w:rPr>
          <w:rFonts w:ascii="Arial" w:hAnsi="Arial" w:cs="Arial"/>
          <w:bCs/>
        </w:rPr>
        <w:t xml:space="preserve">Zał. nr 12 - </w:t>
      </w:r>
      <w:r w:rsidRPr="004D3E0A">
        <w:rPr>
          <w:rFonts w:ascii="Arial" w:hAnsi="Arial" w:cs="Arial"/>
        </w:rPr>
        <w:t xml:space="preserve">Klauzula informacyjna dot. przetwarzania danych osobowych </w:t>
      </w:r>
    </w:p>
    <w:p w14:paraId="5264DEDE" w14:textId="77777777" w:rsidR="00141D0B" w:rsidRPr="0022065E" w:rsidRDefault="00141D0B" w:rsidP="00141D0B">
      <w:pPr>
        <w:pStyle w:val="Akapitzlist"/>
        <w:spacing w:after="120"/>
        <w:ind w:left="720"/>
        <w:jc w:val="both"/>
        <w:rPr>
          <w:rFonts w:ascii="Arial" w:hAnsi="Arial" w:cs="Arial"/>
          <w:bCs/>
        </w:rPr>
      </w:pPr>
      <w:r>
        <w:rPr>
          <w:rFonts w:ascii="Arial" w:hAnsi="Arial" w:cs="Arial"/>
        </w:rPr>
        <w:t xml:space="preserve">                   </w:t>
      </w:r>
      <w:r w:rsidRPr="00310D1D">
        <w:rPr>
          <w:rFonts w:ascii="Arial" w:hAnsi="Arial" w:cs="Arial"/>
        </w:rPr>
        <w:t xml:space="preserve">przez Wykonawcę </w:t>
      </w:r>
    </w:p>
    <w:p w14:paraId="02C6B92D" w14:textId="77777777" w:rsidR="00141D0B" w:rsidRPr="0022065E" w:rsidRDefault="00141D0B" w:rsidP="00141D0B">
      <w:pPr>
        <w:spacing w:after="120"/>
        <w:rPr>
          <w:rFonts w:ascii="Arial" w:hAnsi="Arial" w:cs="Arial"/>
          <w:b/>
        </w:rPr>
      </w:pPr>
    </w:p>
    <w:p w14:paraId="1CBAB49D" w14:textId="77777777" w:rsidR="00141D0B" w:rsidRDefault="00141D0B" w:rsidP="00141D0B">
      <w:pPr>
        <w:spacing w:after="120"/>
        <w:ind w:left="720"/>
        <w:rPr>
          <w:rFonts w:ascii="Arial" w:hAnsi="Arial" w:cs="Arial"/>
          <w:b/>
        </w:rPr>
      </w:pPr>
    </w:p>
    <w:p w14:paraId="41AFA688" w14:textId="77777777" w:rsidR="00141D0B" w:rsidRDefault="00141D0B" w:rsidP="00141D0B">
      <w:pPr>
        <w:spacing w:line="360" w:lineRule="auto"/>
        <w:rPr>
          <w:rFonts w:ascii="Arial" w:hAnsi="Arial" w:cs="Arial"/>
          <w:b/>
        </w:rPr>
      </w:pPr>
      <w:r>
        <w:rPr>
          <w:rFonts w:ascii="Arial" w:hAnsi="Arial" w:cs="Arial"/>
          <w:b/>
        </w:rPr>
        <w:t xml:space="preserve">                         </w:t>
      </w:r>
      <w:r w:rsidRPr="003F4E4F">
        <w:rPr>
          <w:rFonts w:ascii="Arial" w:hAnsi="Arial" w:cs="Arial"/>
          <w:b/>
        </w:rPr>
        <w:t xml:space="preserve">ZAMAWIAJĄCY                                                       </w:t>
      </w:r>
      <w:r>
        <w:rPr>
          <w:rFonts w:ascii="Arial" w:hAnsi="Arial" w:cs="Arial"/>
          <w:b/>
        </w:rPr>
        <w:t xml:space="preserve">    </w:t>
      </w:r>
      <w:r w:rsidRPr="003F4E4F">
        <w:rPr>
          <w:rFonts w:ascii="Arial" w:hAnsi="Arial" w:cs="Arial"/>
          <w:b/>
        </w:rPr>
        <w:t>WYKONAWCA</w:t>
      </w:r>
    </w:p>
    <w:p w14:paraId="1EE9FDDE" w14:textId="77777777" w:rsidR="002170DC" w:rsidRDefault="002170DC" w:rsidP="002170DC">
      <w:pPr>
        <w:spacing w:line="360" w:lineRule="auto"/>
        <w:rPr>
          <w:rFonts w:ascii="Arial" w:hAnsi="Arial" w:cs="Arial"/>
          <w:bCs/>
          <w:i/>
          <w:iCs/>
        </w:rPr>
      </w:pPr>
      <w:r>
        <w:rPr>
          <w:rFonts w:ascii="Arial" w:hAnsi="Arial" w:cs="Arial"/>
          <w:bCs/>
          <w:i/>
          <w:iCs/>
        </w:rPr>
        <w:t xml:space="preserve">                         </w:t>
      </w:r>
    </w:p>
    <w:p w14:paraId="11BCF3EF" w14:textId="77777777" w:rsidR="002170DC" w:rsidRDefault="002170DC" w:rsidP="002170DC">
      <w:pPr>
        <w:spacing w:line="360" w:lineRule="auto"/>
        <w:rPr>
          <w:rFonts w:ascii="Arial" w:hAnsi="Arial" w:cs="Arial"/>
          <w:bCs/>
          <w:i/>
          <w:iCs/>
        </w:rPr>
      </w:pPr>
    </w:p>
    <w:p w14:paraId="18E6D9D7" w14:textId="77777777" w:rsidR="002170DC" w:rsidRDefault="002170DC" w:rsidP="002170DC">
      <w:pPr>
        <w:spacing w:line="360" w:lineRule="auto"/>
        <w:rPr>
          <w:rFonts w:ascii="Arial" w:hAnsi="Arial" w:cs="Arial"/>
          <w:bCs/>
          <w:i/>
          <w:iCs/>
        </w:rPr>
      </w:pPr>
    </w:p>
    <w:p w14:paraId="6B3FC18E" w14:textId="77777777" w:rsidR="002170DC" w:rsidRDefault="002170DC" w:rsidP="002170DC">
      <w:pPr>
        <w:spacing w:line="360" w:lineRule="auto"/>
        <w:rPr>
          <w:bCs/>
        </w:rPr>
      </w:pPr>
      <w:r>
        <w:rPr>
          <w:bCs/>
        </w:rPr>
        <w:t xml:space="preserve">                </w:t>
      </w:r>
      <w:r w:rsidRPr="00EA1292">
        <w:rPr>
          <w:bCs/>
        </w:rPr>
        <w:t xml:space="preserve">…………………………………  </w:t>
      </w:r>
      <w:r>
        <w:rPr>
          <w:bCs/>
        </w:rPr>
        <w:tab/>
      </w:r>
      <w:r>
        <w:rPr>
          <w:bCs/>
        </w:rPr>
        <w:tab/>
      </w:r>
      <w:r>
        <w:rPr>
          <w:bCs/>
        </w:rPr>
        <w:tab/>
      </w:r>
      <w:r>
        <w:rPr>
          <w:bCs/>
        </w:rPr>
        <w:tab/>
      </w:r>
      <w:r w:rsidRPr="00EA1292">
        <w:rPr>
          <w:bCs/>
        </w:rPr>
        <w:t xml:space="preserve">…………………………………  </w:t>
      </w:r>
    </w:p>
    <w:p w14:paraId="07F14420" w14:textId="77777777" w:rsidR="002170DC" w:rsidRPr="00097613" w:rsidRDefault="002170DC" w:rsidP="002170DC">
      <w:pPr>
        <w:spacing w:line="360" w:lineRule="auto"/>
        <w:ind w:left="708" w:firstLine="708"/>
        <w:rPr>
          <w:rFonts w:ascii="Arial" w:hAnsi="Arial" w:cs="Arial"/>
          <w:bCs/>
          <w:i/>
          <w:iCs/>
        </w:rPr>
      </w:pPr>
      <w:r>
        <w:rPr>
          <w:i/>
          <w:sz w:val="16"/>
        </w:rPr>
        <w:t xml:space="preserve">     </w:t>
      </w:r>
      <w:r w:rsidRPr="00596971">
        <w:rPr>
          <w:i/>
          <w:sz w:val="16"/>
        </w:rPr>
        <w:t>(data</w:t>
      </w:r>
      <w:r>
        <w:rPr>
          <w:i/>
          <w:sz w:val="16"/>
        </w:rPr>
        <w:t xml:space="preserve"> i podpis)     </w:t>
      </w:r>
      <w:r>
        <w:rPr>
          <w:i/>
          <w:sz w:val="16"/>
        </w:rPr>
        <w:tab/>
      </w:r>
      <w:r>
        <w:rPr>
          <w:i/>
          <w:sz w:val="16"/>
        </w:rPr>
        <w:tab/>
      </w:r>
      <w:r>
        <w:rPr>
          <w:i/>
          <w:sz w:val="16"/>
        </w:rPr>
        <w:tab/>
      </w:r>
      <w:r>
        <w:rPr>
          <w:i/>
          <w:sz w:val="16"/>
        </w:rPr>
        <w:tab/>
      </w:r>
      <w:r>
        <w:rPr>
          <w:i/>
          <w:sz w:val="16"/>
        </w:rPr>
        <w:tab/>
      </w:r>
      <w:r>
        <w:rPr>
          <w:i/>
          <w:sz w:val="16"/>
        </w:rPr>
        <w:tab/>
        <w:t xml:space="preserve"> </w:t>
      </w:r>
      <w:r w:rsidRPr="00596971">
        <w:rPr>
          <w:i/>
          <w:sz w:val="16"/>
        </w:rPr>
        <w:t>(data</w:t>
      </w:r>
      <w:r>
        <w:rPr>
          <w:i/>
          <w:sz w:val="16"/>
        </w:rPr>
        <w:t xml:space="preserve"> i podpis)</w:t>
      </w:r>
    </w:p>
    <w:p w14:paraId="59AC1922" w14:textId="77777777" w:rsidR="005D3179" w:rsidRPr="007066A5" w:rsidRDefault="005D3179" w:rsidP="009627CD">
      <w:pPr>
        <w:spacing w:after="120"/>
        <w:rPr>
          <w:rFonts w:ascii="Arial" w:hAnsi="Arial" w:cs="Arial"/>
          <w:bCs/>
          <w:i/>
          <w:iCs/>
        </w:rPr>
      </w:pPr>
    </w:p>
    <w:p w14:paraId="7A07A01B" w14:textId="77777777" w:rsidR="00761B25" w:rsidRPr="007066A5" w:rsidRDefault="00761B25" w:rsidP="009627CD">
      <w:pPr>
        <w:spacing w:after="120"/>
        <w:rPr>
          <w:rFonts w:ascii="Arial" w:hAnsi="Arial" w:cs="Arial"/>
          <w:bCs/>
          <w:i/>
          <w:iCs/>
        </w:rPr>
      </w:pPr>
    </w:p>
    <w:p w14:paraId="7E25629C" w14:textId="77777777" w:rsidR="00FE2DCF" w:rsidRDefault="00FE2DCF" w:rsidP="00942767">
      <w:pPr>
        <w:spacing w:after="197" w:line="259" w:lineRule="auto"/>
        <w:ind w:right="46"/>
        <w:rPr>
          <w:rFonts w:ascii="Arial" w:hAnsi="Arial" w:cs="Arial"/>
          <w:bCs/>
          <w:i/>
          <w:iCs/>
        </w:rPr>
      </w:pPr>
    </w:p>
    <w:p w14:paraId="3233D1C8" w14:textId="77777777" w:rsidR="009A429D" w:rsidRDefault="009A429D" w:rsidP="00942767">
      <w:pPr>
        <w:spacing w:after="197" w:line="259" w:lineRule="auto"/>
        <w:ind w:right="46"/>
        <w:rPr>
          <w:rFonts w:ascii="Arial" w:hAnsi="Arial" w:cs="Arial"/>
          <w:bCs/>
          <w:i/>
          <w:iCs/>
        </w:rPr>
        <w:sectPr w:rsidR="009A429D" w:rsidSect="002170DC">
          <w:footerReference w:type="default" r:id="rId14"/>
          <w:pgSz w:w="11906" w:h="16838" w:code="9"/>
          <w:pgMar w:top="567" w:right="851" w:bottom="851" w:left="1559" w:header="709" w:footer="709" w:gutter="0"/>
          <w:cols w:space="708"/>
          <w:docGrid w:linePitch="272"/>
        </w:sectPr>
      </w:pPr>
    </w:p>
    <w:p w14:paraId="1EB58801" w14:textId="77777777" w:rsidR="00FE2DCF" w:rsidRDefault="00FE2DCF" w:rsidP="00942767">
      <w:pPr>
        <w:spacing w:after="197" w:line="259" w:lineRule="auto"/>
        <w:ind w:right="46"/>
        <w:rPr>
          <w:rFonts w:ascii="Arial" w:hAnsi="Arial" w:cs="Arial"/>
          <w:bCs/>
          <w:i/>
          <w:iCs/>
        </w:rPr>
      </w:pPr>
    </w:p>
    <w:p w14:paraId="19EA718A" w14:textId="4C4C56EE" w:rsidR="009A429D" w:rsidRPr="002170DC" w:rsidRDefault="009A429D" w:rsidP="009A429D">
      <w:pPr>
        <w:spacing w:after="197" w:line="259" w:lineRule="auto"/>
        <w:ind w:right="46"/>
        <w:jc w:val="right"/>
        <w:rPr>
          <w:rFonts w:ascii="Arial" w:hAnsi="Arial" w:cs="Arial"/>
          <w:b/>
          <w:i/>
          <w:iCs/>
        </w:rPr>
      </w:pPr>
      <w:r w:rsidRPr="002170DC">
        <w:rPr>
          <w:rFonts w:ascii="Arial" w:hAnsi="Arial" w:cs="Arial"/>
          <w:b/>
          <w:i/>
          <w:iCs/>
        </w:rPr>
        <w:t>Załącznik nr 2 do Umowy</w:t>
      </w:r>
      <w:r w:rsidR="00F35461">
        <w:rPr>
          <w:rFonts w:ascii="Arial" w:hAnsi="Arial" w:cs="Arial"/>
          <w:b/>
          <w:i/>
          <w:iCs/>
        </w:rPr>
        <w:t>………..</w:t>
      </w:r>
    </w:p>
    <w:p w14:paraId="52128A7B" w14:textId="77777777" w:rsidR="009A429D" w:rsidRPr="002170DC" w:rsidRDefault="009A429D" w:rsidP="009A429D">
      <w:pPr>
        <w:jc w:val="both"/>
        <w:rPr>
          <w:rFonts w:ascii="Arial" w:hAnsi="Arial" w:cs="Arial"/>
          <w:sz w:val="18"/>
          <w:szCs w:val="18"/>
        </w:rPr>
      </w:pPr>
    </w:p>
    <w:p w14:paraId="2C57783C" w14:textId="77777777" w:rsidR="009A429D" w:rsidRDefault="009A429D" w:rsidP="009A429D">
      <w:pPr>
        <w:spacing w:after="120"/>
        <w:jc w:val="center"/>
        <w:rPr>
          <w:rFonts w:ascii="Arial" w:hAnsi="Arial" w:cs="Arial"/>
          <w:b/>
          <w:sz w:val="28"/>
          <w:szCs w:val="28"/>
        </w:rPr>
      </w:pPr>
      <w:r w:rsidRPr="002170DC">
        <w:rPr>
          <w:rFonts w:ascii="Arial" w:hAnsi="Arial" w:cs="Arial"/>
          <w:b/>
          <w:sz w:val="28"/>
          <w:szCs w:val="28"/>
        </w:rPr>
        <w:t>HARMONOGRAM RZECZOWO-FINANSOWY ROBÓT</w:t>
      </w:r>
    </w:p>
    <w:p w14:paraId="32AC70B0" w14:textId="77777777" w:rsidR="009A429D" w:rsidRPr="002170DC" w:rsidRDefault="009A429D" w:rsidP="009A429D">
      <w:pPr>
        <w:spacing w:after="120"/>
        <w:jc w:val="center"/>
        <w:rPr>
          <w:rFonts w:ascii="Arial" w:hAnsi="Arial" w:cs="Arial"/>
          <w:b/>
          <w:sz w:val="28"/>
          <w:szCs w:val="28"/>
        </w:rPr>
      </w:pPr>
      <w:r w:rsidRPr="007066A5">
        <w:rPr>
          <w:rFonts w:ascii="Arial" w:hAnsi="Arial" w:cs="Arial"/>
          <w:b/>
          <w:bCs/>
        </w:rPr>
        <w:t>„</w:t>
      </w:r>
      <w:r>
        <w:rPr>
          <w:rFonts w:ascii="Arial" w:hAnsi="Arial" w:cs="Arial"/>
          <w:b/>
          <w:bCs/>
        </w:rPr>
        <w:t xml:space="preserve">Remont zaplecza kuchennego oraz dwóch pomieszczeń WC(męski i żeński) na parterze Klubu WAT </w:t>
      </w:r>
      <w:r w:rsidRPr="007126CA">
        <w:rPr>
          <w:rFonts w:ascii="Arial" w:hAnsi="Arial" w:cs="Arial"/>
          <w:b/>
          <w:bCs/>
        </w:rPr>
        <w:t>”</w:t>
      </w:r>
      <w:r>
        <w:rPr>
          <w:rFonts w:ascii="Arial" w:hAnsi="Arial" w:cs="Arial"/>
          <w:b/>
          <w:bCs/>
        </w:rPr>
        <w:t xml:space="preserve"> w formule „zaprojektuj i wykonaj”</w:t>
      </w:r>
      <w:r w:rsidRPr="007066A5">
        <w:rPr>
          <w:rFonts w:ascii="Arial" w:hAnsi="Arial" w:cs="Arial"/>
          <w:b/>
          <w:bCs/>
        </w:rPr>
        <w:t xml:space="preserve">  </w:t>
      </w:r>
    </w:p>
    <w:tbl>
      <w:tblPr>
        <w:tblW w:w="9200" w:type="dxa"/>
        <w:tblCellMar>
          <w:left w:w="70" w:type="dxa"/>
          <w:right w:w="70" w:type="dxa"/>
        </w:tblCellMar>
        <w:tblLook w:val="04A0" w:firstRow="1" w:lastRow="0" w:firstColumn="1" w:lastColumn="0" w:noHBand="0" w:noVBand="1"/>
      </w:tblPr>
      <w:tblGrid>
        <w:gridCol w:w="460"/>
        <w:gridCol w:w="2796"/>
        <w:gridCol w:w="1324"/>
        <w:gridCol w:w="1540"/>
        <w:gridCol w:w="1540"/>
        <w:gridCol w:w="1540"/>
      </w:tblGrid>
      <w:tr w:rsidR="009A429D" w:rsidRPr="00CF726F" w14:paraId="34BCB51C" w14:textId="77777777" w:rsidTr="006D3A20">
        <w:trPr>
          <w:trHeight w:val="649"/>
        </w:trPr>
        <w:tc>
          <w:tcPr>
            <w:tcW w:w="460" w:type="dxa"/>
            <w:vMerge w:val="restart"/>
            <w:tcBorders>
              <w:top w:val="single" w:sz="4" w:space="0" w:color="000000"/>
              <w:left w:val="single" w:sz="4" w:space="0" w:color="000000"/>
              <w:bottom w:val="single" w:sz="4" w:space="0" w:color="000000"/>
              <w:right w:val="single" w:sz="4" w:space="0" w:color="000000"/>
            </w:tcBorders>
            <w:shd w:val="clear" w:color="E6FF00" w:fill="FFFFFF"/>
            <w:vAlign w:val="center"/>
            <w:hideMark/>
          </w:tcPr>
          <w:p w14:paraId="1C6BD014"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Lp.</w:t>
            </w:r>
          </w:p>
        </w:tc>
        <w:tc>
          <w:tcPr>
            <w:tcW w:w="2796" w:type="dxa"/>
            <w:vMerge w:val="restart"/>
            <w:tcBorders>
              <w:top w:val="single" w:sz="4" w:space="0" w:color="000000"/>
              <w:left w:val="single" w:sz="4" w:space="0" w:color="000000"/>
              <w:bottom w:val="single" w:sz="4" w:space="0" w:color="000000"/>
              <w:right w:val="single" w:sz="4" w:space="0" w:color="000000"/>
            </w:tcBorders>
            <w:shd w:val="clear" w:color="FFFF00" w:fill="FFFFFF"/>
            <w:vAlign w:val="center"/>
            <w:hideMark/>
          </w:tcPr>
          <w:p w14:paraId="6F1A5552"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Wyszczególnienie zakresu rzeczowego wg. Rodzaju robót do wykonania</w:t>
            </w:r>
          </w:p>
        </w:tc>
        <w:tc>
          <w:tcPr>
            <w:tcW w:w="1324" w:type="dxa"/>
            <w:vMerge w:val="restart"/>
            <w:tcBorders>
              <w:top w:val="single" w:sz="4" w:space="0" w:color="000000"/>
              <w:left w:val="single" w:sz="4" w:space="0" w:color="000000"/>
              <w:bottom w:val="single" w:sz="4" w:space="0" w:color="000000"/>
              <w:right w:val="single" w:sz="4" w:space="0" w:color="000000"/>
            </w:tcBorders>
            <w:shd w:val="clear" w:color="FFFF00" w:fill="FFFFFF"/>
            <w:vAlign w:val="center"/>
            <w:hideMark/>
          </w:tcPr>
          <w:p w14:paraId="6048249F"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Jednostka miary</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FFFF00" w:fill="FFFFFF"/>
            <w:vAlign w:val="center"/>
            <w:hideMark/>
          </w:tcPr>
          <w:p w14:paraId="4AB1CF16"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Ilość robót do wykonania</w:t>
            </w:r>
          </w:p>
        </w:tc>
        <w:tc>
          <w:tcPr>
            <w:tcW w:w="3080" w:type="dxa"/>
            <w:gridSpan w:val="2"/>
            <w:tcBorders>
              <w:top w:val="single" w:sz="4" w:space="0" w:color="000000"/>
              <w:left w:val="nil"/>
              <w:bottom w:val="single" w:sz="4" w:space="0" w:color="000000"/>
              <w:right w:val="single" w:sz="4" w:space="0" w:color="000000"/>
            </w:tcBorders>
            <w:shd w:val="clear" w:color="FFFF00" w:fill="FFFFFF"/>
            <w:vAlign w:val="center"/>
            <w:hideMark/>
          </w:tcPr>
          <w:p w14:paraId="22626B57"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Rozliczenie procentowe /tygodniowe/ miesięczne</w:t>
            </w:r>
          </w:p>
        </w:tc>
      </w:tr>
      <w:tr w:rsidR="009A429D" w:rsidRPr="00CF726F" w14:paraId="790B09E2" w14:textId="77777777" w:rsidTr="006D3A20">
        <w:trPr>
          <w:trHeight w:val="409"/>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467CB81B" w14:textId="77777777" w:rsidR="009A429D" w:rsidRPr="00CF726F" w:rsidRDefault="009A429D" w:rsidP="00BE5A32">
            <w:pPr>
              <w:rPr>
                <w:rFonts w:ascii="Arial" w:hAnsi="Arial" w:cs="Arial"/>
                <w:b/>
                <w:bCs/>
                <w:color w:val="000000"/>
              </w:rPr>
            </w:pPr>
          </w:p>
        </w:tc>
        <w:tc>
          <w:tcPr>
            <w:tcW w:w="2796" w:type="dxa"/>
            <w:vMerge/>
            <w:tcBorders>
              <w:top w:val="single" w:sz="4" w:space="0" w:color="000000"/>
              <w:left w:val="single" w:sz="4" w:space="0" w:color="000000"/>
              <w:bottom w:val="single" w:sz="4" w:space="0" w:color="000000"/>
              <w:right w:val="single" w:sz="4" w:space="0" w:color="000000"/>
            </w:tcBorders>
            <w:vAlign w:val="center"/>
            <w:hideMark/>
          </w:tcPr>
          <w:p w14:paraId="39AFC1D8" w14:textId="77777777" w:rsidR="009A429D" w:rsidRPr="00CF726F" w:rsidRDefault="009A429D" w:rsidP="00BE5A32">
            <w:pPr>
              <w:rPr>
                <w:rFonts w:ascii="Arial" w:hAnsi="Arial" w:cs="Arial"/>
                <w:b/>
                <w:bCs/>
                <w:color w:val="000000"/>
              </w:rPr>
            </w:pPr>
          </w:p>
        </w:tc>
        <w:tc>
          <w:tcPr>
            <w:tcW w:w="1324" w:type="dxa"/>
            <w:vMerge/>
            <w:tcBorders>
              <w:top w:val="single" w:sz="4" w:space="0" w:color="000000"/>
              <w:left w:val="single" w:sz="4" w:space="0" w:color="000000"/>
              <w:bottom w:val="single" w:sz="4" w:space="0" w:color="000000"/>
              <w:right w:val="single" w:sz="4" w:space="0" w:color="000000"/>
            </w:tcBorders>
            <w:vAlign w:val="center"/>
            <w:hideMark/>
          </w:tcPr>
          <w:p w14:paraId="26AC53BC" w14:textId="77777777" w:rsidR="009A429D" w:rsidRPr="00CF726F" w:rsidRDefault="009A429D" w:rsidP="00BE5A32">
            <w:pPr>
              <w:rPr>
                <w:rFonts w:ascii="Arial" w:hAnsi="Arial" w:cs="Arial"/>
                <w:b/>
                <w:bCs/>
                <w:color w:val="000000"/>
              </w:rPr>
            </w:pPr>
          </w:p>
        </w:tc>
        <w:tc>
          <w:tcPr>
            <w:tcW w:w="1540" w:type="dxa"/>
            <w:vMerge/>
            <w:tcBorders>
              <w:top w:val="single" w:sz="4" w:space="0" w:color="000000"/>
              <w:left w:val="single" w:sz="4" w:space="0" w:color="000000"/>
              <w:bottom w:val="single" w:sz="4" w:space="0" w:color="000000"/>
              <w:right w:val="single" w:sz="4" w:space="0" w:color="000000"/>
            </w:tcBorders>
            <w:vAlign w:val="center"/>
            <w:hideMark/>
          </w:tcPr>
          <w:p w14:paraId="3C152C16" w14:textId="77777777" w:rsidR="009A429D" w:rsidRPr="00CF726F" w:rsidRDefault="009A429D" w:rsidP="00BE5A32">
            <w:pPr>
              <w:rPr>
                <w:rFonts w:ascii="Arial" w:hAnsi="Arial" w:cs="Arial"/>
                <w:b/>
                <w:bCs/>
                <w:color w:val="000000"/>
              </w:rPr>
            </w:pPr>
          </w:p>
        </w:tc>
        <w:tc>
          <w:tcPr>
            <w:tcW w:w="3080" w:type="dxa"/>
            <w:gridSpan w:val="2"/>
            <w:tcBorders>
              <w:top w:val="single" w:sz="4" w:space="0" w:color="000000"/>
              <w:left w:val="nil"/>
              <w:bottom w:val="single" w:sz="4" w:space="0" w:color="000000"/>
              <w:right w:val="single" w:sz="4" w:space="0" w:color="000000"/>
            </w:tcBorders>
            <w:shd w:val="clear" w:color="FFFF00" w:fill="FFFFFF"/>
            <w:noWrap/>
            <w:vAlign w:val="bottom"/>
            <w:hideMark/>
          </w:tcPr>
          <w:p w14:paraId="13492B33"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202</w:t>
            </w:r>
            <w:r>
              <w:rPr>
                <w:rFonts w:ascii="Arial" w:hAnsi="Arial" w:cs="Arial"/>
                <w:b/>
                <w:bCs/>
                <w:color w:val="000000"/>
              </w:rPr>
              <w:t>6</w:t>
            </w:r>
            <w:r w:rsidRPr="00CF726F">
              <w:rPr>
                <w:rFonts w:ascii="Arial" w:hAnsi="Arial" w:cs="Arial"/>
                <w:b/>
                <w:bCs/>
                <w:color w:val="000000"/>
              </w:rPr>
              <w:t xml:space="preserve"> rok</w:t>
            </w:r>
          </w:p>
        </w:tc>
      </w:tr>
      <w:tr w:rsidR="009A429D" w:rsidRPr="00CF726F" w14:paraId="3BC9CD01" w14:textId="77777777" w:rsidTr="006D3A20">
        <w:trPr>
          <w:trHeight w:val="464"/>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37871272" w14:textId="77777777" w:rsidR="009A429D" w:rsidRPr="00CF726F" w:rsidRDefault="009A429D" w:rsidP="00BE5A32">
            <w:pPr>
              <w:rPr>
                <w:rFonts w:ascii="Arial" w:hAnsi="Arial" w:cs="Arial"/>
                <w:b/>
                <w:bCs/>
                <w:color w:val="000000"/>
              </w:rPr>
            </w:pPr>
          </w:p>
        </w:tc>
        <w:tc>
          <w:tcPr>
            <w:tcW w:w="2796" w:type="dxa"/>
            <w:vMerge/>
            <w:tcBorders>
              <w:top w:val="single" w:sz="4" w:space="0" w:color="000000"/>
              <w:left w:val="single" w:sz="4" w:space="0" w:color="000000"/>
              <w:bottom w:val="single" w:sz="4" w:space="0" w:color="000000"/>
              <w:right w:val="single" w:sz="4" w:space="0" w:color="000000"/>
            </w:tcBorders>
            <w:vAlign w:val="center"/>
            <w:hideMark/>
          </w:tcPr>
          <w:p w14:paraId="53DB7641" w14:textId="77777777" w:rsidR="009A429D" w:rsidRPr="00CF726F" w:rsidRDefault="009A429D" w:rsidP="00BE5A32">
            <w:pPr>
              <w:rPr>
                <w:rFonts w:ascii="Arial" w:hAnsi="Arial" w:cs="Arial"/>
                <w:b/>
                <w:bCs/>
                <w:color w:val="000000"/>
              </w:rPr>
            </w:pPr>
          </w:p>
        </w:tc>
        <w:tc>
          <w:tcPr>
            <w:tcW w:w="2864" w:type="dxa"/>
            <w:gridSpan w:val="2"/>
            <w:vMerge w:val="restart"/>
            <w:tcBorders>
              <w:top w:val="single" w:sz="4" w:space="0" w:color="000000"/>
              <w:left w:val="single" w:sz="4" w:space="0" w:color="000000"/>
              <w:bottom w:val="single" w:sz="4" w:space="0" w:color="000000"/>
              <w:right w:val="nil"/>
            </w:tcBorders>
            <w:shd w:val="clear" w:color="FFFF00" w:fill="FFFFFF"/>
            <w:noWrap/>
            <w:vAlign w:val="center"/>
            <w:hideMark/>
          </w:tcPr>
          <w:p w14:paraId="25548976"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Koszt robót  netto</w:t>
            </w:r>
          </w:p>
        </w:tc>
        <w:tc>
          <w:tcPr>
            <w:tcW w:w="1540" w:type="dxa"/>
            <w:vMerge w:val="restart"/>
            <w:tcBorders>
              <w:top w:val="nil"/>
              <w:left w:val="single" w:sz="4" w:space="0" w:color="000000"/>
              <w:bottom w:val="single" w:sz="4" w:space="0" w:color="000000"/>
              <w:right w:val="single" w:sz="4" w:space="0" w:color="000000"/>
            </w:tcBorders>
            <w:shd w:val="clear" w:color="FFFF00" w:fill="FFFFFF"/>
            <w:vAlign w:val="center"/>
            <w:hideMark/>
          </w:tcPr>
          <w:p w14:paraId="372A3249"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30 dni</w:t>
            </w:r>
          </w:p>
        </w:tc>
        <w:tc>
          <w:tcPr>
            <w:tcW w:w="1540" w:type="dxa"/>
            <w:vMerge w:val="restart"/>
            <w:tcBorders>
              <w:top w:val="nil"/>
              <w:left w:val="single" w:sz="4" w:space="0" w:color="000000"/>
              <w:bottom w:val="single" w:sz="4" w:space="0" w:color="000000"/>
              <w:right w:val="single" w:sz="4" w:space="0" w:color="000000"/>
            </w:tcBorders>
            <w:shd w:val="clear" w:color="FFFF00" w:fill="FFFFFF"/>
            <w:noWrap/>
            <w:vAlign w:val="center"/>
            <w:hideMark/>
          </w:tcPr>
          <w:p w14:paraId="68D7D9C2" w14:textId="77777777" w:rsidR="009A429D" w:rsidRPr="00CF726F" w:rsidRDefault="009A429D" w:rsidP="00BE5A32">
            <w:pPr>
              <w:jc w:val="center"/>
              <w:rPr>
                <w:rFonts w:ascii="Arial" w:hAnsi="Arial" w:cs="Arial"/>
                <w:b/>
                <w:bCs/>
                <w:color w:val="000000"/>
              </w:rPr>
            </w:pPr>
            <w:r>
              <w:rPr>
                <w:rFonts w:ascii="Arial" w:hAnsi="Arial" w:cs="Arial"/>
                <w:b/>
                <w:bCs/>
                <w:color w:val="000000"/>
              </w:rPr>
              <w:t>120</w:t>
            </w:r>
            <w:r w:rsidRPr="00CF726F">
              <w:rPr>
                <w:rFonts w:ascii="Arial" w:hAnsi="Arial" w:cs="Arial"/>
                <w:b/>
                <w:bCs/>
                <w:color w:val="000000"/>
              </w:rPr>
              <w:t xml:space="preserve"> dni</w:t>
            </w:r>
          </w:p>
        </w:tc>
      </w:tr>
      <w:tr w:rsidR="009A429D" w:rsidRPr="00CF726F" w14:paraId="6B52D140" w14:textId="77777777" w:rsidTr="006D3A20">
        <w:trPr>
          <w:trHeight w:val="450"/>
        </w:trPr>
        <w:tc>
          <w:tcPr>
            <w:tcW w:w="460" w:type="dxa"/>
            <w:tcBorders>
              <w:top w:val="nil"/>
              <w:left w:val="single" w:sz="4" w:space="0" w:color="000000"/>
              <w:bottom w:val="single" w:sz="4" w:space="0" w:color="000000"/>
              <w:right w:val="single" w:sz="4" w:space="0" w:color="000000"/>
            </w:tcBorders>
            <w:shd w:val="clear" w:color="E6FF00" w:fill="FFFFFF"/>
            <w:noWrap/>
            <w:vAlign w:val="bottom"/>
            <w:hideMark/>
          </w:tcPr>
          <w:p w14:paraId="47CA7DEC" w14:textId="77777777" w:rsidR="009A429D" w:rsidRPr="00CF726F" w:rsidRDefault="009A429D" w:rsidP="00BE5A32">
            <w:pPr>
              <w:rPr>
                <w:rFonts w:ascii="Arial" w:hAnsi="Arial" w:cs="Arial"/>
                <w:color w:val="000000"/>
              </w:rPr>
            </w:pPr>
            <w:r w:rsidRPr="00CF726F">
              <w:rPr>
                <w:rFonts w:ascii="Arial" w:hAnsi="Arial" w:cs="Arial"/>
                <w:color w:val="000000"/>
              </w:rPr>
              <w:t> </w:t>
            </w:r>
          </w:p>
        </w:tc>
        <w:tc>
          <w:tcPr>
            <w:tcW w:w="2796" w:type="dxa"/>
            <w:vMerge/>
            <w:tcBorders>
              <w:top w:val="single" w:sz="4" w:space="0" w:color="000000"/>
              <w:left w:val="single" w:sz="4" w:space="0" w:color="000000"/>
              <w:bottom w:val="single" w:sz="4" w:space="0" w:color="000000"/>
              <w:right w:val="single" w:sz="4" w:space="0" w:color="000000"/>
            </w:tcBorders>
            <w:vAlign w:val="center"/>
            <w:hideMark/>
          </w:tcPr>
          <w:p w14:paraId="3E4DA96A" w14:textId="77777777" w:rsidR="009A429D" w:rsidRPr="00CF726F" w:rsidRDefault="009A429D" w:rsidP="00BE5A32">
            <w:pPr>
              <w:rPr>
                <w:rFonts w:ascii="Arial" w:hAnsi="Arial" w:cs="Arial"/>
                <w:b/>
                <w:bCs/>
                <w:color w:val="000000"/>
              </w:rPr>
            </w:pPr>
          </w:p>
        </w:tc>
        <w:tc>
          <w:tcPr>
            <w:tcW w:w="2864" w:type="dxa"/>
            <w:gridSpan w:val="2"/>
            <w:vMerge/>
            <w:tcBorders>
              <w:top w:val="single" w:sz="4" w:space="0" w:color="000000"/>
              <w:left w:val="single" w:sz="4" w:space="0" w:color="000000"/>
              <w:bottom w:val="single" w:sz="4" w:space="0" w:color="000000"/>
              <w:right w:val="nil"/>
            </w:tcBorders>
            <w:vAlign w:val="center"/>
            <w:hideMark/>
          </w:tcPr>
          <w:p w14:paraId="446929D0" w14:textId="77777777" w:rsidR="009A429D" w:rsidRPr="00CF726F" w:rsidRDefault="009A429D" w:rsidP="00BE5A32">
            <w:pPr>
              <w:rPr>
                <w:rFonts w:ascii="Arial" w:hAnsi="Arial" w:cs="Arial"/>
                <w:b/>
                <w:bCs/>
                <w:color w:val="000000"/>
              </w:rPr>
            </w:pPr>
          </w:p>
        </w:tc>
        <w:tc>
          <w:tcPr>
            <w:tcW w:w="1540" w:type="dxa"/>
            <w:vMerge/>
            <w:tcBorders>
              <w:top w:val="nil"/>
              <w:left w:val="single" w:sz="4" w:space="0" w:color="000000"/>
              <w:bottom w:val="single" w:sz="4" w:space="0" w:color="000000"/>
              <w:right w:val="single" w:sz="4" w:space="0" w:color="000000"/>
            </w:tcBorders>
            <w:vAlign w:val="center"/>
            <w:hideMark/>
          </w:tcPr>
          <w:p w14:paraId="1175F665" w14:textId="77777777" w:rsidR="009A429D" w:rsidRPr="00CF726F" w:rsidRDefault="009A429D" w:rsidP="00BE5A32">
            <w:pPr>
              <w:rPr>
                <w:rFonts w:ascii="Arial" w:hAnsi="Arial" w:cs="Arial"/>
                <w:b/>
                <w:bCs/>
                <w:color w:val="000000"/>
              </w:rPr>
            </w:pPr>
          </w:p>
        </w:tc>
        <w:tc>
          <w:tcPr>
            <w:tcW w:w="1540" w:type="dxa"/>
            <w:vMerge/>
            <w:tcBorders>
              <w:top w:val="nil"/>
              <w:left w:val="single" w:sz="4" w:space="0" w:color="000000"/>
              <w:bottom w:val="single" w:sz="4" w:space="0" w:color="000000"/>
              <w:right w:val="single" w:sz="4" w:space="0" w:color="000000"/>
            </w:tcBorders>
            <w:vAlign w:val="center"/>
            <w:hideMark/>
          </w:tcPr>
          <w:p w14:paraId="757A2E65" w14:textId="77777777" w:rsidR="009A429D" w:rsidRPr="00CF726F" w:rsidRDefault="009A429D" w:rsidP="00BE5A32">
            <w:pPr>
              <w:rPr>
                <w:rFonts w:ascii="Arial" w:hAnsi="Arial" w:cs="Arial"/>
                <w:b/>
                <w:bCs/>
                <w:color w:val="000000"/>
              </w:rPr>
            </w:pPr>
          </w:p>
        </w:tc>
      </w:tr>
      <w:tr w:rsidR="009A429D" w:rsidRPr="00CF726F" w14:paraId="3366C019" w14:textId="77777777" w:rsidTr="006D3A20">
        <w:trPr>
          <w:trHeight w:val="413"/>
        </w:trPr>
        <w:tc>
          <w:tcPr>
            <w:tcW w:w="460" w:type="dxa"/>
            <w:vMerge w:val="restart"/>
            <w:tcBorders>
              <w:top w:val="nil"/>
              <w:left w:val="single" w:sz="4" w:space="0" w:color="000000"/>
              <w:bottom w:val="single" w:sz="4" w:space="0" w:color="000000"/>
              <w:right w:val="single" w:sz="4" w:space="0" w:color="000000"/>
            </w:tcBorders>
            <w:vAlign w:val="center"/>
            <w:hideMark/>
          </w:tcPr>
          <w:p w14:paraId="63326821" w14:textId="77777777" w:rsidR="009A429D" w:rsidRPr="00CF726F" w:rsidRDefault="009A429D" w:rsidP="00BE5A32">
            <w:pPr>
              <w:jc w:val="center"/>
              <w:rPr>
                <w:rFonts w:ascii="Arial" w:hAnsi="Arial" w:cs="Arial"/>
                <w:b/>
                <w:bCs/>
                <w:i/>
                <w:iCs/>
                <w:color w:val="000000"/>
              </w:rPr>
            </w:pPr>
            <w:r w:rsidRPr="00CF726F">
              <w:rPr>
                <w:rFonts w:ascii="Arial" w:hAnsi="Arial" w:cs="Arial"/>
                <w:b/>
                <w:bCs/>
                <w:i/>
                <w:iCs/>
                <w:color w:val="000000"/>
              </w:rPr>
              <w:t>1</w:t>
            </w:r>
          </w:p>
        </w:tc>
        <w:tc>
          <w:tcPr>
            <w:tcW w:w="2796" w:type="dxa"/>
            <w:vMerge w:val="restart"/>
            <w:tcBorders>
              <w:top w:val="nil"/>
              <w:left w:val="single" w:sz="4" w:space="0" w:color="000000"/>
              <w:bottom w:val="single" w:sz="4" w:space="0" w:color="000000"/>
              <w:right w:val="single" w:sz="4" w:space="0" w:color="000000"/>
            </w:tcBorders>
            <w:vAlign w:val="center"/>
            <w:hideMark/>
          </w:tcPr>
          <w:p w14:paraId="1FD198C6" w14:textId="77777777" w:rsidR="009A429D" w:rsidRPr="00CF726F" w:rsidRDefault="009A429D" w:rsidP="00BE5A32">
            <w:pPr>
              <w:rPr>
                <w:rFonts w:ascii="Arial" w:hAnsi="Arial" w:cs="Arial"/>
                <w:b/>
                <w:bCs/>
                <w:i/>
                <w:iCs/>
                <w:color w:val="000000"/>
              </w:rPr>
            </w:pPr>
            <w:r w:rsidRPr="00CF726F">
              <w:rPr>
                <w:rFonts w:ascii="Arial" w:hAnsi="Arial" w:cs="Arial"/>
                <w:b/>
                <w:bCs/>
                <w:i/>
                <w:iCs/>
                <w:color w:val="000000"/>
              </w:rPr>
              <w:t>Dokumentacja projektowa</w:t>
            </w:r>
            <w:r w:rsidRPr="00CF726F">
              <w:rPr>
                <w:rFonts w:ascii="Arial" w:hAnsi="Arial" w:cs="Arial"/>
                <w:b/>
                <w:bCs/>
                <w:i/>
                <w:iCs/>
                <w:color w:val="000000"/>
              </w:rPr>
              <w:br/>
              <w:t>i kosztorysowa</w:t>
            </w:r>
            <w:r w:rsidRPr="00CF726F">
              <w:rPr>
                <w:rFonts w:ascii="Arial" w:hAnsi="Arial" w:cs="Arial"/>
                <w:b/>
                <w:bCs/>
                <w:i/>
                <w:iCs/>
                <w:color w:val="000000"/>
              </w:rPr>
              <w:br/>
              <w:t>CPV:74222000-1</w:t>
            </w:r>
          </w:p>
        </w:tc>
        <w:tc>
          <w:tcPr>
            <w:tcW w:w="1324" w:type="dxa"/>
            <w:tcBorders>
              <w:top w:val="nil"/>
              <w:left w:val="nil"/>
              <w:bottom w:val="single" w:sz="4" w:space="0" w:color="000000"/>
              <w:right w:val="single" w:sz="4" w:space="0" w:color="000000"/>
            </w:tcBorders>
            <w:noWrap/>
            <w:vAlign w:val="bottom"/>
            <w:hideMark/>
          </w:tcPr>
          <w:p w14:paraId="46DEB527" w14:textId="77777777" w:rsidR="009A429D" w:rsidRPr="00CF726F" w:rsidRDefault="009A429D" w:rsidP="00BE5A32">
            <w:pPr>
              <w:jc w:val="center"/>
              <w:rPr>
                <w:rFonts w:ascii="Arial" w:hAnsi="Arial" w:cs="Arial"/>
                <w:b/>
                <w:bCs/>
                <w:i/>
                <w:iCs/>
                <w:color w:val="000000"/>
              </w:rPr>
            </w:pPr>
            <w:proofErr w:type="spellStart"/>
            <w:r w:rsidRPr="00CF726F">
              <w:rPr>
                <w:rFonts w:ascii="Arial" w:hAnsi="Arial" w:cs="Arial"/>
                <w:b/>
                <w:bCs/>
                <w:i/>
                <w:iCs/>
                <w:color w:val="000000"/>
              </w:rPr>
              <w:t>kpl</w:t>
            </w:r>
            <w:proofErr w:type="spellEnd"/>
            <w:r w:rsidRPr="00CF726F">
              <w:rPr>
                <w:rFonts w:ascii="Arial" w:hAnsi="Arial" w:cs="Arial"/>
                <w:b/>
                <w:bCs/>
                <w:i/>
                <w:iCs/>
                <w:color w:val="000000"/>
              </w:rPr>
              <w:t>.</w:t>
            </w:r>
          </w:p>
        </w:tc>
        <w:tc>
          <w:tcPr>
            <w:tcW w:w="1540" w:type="dxa"/>
            <w:tcBorders>
              <w:top w:val="nil"/>
              <w:left w:val="nil"/>
              <w:bottom w:val="single" w:sz="4" w:space="0" w:color="000000"/>
              <w:right w:val="nil"/>
            </w:tcBorders>
            <w:noWrap/>
            <w:vAlign w:val="bottom"/>
            <w:hideMark/>
          </w:tcPr>
          <w:p w14:paraId="68D86F1C" w14:textId="77777777" w:rsidR="009A429D" w:rsidRPr="00CF726F" w:rsidRDefault="009A429D" w:rsidP="00BE5A32">
            <w:pPr>
              <w:jc w:val="right"/>
              <w:rPr>
                <w:rFonts w:ascii="Arial" w:hAnsi="Arial" w:cs="Arial"/>
                <w:b/>
                <w:bCs/>
                <w:i/>
                <w:iCs/>
                <w:color w:val="000000"/>
              </w:rPr>
            </w:pPr>
            <w:r w:rsidRPr="00CF726F">
              <w:rPr>
                <w:rFonts w:ascii="Arial" w:hAnsi="Arial" w:cs="Arial"/>
                <w:b/>
                <w:bCs/>
                <w:i/>
                <w:iCs/>
                <w:color w:val="000000"/>
              </w:rPr>
              <w:t>1,0</w:t>
            </w:r>
          </w:p>
        </w:tc>
        <w:tc>
          <w:tcPr>
            <w:tcW w:w="1540" w:type="dxa"/>
            <w:tcBorders>
              <w:top w:val="nil"/>
              <w:left w:val="single" w:sz="4" w:space="0" w:color="000000"/>
              <w:bottom w:val="single" w:sz="4" w:space="0" w:color="000000"/>
              <w:right w:val="single" w:sz="4" w:space="0" w:color="000000"/>
            </w:tcBorders>
            <w:noWrap/>
            <w:vAlign w:val="bottom"/>
            <w:hideMark/>
          </w:tcPr>
          <w:p w14:paraId="522B6C1F" w14:textId="77777777" w:rsidR="009A429D" w:rsidRPr="00CF726F" w:rsidRDefault="009A429D" w:rsidP="00BE5A32">
            <w:pPr>
              <w:jc w:val="center"/>
              <w:rPr>
                <w:rFonts w:ascii="Arial" w:hAnsi="Arial" w:cs="Arial"/>
                <w:color w:val="000000"/>
              </w:rPr>
            </w:pPr>
          </w:p>
        </w:tc>
        <w:tc>
          <w:tcPr>
            <w:tcW w:w="1540" w:type="dxa"/>
            <w:tcBorders>
              <w:top w:val="nil"/>
              <w:left w:val="nil"/>
              <w:bottom w:val="single" w:sz="4" w:space="0" w:color="000000"/>
              <w:right w:val="single" w:sz="4" w:space="0" w:color="000000"/>
            </w:tcBorders>
            <w:noWrap/>
            <w:vAlign w:val="bottom"/>
            <w:hideMark/>
          </w:tcPr>
          <w:p w14:paraId="66DFD121" w14:textId="77777777" w:rsidR="009A429D" w:rsidRPr="00CF726F" w:rsidRDefault="009A429D" w:rsidP="00BE5A32">
            <w:pPr>
              <w:jc w:val="center"/>
              <w:rPr>
                <w:rFonts w:ascii="Arial" w:hAnsi="Arial" w:cs="Arial"/>
                <w:color w:val="000000"/>
              </w:rPr>
            </w:pPr>
          </w:p>
        </w:tc>
      </w:tr>
      <w:tr w:rsidR="009A429D" w:rsidRPr="00CF726F" w14:paraId="400823EE" w14:textId="77777777" w:rsidTr="006D3A20">
        <w:trPr>
          <w:trHeight w:val="413"/>
        </w:trPr>
        <w:tc>
          <w:tcPr>
            <w:tcW w:w="460" w:type="dxa"/>
            <w:vMerge/>
            <w:tcBorders>
              <w:top w:val="nil"/>
              <w:left w:val="single" w:sz="4" w:space="0" w:color="000000"/>
              <w:bottom w:val="single" w:sz="4" w:space="0" w:color="000000"/>
              <w:right w:val="single" w:sz="4" w:space="0" w:color="000000"/>
            </w:tcBorders>
            <w:vAlign w:val="center"/>
            <w:hideMark/>
          </w:tcPr>
          <w:p w14:paraId="07E44226" w14:textId="77777777" w:rsidR="009A429D" w:rsidRPr="00CF726F" w:rsidRDefault="009A429D" w:rsidP="00BE5A32">
            <w:pPr>
              <w:rPr>
                <w:rFonts w:ascii="Arial" w:hAnsi="Arial" w:cs="Arial"/>
                <w:b/>
                <w:bCs/>
                <w:i/>
                <w:iCs/>
                <w:color w:val="000000"/>
              </w:rPr>
            </w:pPr>
          </w:p>
        </w:tc>
        <w:tc>
          <w:tcPr>
            <w:tcW w:w="2796" w:type="dxa"/>
            <w:vMerge/>
            <w:tcBorders>
              <w:top w:val="nil"/>
              <w:left w:val="single" w:sz="4" w:space="0" w:color="000000"/>
              <w:bottom w:val="single" w:sz="4" w:space="0" w:color="000000"/>
              <w:right w:val="single" w:sz="4" w:space="0" w:color="000000"/>
            </w:tcBorders>
            <w:vAlign w:val="center"/>
            <w:hideMark/>
          </w:tcPr>
          <w:p w14:paraId="5ACA4EB8" w14:textId="77777777" w:rsidR="009A429D" w:rsidRPr="00CF726F" w:rsidRDefault="009A429D" w:rsidP="00BE5A32">
            <w:pPr>
              <w:rPr>
                <w:rFonts w:ascii="Arial" w:hAnsi="Arial" w:cs="Arial"/>
                <w:b/>
                <w:bCs/>
                <w:i/>
                <w:iCs/>
                <w:color w:val="000000"/>
              </w:rPr>
            </w:pPr>
          </w:p>
        </w:tc>
        <w:tc>
          <w:tcPr>
            <w:tcW w:w="2864" w:type="dxa"/>
            <w:gridSpan w:val="2"/>
            <w:tcBorders>
              <w:top w:val="single" w:sz="4" w:space="0" w:color="000000"/>
              <w:left w:val="nil"/>
              <w:bottom w:val="single" w:sz="4" w:space="0" w:color="000000"/>
              <w:right w:val="single" w:sz="4" w:space="0" w:color="000000"/>
            </w:tcBorders>
            <w:noWrap/>
            <w:vAlign w:val="bottom"/>
            <w:hideMark/>
          </w:tcPr>
          <w:p w14:paraId="1E3ADB69" w14:textId="77777777" w:rsidR="009A429D" w:rsidRPr="00CF726F" w:rsidRDefault="009A429D" w:rsidP="00BE5A32">
            <w:pPr>
              <w:rPr>
                <w:rFonts w:ascii="Liberation Sans" w:hAnsi="Liberation Sans"/>
                <w:color w:val="000000"/>
              </w:rPr>
            </w:pPr>
            <w:r w:rsidRPr="00CF726F">
              <w:rPr>
                <w:rFonts w:ascii="Liberation Sans" w:hAnsi="Liberation Sans"/>
                <w:color w:val="000000"/>
              </w:rPr>
              <w:t> </w:t>
            </w:r>
          </w:p>
        </w:tc>
        <w:tc>
          <w:tcPr>
            <w:tcW w:w="1540" w:type="dxa"/>
            <w:tcBorders>
              <w:top w:val="nil"/>
              <w:left w:val="nil"/>
              <w:bottom w:val="single" w:sz="4" w:space="0" w:color="000000"/>
              <w:right w:val="single" w:sz="4" w:space="0" w:color="000000"/>
            </w:tcBorders>
            <w:noWrap/>
            <w:vAlign w:val="bottom"/>
            <w:hideMark/>
          </w:tcPr>
          <w:p w14:paraId="53001A91" w14:textId="77777777" w:rsidR="009A429D" w:rsidRPr="00CF726F" w:rsidRDefault="009A429D" w:rsidP="00BE5A32">
            <w:pPr>
              <w:jc w:val="center"/>
              <w:rPr>
                <w:rFonts w:ascii="Arial" w:hAnsi="Arial" w:cs="Arial"/>
                <w:b/>
                <w:bCs/>
                <w:color w:val="000000"/>
              </w:rPr>
            </w:pPr>
          </w:p>
        </w:tc>
        <w:tc>
          <w:tcPr>
            <w:tcW w:w="1540" w:type="dxa"/>
            <w:tcBorders>
              <w:top w:val="nil"/>
              <w:left w:val="nil"/>
              <w:bottom w:val="single" w:sz="4" w:space="0" w:color="000000"/>
              <w:right w:val="single" w:sz="4" w:space="0" w:color="000000"/>
            </w:tcBorders>
            <w:noWrap/>
            <w:vAlign w:val="bottom"/>
            <w:hideMark/>
          </w:tcPr>
          <w:p w14:paraId="46081B32" w14:textId="77777777" w:rsidR="009A429D" w:rsidRPr="00CF726F" w:rsidRDefault="009A429D" w:rsidP="00BE5A32">
            <w:pPr>
              <w:jc w:val="center"/>
              <w:rPr>
                <w:rFonts w:ascii="Arial" w:hAnsi="Arial" w:cs="Arial"/>
                <w:b/>
                <w:bCs/>
                <w:color w:val="000000"/>
              </w:rPr>
            </w:pPr>
          </w:p>
        </w:tc>
      </w:tr>
      <w:tr w:rsidR="009A429D" w:rsidRPr="00CF726F" w14:paraId="42A1FDA4" w14:textId="77777777" w:rsidTr="006D3A20">
        <w:trPr>
          <w:trHeight w:val="413"/>
        </w:trPr>
        <w:tc>
          <w:tcPr>
            <w:tcW w:w="460" w:type="dxa"/>
            <w:vMerge w:val="restart"/>
            <w:tcBorders>
              <w:top w:val="nil"/>
              <w:left w:val="single" w:sz="4" w:space="0" w:color="000000"/>
              <w:bottom w:val="single" w:sz="4" w:space="0" w:color="000000"/>
              <w:right w:val="single" w:sz="4" w:space="0" w:color="000000"/>
            </w:tcBorders>
            <w:vAlign w:val="center"/>
            <w:hideMark/>
          </w:tcPr>
          <w:p w14:paraId="13574857" w14:textId="77777777" w:rsidR="009A429D" w:rsidRPr="00CF726F" w:rsidRDefault="009A429D" w:rsidP="00BE5A32">
            <w:pPr>
              <w:jc w:val="center"/>
              <w:rPr>
                <w:rFonts w:ascii="Arial" w:hAnsi="Arial" w:cs="Arial"/>
                <w:b/>
                <w:bCs/>
                <w:i/>
                <w:iCs/>
                <w:color w:val="000000"/>
              </w:rPr>
            </w:pPr>
            <w:r w:rsidRPr="00CF726F">
              <w:rPr>
                <w:rFonts w:ascii="Arial" w:hAnsi="Arial" w:cs="Arial"/>
                <w:b/>
                <w:bCs/>
                <w:i/>
                <w:iCs/>
                <w:color w:val="000000"/>
              </w:rPr>
              <w:t>2</w:t>
            </w:r>
          </w:p>
        </w:tc>
        <w:tc>
          <w:tcPr>
            <w:tcW w:w="2796" w:type="dxa"/>
            <w:vMerge w:val="restart"/>
            <w:tcBorders>
              <w:top w:val="nil"/>
              <w:left w:val="single" w:sz="4" w:space="0" w:color="000000"/>
              <w:bottom w:val="single" w:sz="4" w:space="0" w:color="000000"/>
              <w:right w:val="single" w:sz="4" w:space="0" w:color="000000"/>
            </w:tcBorders>
            <w:vAlign w:val="center"/>
            <w:hideMark/>
          </w:tcPr>
          <w:p w14:paraId="167EF425" w14:textId="46653330" w:rsidR="009A429D" w:rsidRPr="00CF726F" w:rsidRDefault="006D3A20" w:rsidP="00BE5A32">
            <w:pPr>
              <w:rPr>
                <w:rFonts w:ascii="Arial" w:hAnsi="Arial" w:cs="Arial"/>
                <w:b/>
                <w:bCs/>
                <w:i/>
                <w:iCs/>
                <w:color w:val="000000"/>
              </w:rPr>
            </w:pPr>
            <w:r w:rsidRPr="00CF726F">
              <w:rPr>
                <w:rFonts w:ascii="Arial" w:hAnsi="Arial" w:cs="Arial"/>
                <w:b/>
                <w:bCs/>
                <w:i/>
                <w:iCs/>
                <w:color w:val="000000"/>
              </w:rPr>
              <w:t>Roboty budowlane                  CPV: 45000000-7</w:t>
            </w:r>
          </w:p>
        </w:tc>
        <w:tc>
          <w:tcPr>
            <w:tcW w:w="1324" w:type="dxa"/>
            <w:tcBorders>
              <w:top w:val="nil"/>
              <w:left w:val="nil"/>
              <w:bottom w:val="single" w:sz="4" w:space="0" w:color="000000"/>
              <w:right w:val="single" w:sz="4" w:space="0" w:color="000000"/>
            </w:tcBorders>
            <w:noWrap/>
            <w:vAlign w:val="bottom"/>
            <w:hideMark/>
          </w:tcPr>
          <w:p w14:paraId="1F68EE4F" w14:textId="77777777" w:rsidR="009A429D" w:rsidRPr="00CF726F" w:rsidRDefault="009A429D" w:rsidP="00BE5A32">
            <w:pPr>
              <w:jc w:val="center"/>
              <w:rPr>
                <w:rFonts w:ascii="Arial" w:hAnsi="Arial" w:cs="Arial"/>
                <w:b/>
                <w:bCs/>
                <w:i/>
                <w:iCs/>
                <w:color w:val="000000"/>
              </w:rPr>
            </w:pPr>
            <w:proofErr w:type="spellStart"/>
            <w:r w:rsidRPr="00CF726F">
              <w:rPr>
                <w:rFonts w:ascii="Arial" w:hAnsi="Arial" w:cs="Arial"/>
                <w:b/>
                <w:bCs/>
                <w:i/>
                <w:iCs/>
                <w:color w:val="000000"/>
              </w:rPr>
              <w:t>kpl</w:t>
            </w:r>
            <w:proofErr w:type="spellEnd"/>
            <w:r w:rsidRPr="00CF726F">
              <w:rPr>
                <w:rFonts w:ascii="Arial" w:hAnsi="Arial" w:cs="Arial"/>
                <w:b/>
                <w:bCs/>
                <w:i/>
                <w:iCs/>
                <w:color w:val="000000"/>
              </w:rPr>
              <w:t>.</w:t>
            </w:r>
          </w:p>
        </w:tc>
        <w:tc>
          <w:tcPr>
            <w:tcW w:w="1540" w:type="dxa"/>
            <w:tcBorders>
              <w:top w:val="nil"/>
              <w:left w:val="nil"/>
              <w:bottom w:val="single" w:sz="4" w:space="0" w:color="000000"/>
              <w:right w:val="nil"/>
            </w:tcBorders>
            <w:noWrap/>
            <w:vAlign w:val="bottom"/>
            <w:hideMark/>
          </w:tcPr>
          <w:p w14:paraId="178B0F63" w14:textId="77777777" w:rsidR="009A429D" w:rsidRPr="00CF726F" w:rsidRDefault="009A429D" w:rsidP="00BE5A32">
            <w:pPr>
              <w:jc w:val="right"/>
              <w:rPr>
                <w:rFonts w:ascii="Arial" w:hAnsi="Arial" w:cs="Arial"/>
                <w:b/>
                <w:bCs/>
                <w:i/>
                <w:iCs/>
                <w:color w:val="000000"/>
              </w:rPr>
            </w:pPr>
            <w:r w:rsidRPr="00CF726F">
              <w:rPr>
                <w:rFonts w:ascii="Arial" w:hAnsi="Arial" w:cs="Arial"/>
                <w:b/>
                <w:bCs/>
                <w:i/>
                <w:iCs/>
                <w:color w:val="000000"/>
              </w:rPr>
              <w:t>1,0</w:t>
            </w:r>
          </w:p>
        </w:tc>
        <w:tc>
          <w:tcPr>
            <w:tcW w:w="1540" w:type="dxa"/>
            <w:tcBorders>
              <w:top w:val="nil"/>
              <w:left w:val="single" w:sz="4" w:space="0" w:color="000000"/>
              <w:bottom w:val="single" w:sz="4" w:space="0" w:color="000000"/>
              <w:right w:val="single" w:sz="4" w:space="0" w:color="000000"/>
            </w:tcBorders>
            <w:noWrap/>
            <w:vAlign w:val="bottom"/>
            <w:hideMark/>
          </w:tcPr>
          <w:p w14:paraId="4CDA15C4" w14:textId="77777777" w:rsidR="009A429D" w:rsidRPr="00CF726F" w:rsidRDefault="009A429D" w:rsidP="00BE5A32">
            <w:pPr>
              <w:jc w:val="center"/>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6581E102" w14:textId="77777777" w:rsidR="009A429D" w:rsidRPr="00CF726F" w:rsidRDefault="009A429D" w:rsidP="00BE5A32">
            <w:pPr>
              <w:jc w:val="center"/>
              <w:rPr>
                <w:rFonts w:ascii="Arial" w:hAnsi="Arial" w:cs="Arial"/>
                <w:color w:val="000000"/>
              </w:rPr>
            </w:pPr>
          </w:p>
        </w:tc>
      </w:tr>
      <w:tr w:rsidR="009A429D" w:rsidRPr="00CF726F" w14:paraId="4D15271A" w14:textId="77777777" w:rsidTr="006D3A20">
        <w:trPr>
          <w:trHeight w:val="413"/>
        </w:trPr>
        <w:tc>
          <w:tcPr>
            <w:tcW w:w="460" w:type="dxa"/>
            <w:vMerge/>
            <w:tcBorders>
              <w:top w:val="nil"/>
              <w:left w:val="single" w:sz="4" w:space="0" w:color="000000"/>
              <w:bottom w:val="single" w:sz="4" w:space="0" w:color="000000"/>
              <w:right w:val="single" w:sz="4" w:space="0" w:color="000000"/>
            </w:tcBorders>
            <w:vAlign w:val="center"/>
            <w:hideMark/>
          </w:tcPr>
          <w:p w14:paraId="5B8C5657" w14:textId="77777777" w:rsidR="009A429D" w:rsidRPr="00CF726F" w:rsidRDefault="009A429D" w:rsidP="00BE5A32">
            <w:pPr>
              <w:rPr>
                <w:rFonts w:ascii="Arial" w:hAnsi="Arial" w:cs="Arial"/>
                <w:b/>
                <w:bCs/>
                <w:i/>
                <w:iCs/>
                <w:color w:val="000000"/>
              </w:rPr>
            </w:pPr>
          </w:p>
        </w:tc>
        <w:tc>
          <w:tcPr>
            <w:tcW w:w="2796" w:type="dxa"/>
            <w:vMerge/>
            <w:tcBorders>
              <w:top w:val="nil"/>
              <w:left w:val="single" w:sz="4" w:space="0" w:color="000000"/>
              <w:bottom w:val="single" w:sz="4" w:space="0" w:color="000000"/>
              <w:right w:val="single" w:sz="4" w:space="0" w:color="000000"/>
            </w:tcBorders>
            <w:vAlign w:val="center"/>
            <w:hideMark/>
          </w:tcPr>
          <w:p w14:paraId="31D938AC" w14:textId="77777777" w:rsidR="009A429D" w:rsidRPr="00CF726F" w:rsidRDefault="009A429D" w:rsidP="00BE5A32">
            <w:pPr>
              <w:rPr>
                <w:rFonts w:ascii="Arial" w:hAnsi="Arial" w:cs="Arial"/>
                <w:b/>
                <w:bCs/>
                <w:i/>
                <w:iCs/>
                <w:color w:val="000000"/>
              </w:rPr>
            </w:pPr>
          </w:p>
        </w:tc>
        <w:tc>
          <w:tcPr>
            <w:tcW w:w="2864" w:type="dxa"/>
            <w:gridSpan w:val="2"/>
            <w:tcBorders>
              <w:top w:val="single" w:sz="4" w:space="0" w:color="000000"/>
              <w:left w:val="nil"/>
              <w:bottom w:val="single" w:sz="4" w:space="0" w:color="000000"/>
              <w:right w:val="nil"/>
            </w:tcBorders>
            <w:noWrap/>
            <w:vAlign w:val="bottom"/>
            <w:hideMark/>
          </w:tcPr>
          <w:p w14:paraId="755FFBFE" w14:textId="77777777" w:rsidR="009A429D" w:rsidRPr="00CF726F" w:rsidRDefault="009A429D" w:rsidP="00BE5A32">
            <w:pPr>
              <w:rPr>
                <w:rFonts w:ascii="Liberation Sans" w:hAnsi="Liberation Sans"/>
                <w:color w:val="000000"/>
              </w:rPr>
            </w:pPr>
            <w:r w:rsidRPr="00CF726F">
              <w:rPr>
                <w:rFonts w:ascii="Liberation Sans" w:hAnsi="Liberation Sans"/>
                <w:color w:val="000000"/>
              </w:rPr>
              <w:t> </w:t>
            </w:r>
          </w:p>
        </w:tc>
        <w:tc>
          <w:tcPr>
            <w:tcW w:w="1540" w:type="dxa"/>
            <w:tcBorders>
              <w:top w:val="nil"/>
              <w:left w:val="single" w:sz="4" w:space="0" w:color="000000"/>
              <w:bottom w:val="single" w:sz="4" w:space="0" w:color="000000"/>
              <w:right w:val="single" w:sz="4" w:space="0" w:color="000000"/>
            </w:tcBorders>
            <w:noWrap/>
            <w:vAlign w:val="bottom"/>
            <w:hideMark/>
          </w:tcPr>
          <w:p w14:paraId="7E53337C" w14:textId="77777777" w:rsidR="009A429D" w:rsidRPr="00CF726F" w:rsidRDefault="009A429D" w:rsidP="00BE5A32">
            <w:pPr>
              <w:jc w:val="center"/>
              <w:rPr>
                <w:rFonts w:ascii="Arial" w:hAnsi="Arial" w:cs="Arial"/>
                <w:b/>
                <w:bCs/>
                <w:color w:val="000000"/>
              </w:rPr>
            </w:pPr>
          </w:p>
        </w:tc>
        <w:tc>
          <w:tcPr>
            <w:tcW w:w="1540" w:type="dxa"/>
            <w:tcBorders>
              <w:top w:val="nil"/>
              <w:left w:val="nil"/>
              <w:bottom w:val="single" w:sz="4" w:space="0" w:color="000000"/>
              <w:right w:val="single" w:sz="4" w:space="0" w:color="000000"/>
            </w:tcBorders>
            <w:noWrap/>
            <w:vAlign w:val="bottom"/>
          </w:tcPr>
          <w:p w14:paraId="58EB11C2" w14:textId="77777777" w:rsidR="009A429D" w:rsidRPr="00CF726F" w:rsidRDefault="009A429D" w:rsidP="00BE5A32">
            <w:pPr>
              <w:jc w:val="center"/>
              <w:rPr>
                <w:rFonts w:ascii="Arial" w:hAnsi="Arial" w:cs="Arial"/>
                <w:b/>
                <w:bCs/>
                <w:color w:val="000000"/>
              </w:rPr>
            </w:pPr>
          </w:p>
        </w:tc>
      </w:tr>
      <w:tr w:rsidR="009A429D" w:rsidRPr="00CF726F" w14:paraId="443F89E7" w14:textId="77777777" w:rsidTr="006D3A20">
        <w:trPr>
          <w:trHeight w:val="413"/>
        </w:trPr>
        <w:tc>
          <w:tcPr>
            <w:tcW w:w="460" w:type="dxa"/>
            <w:vMerge w:val="restart"/>
            <w:tcBorders>
              <w:top w:val="nil"/>
              <w:left w:val="single" w:sz="4" w:space="0" w:color="000000"/>
              <w:bottom w:val="single" w:sz="4" w:space="0" w:color="000000"/>
              <w:right w:val="single" w:sz="4" w:space="0" w:color="000000"/>
            </w:tcBorders>
            <w:vAlign w:val="center"/>
            <w:hideMark/>
          </w:tcPr>
          <w:p w14:paraId="3F89F24D" w14:textId="77777777" w:rsidR="009A429D" w:rsidRPr="00CF726F" w:rsidRDefault="009A429D" w:rsidP="00BE5A32">
            <w:pPr>
              <w:jc w:val="center"/>
              <w:rPr>
                <w:rFonts w:ascii="Arial" w:hAnsi="Arial" w:cs="Arial"/>
                <w:b/>
                <w:bCs/>
                <w:i/>
                <w:iCs/>
                <w:color w:val="000000"/>
              </w:rPr>
            </w:pPr>
            <w:r w:rsidRPr="00CF726F">
              <w:rPr>
                <w:rFonts w:ascii="Arial" w:hAnsi="Arial" w:cs="Arial"/>
                <w:b/>
                <w:bCs/>
                <w:i/>
                <w:iCs/>
                <w:color w:val="000000"/>
              </w:rPr>
              <w:t>3</w:t>
            </w:r>
          </w:p>
        </w:tc>
        <w:tc>
          <w:tcPr>
            <w:tcW w:w="2796" w:type="dxa"/>
            <w:vMerge w:val="restart"/>
            <w:tcBorders>
              <w:top w:val="nil"/>
              <w:left w:val="single" w:sz="4" w:space="0" w:color="000000"/>
              <w:bottom w:val="single" w:sz="4" w:space="0" w:color="000000"/>
              <w:right w:val="single" w:sz="4" w:space="0" w:color="000000"/>
            </w:tcBorders>
            <w:vAlign w:val="center"/>
            <w:hideMark/>
          </w:tcPr>
          <w:p w14:paraId="2A21565B" w14:textId="3AA40432" w:rsidR="009A429D" w:rsidRPr="00CF726F" w:rsidRDefault="006D3A20" w:rsidP="00BE5A32">
            <w:pPr>
              <w:rPr>
                <w:rFonts w:ascii="Arial" w:hAnsi="Arial" w:cs="Arial"/>
                <w:b/>
                <w:bCs/>
                <w:i/>
                <w:iCs/>
                <w:color w:val="000000"/>
              </w:rPr>
            </w:pPr>
            <w:r w:rsidRPr="00CF726F">
              <w:rPr>
                <w:rFonts w:ascii="Arial" w:hAnsi="Arial" w:cs="Arial"/>
                <w:b/>
                <w:bCs/>
                <w:i/>
                <w:iCs/>
                <w:color w:val="000000"/>
              </w:rPr>
              <w:t>Roboty elektryczne                 CPV: 45310000-3</w:t>
            </w:r>
          </w:p>
        </w:tc>
        <w:tc>
          <w:tcPr>
            <w:tcW w:w="1324" w:type="dxa"/>
            <w:tcBorders>
              <w:top w:val="nil"/>
              <w:left w:val="nil"/>
              <w:bottom w:val="single" w:sz="4" w:space="0" w:color="000000"/>
              <w:right w:val="single" w:sz="4" w:space="0" w:color="000000"/>
            </w:tcBorders>
            <w:noWrap/>
            <w:vAlign w:val="bottom"/>
            <w:hideMark/>
          </w:tcPr>
          <w:p w14:paraId="5BFAA77D" w14:textId="77777777" w:rsidR="009A429D" w:rsidRPr="00CF726F" w:rsidRDefault="009A429D" w:rsidP="00BE5A32">
            <w:pPr>
              <w:jc w:val="center"/>
              <w:rPr>
                <w:rFonts w:ascii="Arial" w:hAnsi="Arial" w:cs="Arial"/>
                <w:b/>
                <w:bCs/>
                <w:i/>
                <w:iCs/>
                <w:color w:val="000000"/>
              </w:rPr>
            </w:pPr>
            <w:proofErr w:type="spellStart"/>
            <w:r w:rsidRPr="00CF726F">
              <w:rPr>
                <w:rFonts w:ascii="Arial" w:hAnsi="Arial" w:cs="Arial"/>
                <w:b/>
                <w:bCs/>
                <w:i/>
                <w:iCs/>
                <w:color w:val="000000"/>
              </w:rPr>
              <w:t>kpl</w:t>
            </w:r>
            <w:proofErr w:type="spellEnd"/>
            <w:r w:rsidRPr="00CF726F">
              <w:rPr>
                <w:rFonts w:ascii="Arial" w:hAnsi="Arial" w:cs="Arial"/>
                <w:b/>
                <w:bCs/>
                <w:i/>
                <w:iCs/>
                <w:color w:val="000000"/>
              </w:rPr>
              <w:t>.</w:t>
            </w:r>
          </w:p>
        </w:tc>
        <w:tc>
          <w:tcPr>
            <w:tcW w:w="1540" w:type="dxa"/>
            <w:tcBorders>
              <w:top w:val="nil"/>
              <w:left w:val="nil"/>
              <w:bottom w:val="single" w:sz="4" w:space="0" w:color="000000"/>
              <w:right w:val="nil"/>
            </w:tcBorders>
            <w:noWrap/>
            <w:vAlign w:val="bottom"/>
            <w:hideMark/>
          </w:tcPr>
          <w:p w14:paraId="39F85CB9" w14:textId="77777777" w:rsidR="009A429D" w:rsidRPr="00CF726F" w:rsidRDefault="009A429D" w:rsidP="00BE5A32">
            <w:pPr>
              <w:jc w:val="right"/>
              <w:rPr>
                <w:rFonts w:ascii="Arial" w:hAnsi="Arial" w:cs="Arial"/>
                <w:b/>
                <w:bCs/>
                <w:i/>
                <w:iCs/>
                <w:color w:val="000000"/>
              </w:rPr>
            </w:pPr>
            <w:r w:rsidRPr="00CF726F">
              <w:rPr>
                <w:rFonts w:ascii="Arial" w:hAnsi="Arial" w:cs="Arial"/>
                <w:b/>
                <w:bCs/>
                <w:i/>
                <w:iCs/>
                <w:color w:val="000000"/>
              </w:rPr>
              <w:t>1,0</w:t>
            </w:r>
          </w:p>
        </w:tc>
        <w:tc>
          <w:tcPr>
            <w:tcW w:w="1540" w:type="dxa"/>
            <w:tcBorders>
              <w:top w:val="nil"/>
              <w:left w:val="single" w:sz="4" w:space="0" w:color="000000"/>
              <w:bottom w:val="single" w:sz="4" w:space="0" w:color="000000"/>
              <w:right w:val="single" w:sz="4" w:space="0" w:color="000000"/>
            </w:tcBorders>
            <w:noWrap/>
            <w:vAlign w:val="bottom"/>
            <w:hideMark/>
          </w:tcPr>
          <w:p w14:paraId="0809F7C8" w14:textId="77777777" w:rsidR="009A429D" w:rsidRPr="00CF726F" w:rsidRDefault="009A429D" w:rsidP="00BE5A32">
            <w:pPr>
              <w:jc w:val="center"/>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01736D94" w14:textId="77777777" w:rsidR="009A429D" w:rsidRPr="00CF726F" w:rsidRDefault="009A429D" w:rsidP="00BE5A32">
            <w:pPr>
              <w:jc w:val="center"/>
              <w:rPr>
                <w:rFonts w:ascii="Arial" w:hAnsi="Arial" w:cs="Arial"/>
                <w:color w:val="000000"/>
              </w:rPr>
            </w:pPr>
          </w:p>
        </w:tc>
      </w:tr>
      <w:tr w:rsidR="009A429D" w:rsidRPr="00CF726F" w14:paraId="459FF00A" w14:textId="77777777" w:rsidTr="006D3A20">
        <w:trPr>
          <w:trHeight w:val="413"/>
        </w:trPr>
        <w:tc>
          <w:tcPr>
            <w:tcW w:w="460" w:type="dxa"/>
            <w:vMerge/>
            <w:tcBorders>
              <w:top w:val="nil"/>
              <w:left w:val="single" w:sz="4" w:space="0" w:color="000000"/>
              <w:bottom w:val="single" w:sz="4" w:space="0" w:color="000000"/>
              <w:right w:val="single" w:sz="4" w:space="0" w:color="000000"/>
            </w:tcBorders>
            <w:vAlign w:val="center"/>
            <w:hideMark/>
          </w:tcPr>
          <w:p w14:paraId="549A332B" w14:textId="77777777" w:rsidR="009A429D" w:rsidRPr="00CF726F" w:rsidRDefault="009A429D" w:rsidP="00BE5A32">
            <w:pPr>
              <w:rPr>
                <w:rFonts w:ascii="Arial" w:hAnsi="Arial" w:cs="Arial"/>
                <w:b/>
                <w:bCs/>
                <w:i/>
                <w:iCs/>
                <w:color w:val="000000"/>
              </w:rPr>
            </w:pPr>
          </w:p>
        </w:tc>
        <w:tc>
          <w:tcPr>
            <w:tcW w:w="2796" w:type="dxa"/>
            <w:vMerge/>
            <w:tcBorders>
              <w:top w:val="nil"/>
              <w:left w:val="single" w:sz="4" w:space="0" w:color="000000"/>
              <w:bottom w:val="single" w:sz="4" w:space="0" w:color="000000"/>
              <w:right w:val="single" w:sz="4" w:space="0" w:color="000000"/>
            </w:tcBorders>
            <w:vAlign w:val="center"/>
            <w:hideMark/>
          </w:tcPr>
          <w:p w14:paraId="3AA9CC2B" w14:textId="77777777" w:rsidR="009A429D" w:rsidRPr="00CF726F" w:rsidRDefault="009A429D" w:rsidP="00BE5A32">
            <w:pPr>
              <w:rPr>
                <w:rFonts w:ascii="Arial" w:hAnsi="Arial" w:cs="Arial"/>
                <w:b/>
                <w:bCs/>
                <w:i/>
                <w:iCs/>
                <w:color w:val="000000"/>
              </w:rPr>
            </w:pPr>
          </w:p>
        </w:tc>
        <w:tc>
          <w:tcPr>
            <w:tcW w:w="2864" w:type="dxa"/>
            <w:gridSpan w:val="2"/>
            <w:tcBorders>
              <w:top w:val="single" w:sz="4" w:space="0" w:color="000000"/>
              <w:left w:val="nil"/>
              <w:bottom w:val="single" w:sz="4" w:space="0" w:color="000000"/>
              <w:right w:val="nil"/>
            </w:tcBorders>
            <w:noWrap/>
            <w:vAlign w:val="bottom"/>
            <w:hideMark/>
          </w:tcPr>
          <w:p w14:paraId="1F0A5568" w14:textId="77777777" w:rsidR="009A429D" w:rsidRPr="00CF726F" w:rsidRDefault="009A429D" w:rsidP="00BE5A32">
            <w:pPr>
              <w:rPr>
                <w:rFonts w:ascii="Liberation Sans" w:hAnsi="Liberation Sans"/>
                <w:color w:val="000000"/>
              </w:rPr>
            </w:pPr>
            <w:r w:rsidRPr="00CF726F">
              <w:rPr>
                <w:rFonts w:ascii="Liberation Sans" w:hAnsi="Liberation Sans"/>
                <w:color w:val="000000"/>
              </w:rPr>
              <w:t> </w:t>
            </w:r>
          </w:p>
        </w:tc>
        <w:tc>
          <w:tcPr>
            <w:tcW w:w="1540" w:type="dxa"/>
            <w:tcBorders>
              <w:top w:val="nil"/>
              <w:left w:val="single" w:sz="4" w:space="0" w:color="000000"/>
              <w:bottom w:val="single" w:sz="4" w:space="0" w:color="000000"/>
              <w:right w:val="single" w:sz="4" w:space="0" w:color="000000"/>
            </w:tcBorders>
            <w:noWrap/>
            <w:vAlign w:val="bottom"/>
            <w:hideMark/>
          </w:tcPr>
          <w:p w14:paraId="6A7B2AB4" w14:textId="77777777" w:rsidR="009A429D" w:rsidRPr="00CF726F" w:rsidRDefault="009A429D" w:rsidP="00BE5A32">
            <w:pPr>
              <w:jc w:val="center"/>
              <w:rPr>
                <w:rFonts w:ascii="Arial" w:hAnsi="Arial" w:cs="Arial"/>
                <w:b/>
                <w:bCs/>
                <w:color w:val="000000"/>
              </w:rPr>
            </w:pPr>
          </w:p>
        </w:tc>
        <w:tc>
          <w:tcPr>
            <w:tcW w:w="1540" w:type="dxa"/>
            <w:tcBorders>
              <w:top w:val="nil"/>
              <w:left w:val="nil"/>
              <w:bottom w:val="single" w:sz="4" w:space="0" w:color="000000"/>
              <w:right w:val="single" w:sz="4" w:space="0" w:color="000000"/>
            </w:tcBorders>
            <w:noWrap/>
            <w:vAlign w:val="bottom"/>
          </w:tcPr>
          <w:p w14:paraId="122236E0" w14:textId="77777777" w:rsidR="009A429D" w:rsidRPr="00CF726F" w:rsidRDefault="009A429D" w:rsidP="00BE5A32">
            <w:pPr>
              <w:jc w:val="center"/>
              <w:rPr>
                <w:rFonts w:ascii="Arial" w:hAnsi="Arial" w:cs="Arial"/>
                <w:b/>
                <w:bCs/>
                <w:color w:val="000000"/>
              </w:rPr>
            </w:pPr>
          </w:p>
        </w:tc>
      </w:tr>
      <w:tr w:rsidR="009A429D" w:rsidRPr="00CF726F" w14:paraId="58D5F1C1" w14:textId="77777777" w:rsidTr="006D3A20">
        <w:trPr>
          <w:trHeight w:val="413"/>
        </w:trPr>
        <w:tc>
          <w:tcPr>
            <w:tcW w:w="460" w:type="dxa"/>
            <w:vMerge w:val="restart"/>
            <w:tcBorders>
              <w:top w:val="nil"/>
              <w:left w:val="single" w:sz="4" w:space="0" w:color="000000"/>
              <w:bottom w:val="single" w:sz="4" w:space="0" w:color="000000"/>
              <w:right w:val="single" w:sz="4" w:space="0" w:color="000000"/>
            </w:tcBorders>
            <w:vAlign w:val="center"/>
            <w:hideMark/>
          </w:tcPr>
          <w:p w14:paraId="23C8801C" w14:textId="77777777" w:rsidR="009A429D" w:rsidRPr="00CF726F" w:rsidRDefault="009A429D" w:rsidP="00BE5A32">
            <w:pPr>
              <w:jc w:val="center"/>
              <w:rPr>
                <w:rFonts w:ascii="Arial" w:hAnsi="Arial" w:cs="Arial"/>
                <w:b/>
                <w:bCs/>
                <w:i/>
                <w:iCs/>
                <w:color w:val="000000"/>
              </w:rPr>
            </w:pPr>
            <w:r w:rsidRPr="00CF726F">
              <w:rPr>
                <w:rFonts w:ascii="Arial" w:hAnsi="Arial" w:cs="Arial"/>
                <w:b/>
                <w:bCs/>
                <w:i/>
                <w:iCs/>
                <w:color w:val="000000"/>
              </w:rPr>
              <w:t>4</w:t>
            </w:r>
          </w:p>
        </w:tc>
        <w:tc>
          <w:tcPr>
            <w:tcW w:w="2796" w:type="dxa"/>
            <w:vMerge w:val="restart"/>
            <w:tcBorders>
              <w:top w:val="nil"/>
              <w:left w:val="single" w:sz="4" w:space="0" w:color="000000"/>
              <w:bottom w:val="single" w:sz="4" w:space="0" w:color="000000"/>
              <w:right w:val="single" w:sz="4" w:space="0" w:color="000000"/>
            </w:tcBorders>
            <w:vAlign w:val="center"/>
            <w:hideMark/>
          </w:tcPr>
          <w:p w14:paraId="5DE768CB" w14:textId="33698FCE" w:rsidR="009A429D" w:rsidRPr="00CF726F" w:rsidRDefault="006D3A20" w:rsidP="00BE5A32">
            <w:pPr>
              <w:rPr>
                <w:rFonts w:ascii="Arial" w:hAnsi="Arial" w:cs="Arial"/>
                <w:b/>
                <w:bCs/>
                <w:i/>
                <w:iCs/>
                <w:color w:val="000000"/>
              </w:rPr>
            </w:pPr>
            <w:r w:rsidRPr="00561B05">
              <w:rPr>
                <w:rFonts w:ascii="Arial" w:hAnsi="Arial" w:cs="Arial"/>
                <w:b/>
                <w:bCs/>
                <w:i/>
                <w:iCs/>
                <w:color w:val="000000"/>
              </w:rPr>
              <w:t>Roboty instalacyjne wodno-kanalizacyjne i sanitarne CPV: 45330000-9</w:t>
            </w:r>
          </w:p>
        </w:tc>
        <w:tc>
          <w:tcPr>
            <w:tcW w:w="1324" w:type="dxa"/>
            <w:tcBorders>
              <w:top w:val="nil"/>
              <w:left w:val="nil"/>
              <w:bottom w:val="single" w:sz="4" w:space="0" w:color="000000"/>
              <w:right w:val="single" w:sz="4" w:space="0" w:color="000000"/>
            </w:tcBorders>
            <w:noWrap/>
            <w:vAlign w:val="bottom"/>
            <w:hideMark/>
          </w:tcPr>
          <w:p w14:paraId="11AC1D8C" w14:textId="77777777" w:rsidR="009A429D" w:rsidRPr="00CF726F" w:rsidRDefault="009A429D" w:rsidP="00BE5A32">
            <w:pPr>
              <w:jc w:val="center"/>
              <w:rPr>
                <w:rFonts w:ascii="Arial" w:hAnsi="Arial" w:cs="Arial"/>
                <w:b/>
                <w:bCs/>
                <w:i/>
                <w:iCs/>
                <w:color w:val="000000"/>
              </w:rPr>
            </w:pPr>
            <w:proofErr w:type="spellStart"/>
            <w:r w:rsidRPr="00CF726F">
              <w:rPr>
                <w:rFonts w:ascii="Arial" w:hAnsi="Arial" w:cs="Arial"/>
                <w:b/>
                <w:bCs/>
                <w:i/>
                <w:iCs/>
                <w:color w:val="000000"/>
              </w:rPr>
              <w:t>kpl</w:t>
            </w:r>
            <w:proofErr w:type="spellEnd"/>
            <w:r w:rsidRPr="00CF726F">
              <w:rPr>
                <w:rFonts w:ascii="Arial" w:hAnsi="Arial" w:cs="Arial"/>
                <w:b/>
                <w:bCs/>
                <w:i/>
                <w:iCs/>
                <w:color w:val="000000"/>
              </w:rPr>
              <w:t>.</w:t>
            </w:r>
          </w:p>
        </w:tc>
        <w:tc>
          <w:tcPr>
            <w:tcW w:w="1540" w:type="dxa"/>
            <w:tcBorders>
              <w:top w:val="nil"/>
              <w:left w:val="nil"/>
              <w:bottom w:val="single" w:sz="4" w:space="0" w:color="000000"/>
              <w:right w:val="nil"/>
            </w:tcBorders>
            <w:noWrap/>
            <w:vAlign w:val="bottom"/>
            <w:hideMark/>
          </w:tcPr>
          <w:p w14:paraId="12F6499F" w14:textId="77777777" w:rsidR="009A429D" w:rsidRPr="00CF726F" w:rsidRDefault="009A429D" w:rsidP="00BE5A32">
            <w:pPr>
              <w:jc w:val="right"/>
              <w:rPr>
                <w:rFonts w:ascii="Arial" w:hAnsi="Arial" w:cs="Arial"/>
                <w:b/>
                <w:bCs/>
                <w:i/>
                <w:iCs/>
                <w:color w:val="000000"/>
              </w:rPr>
            </w:pPr>
            <w:r w:rsidRPr="00CF726F">
              <w:rPr>
                <w:rFonts w:ascii="Arial" w:hAnsi="Arial" w:cs="Arial"/>
                <w:b/>
                <w:bCs/>
                <w:i/>
                <w:iCs/>
                <w:color w:val="000000"/>
              </w:rPr>
              <w:t>1,0</w:t>
            </w:r>
          </w:p>
        </w:tc>
        <w:tc>
          <w:tcPr>
            <w:tcW w:w="1540" w:type="dxa"/>
            <w:tcBorders>
              <w:top w:val="nil"/>
              <w:left w:val="single" w:sz="4" w:space="0" w:color="000000"/>
              <w:bottom w:val="single" w:sz="4" w:space="0" w:color="000000"/>
              <w:right w:val="single" w:sz="4" w:space="0" w:color="000000"/>
            </w:tcBorders>
            <w:noWrap/>
            <w:vAlign w:val="bottom"/>
            <w:hideMark/>
          </w:tcPr>
          <w:p w14:paraId="0D73105D" w14:textId="77777777" w:rsidR="009A429D" w:rsidRPr="00CF726F" w:rsidRDefault="009A429D" w:rsidP="00BE5A32">
            <w:pPr>
              <w:jc w:val="center"/>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12476AB9" w14:textId="77777777" w:rsidR="009A429D" w:rsidRPr="00CF726F" w:rsidRDefault="009A429D" w:rsidP="00BE5A32">
            <w:pPr>
              <w:jc w:val="center"/>
              <w:rPr>
                <w:rFonts w:ascii="Arial" w:hAnsi="Arial" w:cs="Arial"/>
                <w:color w:val="000000"/>
              </w:rPr>
            </w:pPr>
          </w:p>
        </w:tc>
      </w:tr>
      <w:tr w:rsidR="009A429D" w:rsidRPr="00CF726F" w14:paraId="55E34DAB" w14:textId="77777777" w:rsidTr="006D3A20">
        <w:trPr>
          <w:trHeight w:val="413"/>
        </w:trPr>
        <w:tc>
          <w:tcPr>
            <w:tcW w:w="460" w:type="dxa"/>
            <w:vMerge/>
            <w:tcBorders>
              <w:top w:val="nil"/>
              <w:left w:val="single" w:sz="4" w:space="0" w:color="000000"/>
              <w:bottom w:val="single" w:sz="4" w:space="0" w:color="000000"/>
              <w:right w:val="single" w:sz="4" w:space="0" w:color="000000"/>
            </w:tcBorders>
            <w:vAlign w:val="center"/>
            <w:hideMark/>
          </w:tcPr>
          <w:p w14:paraId="22A85BF2" w14:textId="77777777" w:rsidR="009A429D" w:rsidRPr="00CF726F" w:rsidRDefault="009A429D" w:rsidP="00BE5A32">
            <w:pPr>
              <w:rPr>
                <w:rFonts w:ascii="Arial" w:hAnsi="Arial" w:cs="Arial"/>
                <w:b/>
                <w:bCs/>
                <w:i/>
                <w:iCs/>
                <w:color w:val="000000"/>
              </w:rPr>
            </w:pPr>
          </w:p>
        </w:tc>
        <w:tc>
          <w:tcPr>
            <w:tcW w:w="2796" w:type="dxa"/>
            <w:vMerge/>
            <w:tcBorders>
              <w:top w:val="nil"/>
              <w:left w:val="single" w:sz="4" w:space="0" w:color="000000"/>
              <w:bottom w:val="single" w:sz="4" w:space="0" w:color="000000"/>
              <w:right w:val="single" w:sz="4" w:space="0" w:color="000000"/>
            </w:tcBorders>
            <w:vAlign w:val="center"/>
            <w:hideMark/>
          </w:tcPr>
          <w:p w14:paraId="2FDC1CCB" w14:textId="77777777" w:rsidR="009A429D" w:rsidRPr="00CF726F" w:rsidRDefault="009A429D" w:rsidP="00BE5A32">
            <w:pPr>
              <w:rPr>
                <w:rFonts w:ascii="Arial" w:hAnsi="Arial" w:cs="Arial"/>
                <w:b/>
                <w:bCs/>
                <w:i/>
                <w:iCs/>
                <w:color w:val="000000"/>
              </w:rPr>
            </w:pPr>
          </w:p>
        </w:tc>
        <w:tc>
          <w:tcPr>
            <w:tcW w:w="2864" w:type="dxa"/>
            <w:gridSpan w:val="2"/>
            <w:tcBorders>
              <w:top w:val="single" w:sz="4" w:space="0" w:color="000000"/>
              <w:left w:val="nil"/>
              <w:bottom w:val="single" w:sz="4" w:space="0" w:color="000000"/>
              <w:right w:val="nil"/>
            </w:tcBorders>
            <w:noWrap/>
            <w:vAlign w:val="bottom"/>
            <w:hideMark/>
          </w:tcPr>
          <w:p w14:paraId="2A497555" w14:textId="77777777" w:rsidR="009A429D" w:rsidRPr="00CF726F" w:rsidRDefault="009A429D" w:rsidP="00BE5A32">
            <w:pPr>
              <w:rPr>
                <w:rFonts w:ascii="Liberation Sans" w:hAnsi="Liberation Sans"/>
                <w:color w:val="000000"/>
              </w:rPr>
            </w:pPr>
            <w:r w:rsidRPr="00CF726F">
              <w:rPr>
                <w:rFonts w:ascii="Liberation Sans" w:hAnsi="Liberation Sans"/>
                <w:color w:val="000000"/>
              </w:rPr>
              <w:t> </w:t>
            </w:r>
          </w:p>
        </w:tc>
        <w:tc>
          <w:tcPr>
            <w:tcW w:w="1540" w:type="dxa"/>
            <w:tcBorders>
              <w:top w:val="nil"/>
              <w:left w:val="single" w:sz="4" w:space="0" w:color="000000"/>
              <w:bottom w:val="single" w:sz="4" w:space="0" w:color="000000"/>
              <w:right w:val="single" w:sz="4" w:space="0" w:color="000000"/>
            </w:tcBorders>
            <w:noWrap/>
            <w:vAlign w:val="bottom"/>
            <w:hideMark/>
          </w:tcPr>
          <w:p w14:paraId="5F2712B2" w14:textId="77777777" w:rsidR="009A429D" w:rsidRPr="00CF726F" w:rsidRDefault="009A429D" w:rsidP="00BE5A32">
            <w:pPr>
              <w:jc w:val="center"/>
              <w:rPr>
                <w:rFonts w:ascii="Arial" w:hAnsi="Arial" w:cs="Arial"/>
                <w:b/>
                <w:bCs/>
                <w:color w:val="000000"/>
              </w:rPr>
            </w:pPr>
          </w:p>
        </w:tc>
        <w:tc>
          <w:tcPr>
            <w:tcW w:w="1540" w:type="dxa"/>
            <w:tcBorders>
              <w:top w:val="nil"/>
              <w:left w:val="nil"/>
              <w:bottom w:val="single" w:sz="4" w:space="0" w:color="000000"/>
              <w:right w:val="single" w:sz="4" w:space="0" w:color="000000"/>
            </w:tcBorders>
            <w:noWrap/>
            <w:vAlign w:val="bottom"/>
            <w:hideMark/>
          </w:tcPr>
          <w:p w14:paraId="7905282D" w14:textId="77777777" w:rsidR="009A429D" w:rsidRPr="00CF726F" w:rsidRDefault="009A429D" w:rsidP="00BE5A32">
            <w:pPr>
              <w:jc w:val="center"/>
              <w:rPr>
                <w:rFonts w:ascii="Arial" w:hAnsi="Arial" w:cs="Arial"/>
                <w:b/>
                <w:bCs/>
                <w:color w:val="000000"/>
              </w:rPr>
            </w:pPr>
          </w:p>
        </w:tc>
      </w:tr>
      <w:tr w:rsidR="009A429D" w:rsidRPr="00CF726F" w14:paraId="79185093" w14:textId="77777777" w:rsidTr="006D3A20">
        <w:trPr>
          <w:trHeight w:val="432"/>
        </w:trPr>
        <w:tc>
          <w:tcPr>
            <w:tcW w:w="460" w:type="dxa"/>
            <w:tcBorders>
              <w:top w:val="nil"/>
              <w:left w:val="single" w:sz="4" w:space="0" w:color="000000"/>
              <w:bottom w:val="single" w:sz="4" w:space="0" w:color="000000"/>
              <w:right w:val="single" w:sz="4" w:space="0" w:color="000000"/>
            </w:tcBorders>
            <w:shd w:val="clear" w:color="C0C0C0" w:fill="C0C0C0"/>
            <w:vAlign w:val="center"/>
            <w:hideMark/>
          </w:tcPr>
          <w:p w14:paraId="0C2774C3"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 </w:t>
            </w:r>
          </w:p>
        </w:tc>
        <w:tc>
          <w:tcPr>
            <w:tcW w:w="2796" w:type="dxa"/>
            <w:tcBorders>
              <w:top w:val="nil"/>
              <w:left w:val="nil"/>
              <w:bottom w:val="single" w:sz="4" w:space="0" w:color="000000"/>
              <w:right w:val="single" w:sz="4" w:space="0" w:color="000000"/>
            </w:tcBorders>
            <w:shd w:val="clear" w:color="C0C0C0" w:fill="C0C0C0"/>
            <w:vAlign w:val="center"/>
            <w:hideMark/>
          </w:tcPr>
          <w:p w14:paraId="60B715EF" w14:textId="77777777" w:rsidR="009A429D" w:rsidRPr="00CF726F" w:rsidRDefault="009A429D" w:rsidP="00BE5A32">
            <w:pPr>
              <w:jc w:val="center"/>
              <w:rPr>
                <w:rFonts w:ascii="Arial" w:hAnsi="Arial" w:cs="Arial"/>
                <w:b/>
                <w:bCs/>
                <w:color w:val="000000"/>
              </w:rPr>
            </w:pPr>
            <w:r w:rsidRPr="00CF726F">
              <w:rPr>
                <w:rFonts w:ascii="Arial" w:hAnsi="Arial" w:cs="Arial"/>
                <w:b/>
                <w:bCs/>
                <w:color w:val="000000"/>
              </w:rPr>
              <w:t>OGÓŁEM:</w:t>
            </w:r>
          </w:p>
        </w:tc>
        <w:tc>
          <w:tcPr>
            <w:tcW w:w="2864" w:type="dxa"/>
            <w:gridSpan w:val="2"/>
            <w:tcBorders>
              <w:top w:val="single" w:sz="4" w:space="0" w:color="000000"/>
              <w:left w:val="nil"/>
              <w:bottom w:val="single" w:sz="4" w:space="0" w:color="000000"/>
              <w:right w:val="nil"/>
            </w:tcBorders>
            <w:shd w:val="clear" w:color="C0C0C0" w:fill="C0C0C0"/>
            <w:noWrap/>
            <w:vAlign w:val="bottom"/>
            <w:hideMark/>
          </w:tcPr>
          <w:p w14:paraId="6AD15B65" w14:textId="77777777" w:rsidR="009A429D" w:rsidRPr="00CF726F" w:rsidRDefault="009A429D" w:rsidP="00BE5A32">
            <w:pPr>
              <w:jc w:val="right"/>
              <w:rPr>
                <w:rFonts w:ascii="Arial" w:hAnsi="Arial" w:cs="Arial"/>
                <w:b/>
                <w:bCs/>
                <w:color w:val="000000"/>
              </w:rPr>
            </w:pPr>
            <w:r w:rsidRPr="00CF726F">
              <w:rPr>
                <w:rFonts w:ascii="Arial" w:hAnsi="Arial" w:cs="Arial"/>
                <w:b/>
                <w:bCs/>
                <w:color w:val="000000"/>
              </w:rPr>
              <w:t>zł</w:t>
            </w:r>
          </w:p>
        </w:tc>
        <w:tc>
          <w:tcPr>
            <w:tcW w:w="1540" w:type="dxa"/>
            <w:tcBorders>
              <w:top w:val="nil"/>
              <w:left w:val="single" w:sz="4" w:space="0" w:color="000000"/>
              <w:bottom w:val="single" w:sz="4" w:space="0" w:color="000000"/>
              <w:right w:val="single" w:sz="4" w:space="0" w:color="000000"/>
            </w:tcBorders>
            <w:shd w:val="clear" w:color="C0C0C0" w:fill="C0C0C0"/>
            <w:noWrap/>
            <w:vAlign w:val="bottom"/>
            <w:hideMark/>
          </w:tcPr>
          <w:p w14:paraId="7CAC2F45" w14:textId="77777777" w:rsidR="009A429D" w:rsidRPr="00CF726F" w:rsidRDefault="009A429D" w:rsidP="00BE5A32">
            <w:pPr>
              <w:rPr>
                <w:rFonts w:ascii="Arial" w:hAnsi="Arial" w:cs="Arial"/>
                <w:b/>
                <w:bCs/>
                <w:color w:val="000000"/>
              </w:rPr>
            </w:pPr>
            <w:r w:rsidRPr="00CF726F">
              <w:rPr>
                <w:rFonts w:ascii="Arial" w:hAnsi="Arial" w:cs="Arial"/>
                <w:b/>
                <w:bCs/>
                <w:color w:val="000000"/>
              </w:rPr>
              <w:t> </w:t>
            </w:r>
          </w:p>
        </w:tc>
        <w:tc>
          <w:tcPr>
            <w:tcW w:w="1540" w:type="dxa"/>
            <w:tcBorders>
              <w:top w:val="nil"/>
              <w:left w:val="nil"/>
              <w:bottom w:val="single" w:sz="4" w:space="0" w:color="000000"/>
              <w:right w:val="single" w:sz="4" w:space="0" w:color="000000"/>
            </w:tcBorders>
            <w:shd w:val="clear" w:color="C0C0C0" w:fill="C0C0C0"/>
            <w:noWrap/>
            <w:vAlign w:val="bottom"/>
            <w:hideMark/>
          </w:tcPr>
          <w:p w14:paraId="749E5463" w14:textId="77777777" w:rsidR="009A429D" w:rsidRPr="00CF726F" w:rsidRDefault="009A429D" w:rsidP="00BE5A32">
            <w:pPr>
              <w:rPr>
                <w:rFonts w:ascii="Arial" w:hAnsi="Arial" w:cs="Arial"/>
                <w:b/>
                <w:bCs/>
                <w:color w:val="000000"/>
              </w:rPr>
            </w:pPr>
            <w:r w:rsidRPr="00CF726F">
              <w:rPr>
                <w:rFonts w:ascii="Arial" w:hAnsi="Arial" w:cs="Arial"/>
                <w:b/>
                <w:bCs/>
                <w:color w:val="000000"/>
              </w:rPr>
              <w:t> </w:t>
            </w:r>
          </w:p>
        </w:tc>
      </w:tr>
      <w:tr w:rsidR="009A429D" w:rsidRPr="00CF726F" w14:paraId="4D8443AA" w14:textId="77777777" w:rsidTr="00BE5A32">
        <w:trPr>
          <w:trHeight w:val="398"/>
        </w:trPr>
        <w:tc>
          <w:tcPr>
            <w:tcW w:w="6120" w:type="dxa"/>
            <w:gridSpan w:val="4"/>
            <w:tcBorders>
              <w:top w:val="single" w:sz="4" w:space="0" w:color="000000"/>
              <w:left w:val="single" w:sz="4" w:space="0" w:color="000000"/>
              <w:bottom w:val="single" w:sz="4" w:space="0" w:color="000000"/>
              <w:right w:val="nil"/>
            </w:tcBorders>
            <w:vAlign w:val="center"/>
            <w:hideMark/>
          </w:tcPr>
          <w:p w14:paraId="34D805EC" w14:textId="77777777" w:rsidR="009A429D" w:rsidRPr="00CF726F" w:rsidRDefault="009A429D" w:rsidP="00BE5A32">
            <w:pPr>
              <w:jc w:val="center"/>
              <w:rPr>
                <w:rFonts w:ascii="Arial" w:hAnsi="Arial" w:cs="Arial"/>
                <w:color w:val="000000"/>
              </w:rPr>
            </w:pPr>
            <w:r w:rsidRPr="00CF726F">
              <w:rPr>
                <w:rFonts w:ascii="Arial" w:hAnsi="Arial" w:cs="Arial"/>
                <w:color w:val="000000"/>
              </w:rPr>
              <w:t xml:space="preserve">Wartość robót w danym </w:t>
            </w:r>
            <w:r>
              <w:rPr>
                <w:rFonts w:ascii="Arial" w:hAnsi="Arial" w:cs="Arial"/>
                <w:color w:val="000000"/>
              </w:rPr>
              <w:t xml:space="preserve">okresie </w:t>
            </w:r>
            <w:r w:rsidRPr="00CF726F">
              <w:rPr>
                <w:rFonts w:ascii="Arial" w:hAnsi="Arial" w:cs="Arial"/>
                <w:color w:val="000000"/>
              </w:rPr>
              <w:t>netto</w:t>
            </w:r>
          </w:p>
        </w:tc>
        <w:tc>
          <w:tcPr>
            <w:tcW w:w="1540" w:type="dxa"/>
            <w:tcBorders>
              <w:top w:val="nil"/>
              <w:left w:val="single" w:sz="4" w:space="0" w:color="000000"/>
              <w:bottom w:val="single" w:sz="4" w:space="0" w:color="000000"/>
              <w:right w:val="single" w:sz="4" w:space="0" w:color="000000"/>
            </w:tcBorders>
            <w:noWrap/>
            <w:vAlign w:val="bottom"/>
          </w:tcPr>
          <w:p w14:paraId="5E680593" w14:textId="77777777" w:rsidR="009A429D" w:rsidRPr="00CF726F" w:rsidRDefault="009A429D" w:rsidP="00BE5A32">
            <w:pPr>
              <w:jc w:val="right"/>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57AAC63F" w14:textId="77777777" w:rsidR="009A429D" w:rsidRPr="00CF726F" w:rsidRDefault="009A429D" w:rsidP="00BE5A32">
            <w:pPr>
              <w:jc w:val="right"/>
              <w:rPr>
                <w:rFonts w:ascii="Arial" w:hAnsi="Arial" w:cs="Arial"/>
                <w:color w:val="000000"/>
              </w:rPr>
            </w:pPr>
          </w:p>
        </w:tc>
      </w:tr>
      <w:tr w:rsidR="009A429D" w:rsidRPr="00CF726F" w14:paraId="4814486C" w14:textId="77777777" w:rsidTr="00BE5A32">
        <w:trPr>
          <w:trHeight w:val="364"/>
        </w:trPr>
        <w:tc>
          <w:tcPr>
            <w:tcW w:w="6120" w:type="dxa"/>
            <w:gridSpan w:val="4"/>
            <w:tcBorders>
              <w:top w:val="single" w:sz="4" w:space="0" w:color="000000"/>
              <w:left w:val="single" w:sz="4" w:space="0" w:color="000000"/>
              <w:bottom w:val="single" w:sz="4" w:space="0" w:color="000000"/>
              <w:right w:val="nil"/>
            </w:tcBorders>
            <w:vAlign w:val="center"/>
            <w:hideMark/>
          </w:tcPr>
          <w:p w14:paraId="6624B65C" w14:textId="77777777" w:rsidR="009A429D" w:rsidRPr="00CF726F" w:rsidRDefault="009A429D" w:rsidP="00BE5A32">
            <w:pPr>
              <w:jc w:val="center"/>
              <w:rPr>
                <w:rFonts w:ascii="Arial" w:hAnsi="Arial" w:cs="Arial"/>
                <w:b/>
                <w:bCs/>
                <w:i/>
                <w:iCs/>
                <w:color w:val="000000"/>
              </w:rPr>
            </w:pPr>
            <w:r w:rsidRPr="00CF726F">
              <w:rPr>
                <w:rFonts w:ascii="Arial" w:hAnsi="Arial" w:cs="Arial"/>
                <w:b/>
                <w:bCs/>
                <w:i/>
                <w:iCs/>
                <w:color w:val="000000"/>
              </w:rPr>
              <w:t>Wartość robót w danym</w:t>
            </w:r>
            <w:r>
              <w:rPr>
                <w:rFonts w:ascii="Arial" w:hAnsi="Arial" w:cs="Arial"/>
                <w:b/>
                <w:bCs/>
                <w:i/>
                <w:iCs/>
                <w:color w:val="000000"/>
              </w:rPr>
              <w:t xml:space="preserve"> okresie</w:t>
            </w:r>
            <w:r w:rsidRPr="00CF726F">
              <w:rPr>
                <w:rFonts w:ascii="Arial" w:hAnsi="Arial" w:cs="Arial"/>
                <w:b/>
                <w:bCs/>
                <w:i/>
                <w:iCs/>
                <w:color w:val="000000"/>
              </w:rPr>
              <w:t xml:space="preserve"> brutto</w:t>
            </w:r>
          </w:p>
        </w:tc>
        <w:tc>
          <w:tcPr>
            <w:tcW w:w="1540" w:type="dxa"/>
            <w:tcBorders>
              <w:top w:val="nil"/>
              <w:left w:val="single" w:sz="4" w:space="0" w:color="000000"/>
              <w:bottom w:val="single" w:sz="4" w:space="0" w:color="000000"/>
              <w:right w:val="single" w:sz="4" w:space="0" w:color="000000"/>
            </w:tcBorders>
            <w:noWrap/>
            <w:vAlign w:val="bottom"/>
          </w:tcPr>
          <w:p w14:paraId="2974CCF4" w14:textId="77777777" w:rsidR="009A429D" w:rsidRPr="00CF726F" w:rsidRDefault="009A429D" w:rsidP="00BE5A32">
            <w:pPr>
              <w:jc w:val="right"/>
              <w:rPr>
                <w:rFonts w:ascii="Arial" w:hAnsi="Arial" w:cs="Arial"/>
                <w:b/>
                <w:bCs/>
                <w:i/>
                <w:iCs/>
                <w:color w:val="000000"/>
              </w:rPr>
            </w:pPr>
          </w:p>
        </w:tc>
        <w:tc>
          <w:tcPr>
            <w:tcW w:w="1540" w:type="dxa"/>
            <w:tcBorders>
              <w:top w:val="nil"/>
              <w:left w:val="nil"/>
              <w:bottom w:val="single" w:sz="4" w:space="0" w:color="000000"/>
              <w:right w:val="single" w:sz="4" w:space="0" w:color="000000"/>
            </w:tcBorders>
            <w:noWrap/>
            <w:vAlign w:val="bottom"/>
          </w:tcPr>
          <w:p w14:paraId="00E764D7" w14:textId="77777777" w:rsidR="009A429D" w:rsidRPr="00CF726F" w:rsidRDefault="009A429D" w:rsidP="00BE5A32">
            <w:pPr>
              <w:jc w:val="right"/>
              <w:rPr>
                <w:rFonts w:ascii="Arial" w:hAnsi="Arial" w:cs="Arial"/>
                <w:b/>
                <w:bCs/>
                <w:i/>
                <w:iCs/>
                <w:color w:val="000000"/>
              </w:rPr>
            </w:pPr>
          </w:p>
        </w:tc>
      </w:tr>
      <w:tr w:rsidR="009A429D" w:rsidRPr="00CF726F" w14:paraId="49C9B928" w14:textId="77777777" w:rsidTr="00BE5A32">
        <w:trPr>
          <w:trHeight w:val="349"/>
        </w:trPr>
        <w:tc>
          <w:tcPr>
            <w:tcW w:w="6120" w:type="dxa"/>
            <w:gridSpan w:val="4"/>
            <w:tcBorders>
              <w:top w:val="single" w:sz="4" w:space="0" w:color="000000"/>
              <w:left w:val="single" w:sz="4" w:space="0" w:color="000000"/>
              <w:bottom w:val="single" w:sz="4" w:space="0" w:color="000000"/>
              <w:right w:val="nil"/>
            </w:tcBorders>
            <w:vAlign w:val="center"/>
            <w:hideMark/>
          </w:tcPr>
          <w:p w14:paraId="4D2B398A" w14:textId="77777777" w:rsidR="009A429D" w:rsidRPr="00CF726F" w:rsidRDefault="009A429D" w:rsidP="00BE5A32">
            <w:pPr>
              <w:jc w:val="center"/>
              <w:rPr>
                <w:rFonts w:ascii="Arial" w:hAnsi="Arial" w:cs="Arial"/>
                <w:color w:val="000000"/>
              </w:rPr>
            </w:pPr>
            <w:r w:rsidRPr="00CF726F">
              <w:rPr>
                <w:rFonts w:ascii="Arial" w:hAnsi="Arial" w:cs="Arial"/>
                <w:color w:val="000000"/>
              </w:rPr>
              <w:t>Wartość robót narastająco netto</w:t>
            </w:r>
          </w:p>
        </w:tc>
        <w:tc>
          <w:tcPr>
            <w:tcW w:w="1540" w:type="dxa"/>
            <w:tcBorders>
              <w:top w:val="nil"/>
              <w:left w:val="single" w:sz="4" w:space="0" w:color="000000"/>
              <w:bottom w:val="single" w:sz="4" w:space="0" w:color="000000"/>
              <w:right w:val="single" w:sz="4" w:space="0" w:color="000000"/>
            </w:tcBorders>
            <w:noWrap/>
            <w:vAlign w:val="bottom"/>
          </w:tcPr>
          <w:p w14:paraId="0E4B546E" w14:textId="77777777" w:rsidR="009A429D" w:rsidRPr="00CF726F" w:rsidRDefault="009A429D" w:rsidP="00BE5A32">
            <w:pPr>
              <w:jc w:val="right"/>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7AF2A5A6" w14:textId="77777777" w:rsidR="009A429D" w:rsidRPr="00CF726F" w:rsidRDefault="009A429D" w:rsidP="00BE5A32">
            <w:pPr>
              <w:jc w:val="right"/>
              <w:rPr>
                <w:rFonts w:ascii="Arial" w:hAnsi="Arial" w:cs="Arial"/>
                <w:color w:val="000000"/>
              </w:rPr>
            </w:pPr>
          </w:p>
        </w:tc>
      </w:tr>
      <w:tr w:rsidR="009A429D" w:rsidRPr="00CF726F" w14:paraId="4F0ADD50" w14:textId="77777777" w:rsidTr="00BE5A32">
        <w:trPr>
          <w:trHeight w:val="405"/>
        </w:trPr>
        <w:tc>
          <w:tcPr>
            <w:tcW w:w="6120" w:type="dxa"/>
            <w:gridSpan w:val="4"/>
            <w:tcBorders>
              <w:top w:val="single" w:sz="4" w:space="0" w:color="000000"/>
              <w:left w:val="single" w:sz="4" w:space="0" w:color="000000"/>
              <w:bottom w:val="single" w:sz="4" w:space="0" w:color="000000"/>
              <w:right w:val="nil"/>
            </w:tcBorders>
            <w:vAlign w:val="center"/>
            <w:hideMark/>
          </w:tcPr>
          <w:p w14:paraId="5AD10414" w14:textId="77777777" w:rsidR="009A429D" w:rsidRPr="00CF726F" w:rsidRDefault="009A429D" w:rsidP="00BE5A32">
            <w:pPr>
              <w:jc w:val="center"/>
              <w:rPr>
                <w:rFonts w:ascii="Arial" w:hAnsi="Arial" w:cs="Arial"/>
                <w:color w:val="000000"/>
              </w:rPr>
            </w:pPr>
            <w:r w:rsidRPr="00CF726F">
              <w:rPr>
                <w:rFonts w:ascii="Arial" w:hAnsi="Arial" w:cs="Arial"/>
                <w:color w:val="000000"/>
              </w:rPr>
              <w:t>Wartość robót narastająco brutto</w:t>
            </w:r>
          </w:p>
        </w:tc>
        <w:tc>
          <w:tcPr>
            <w:tcW w:w="1540" w:type="dxa"/>
            <w:tcBorders>
              <w:top w:val="nil"/>
              <w:left w:val="single" w:sz="4" w:space="0" w:color="000000"/>
              <w:bottom w:val="single" w:sz="4" w:space="0" w:color="000000"/>
              <w:right w:val="single" w:sz="4" w:space="0" w:color="000000"/>
            </w:tcBorders>
            <w:noWrap/>
            <w:vAlign w:val="bottom"/>
          </w:tcPr>
          <w:p w14:paraId="1F965739" w14:textId="77777777" w:rsidR="009A429D" w:rsidRPr="00CF726F" w:rsidRDefault="009A429D" w:rsidP="00BE5A32">
            <w:pPr>
              <w:jc w:val="right"/>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659CE505" w14:textId="77777777" w:rsidR="009A429D" w:rsidRPr="00CF726F" w:rsidRDefault="009A429D" w:rsidP="00BE5A32">
            <w:pPr>
              <w:jc w:val="right"/>
              <w:rPr>
                <w:rFonts w:ascii="Arial" w:hAnsi="Arial" w:cs="Arial"/>
                <w:color w:val="000000"/>
              </w:rPr>
            </w:pPr>
          </w:p>
        </w:tc>
      </w:tr>
      <w:tr w:rsidR="009A429D" w:rsidRPr="00CF726F" w14:paraId="5B249479" w14:textId="77777777" w:rsidTr="00BE5A32">
        <w:trPr>
          <w:trHeight w:val="398"/>
        </w:trPr>
        <w:tc>
          <w:tcPr>
            <w:tcW w:w="6120" w:type="dxa"/>
            <w:gridSpan w:val="4"/>
            <w:tcBorders>
              <w:top w:val="single" w:sz="4" w:space="0" w:color="000000"/>
              <w:left w:val="single" w:sz="4" w:space="0" w:color="000000"/>
              <w:bottom w:val="single" w:sz="4" w:space="0" w:color="000000"/>
              <w:right w:val="nil"/>
            </w:tcBorders>
            <w:vAlign w:val="center"/>
            <w:hideMark/>
          </w:tcPr>
          <w:p w14:paraId="6ED92080" w14:textId="77777777" w:rsidR="009A429D" w:rsidRPr="00CF726F" w:rsidRDefault="009A429D" w:rsidP="00BE5A32">
            <w:pPr>
              <w:jc w:val="center"/>
              <w:rPr>
                <w:rFonts w:ascii="Arial" w:hAnsi="Arial" w:cs="Arial"/>
                <w:color w:val="000000"/>
              </w:rPr>
            </w:pPr>
            <w:r w:rsidRPr="00CF726F">
              <w:rPr>
                <w:rFonts w:ascii="Arial" w:hAnsi="Arial" w:cs="Arial"/>
                <w:color w:val="000000"/>
              </w:rPr>
              <w:t xml:space="preserve">Procentowy udział prac w </w:t>
            </w:r>
            <w:r>
              <w:rPr>
                <w:rFonts w:ascii="Arial" w:hAnsi="Arial" w:cs="Arial"/>
                <w:color w:val="000000"/>
              </w:rPr>
              <w:t>danym okresie</w:t>
            </w:r>
          </w:p>
        </w:tc>
        <w:tc>
          <w:tcPr>
            <w:tcW w:w="1540" w:type="dxa"/>
            <w:tcBorders>
              <w:top w:val="nil"/>
              <w:left w:val="single" w:sz="4" w:space="0" w:color="000000"/>
              <w:bottom w:val="single" w:sz="4" w:space="0" w:color="000000"/>
              <w:right w:val="single" w:sz="4" w:space="0" w:color="000000"/>
            </w:tcBorders>
            <w:noWrap/>
            <w:vAlign w:val="bottom"/>
          </w:tcPr>
          <w:p w14:paraId="1AC0B18F" w14:textId="77777777" w:rsidR="009A429D" w:rsidRPr="00CF726F" w:rsidRDefault="009A429D" w:rsidP="00BE5A32">
            <w:pPr>
              <w:jc w:val="right"/>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6D687385" w14:textId="77777777" w:rsidR="009A429D" w:rsidRPr="00CF726F" w:rsidRDefault="009A429D" w:rsidP="00BE5A32">
            <w:pPr>
              <w:jc w:val="right"/>
              <w:rPr>
                <w:rFonts w:ascii="Arial" w:hAnsi="Arial" w:cs="Arial"/>
                <w:color w:val="000000"/>
              </w:rPr>
            </w:pPr>
          </w:p>
        </w:tc>
      </w:tr>
      <w:tr w:rsidR="009A429D" w:rsidRPr="00CF726F" w14:paraId="54FAA1F5" w14:textId="77777777" w:rsidTr="00BE5A32">
        <w:trPr>
          <w:trHeight w:val="375"/>
        </w:trPr>
        <w:tc>
          <w:tcPr>
            <w:tcW w:w="6120" w:type="dxa"/>
            <w:gridSpan w:val="4"/>
            <w:tcBorders>
              <w:top w:val="single" w:sz="4" w:space="0" w:color="000000"/>
              <w:left w:val="single" w:sz="4" w:space="0" w:color="000000"/>
              <w:bottom w:val="single" w:sz="4" w:space="0" w:color="000000"/>
              <w:right w:val="nil"/>
            </w:tcBorders>
            <w:vAlign w:val="center"/>
            <w:hideMark/>
          </w:tcPr>
          <w:p w14:paraId="2560DA2C" w14:textId="77777777" w:rsidR="009A429D" w:rsidRPr="00CF726F" w:rsidRDefault="009A429D" w:rsidP="00BE5A32">
            <w:pPr>
              <w:jc w:val="center"/>
              <w:rPr>
                <w:rFonts w:ascii="Arial" w:hAnsi="Arial" w:cs="Arial"/>
                <w:color w:val="000000"/>
              </w:rPr>
            </w:pPr>
            <w:r w:rsidRPr="00CF726F">
              <w:rPr>
                <w:rFonts w:ascii="Arial" w:hAnsi="Arial" w:cs="Arial"/>
                <w:color w:val="000000"/>
              </w:rPr>
              <w:t>Postęp prac w procentach narastająco</w:t>
            </w:r>
          </w:p>
        </w:tc>
        <w:tc>
          <w:tcPr>
            <w:tcW w:w="1540" w:type="dxa"/>
            <w:tcBorders>
              <w:top w:val="nil"/>
              <w:left w:val="single" w:sz="4" w:space="0" w:color="000000"/>
              <w:bottom w:val="single" w:sz="4" w:space="0" w:color="000000"/>
              <w:right w:val="single" w:sz="4" w:space="0" w:color="000000"/>
            </w:tcBorders>
            <w:noWrap/>
            <w:vAlign w:val="bottom"/>
          </w:tcPr>
          <w:p w14:paraId="0F9E9943" w14:textId="77777777" w:rsidR="009A429D" w:rsidRPr="00CF726F" w:rsidRDefault="009A429D" w:rsidP="00BE5A32">
            <w:pPr>
              <w:jc w:val="right"/>
              <w:rPr>
                <w:rFonts w:ascii="Arial" w:hAnsi="Arial" w:cs="Arial"/>
                <w:color w:val="000000"/>
              </w:rPr>
            </w:pPr>
          </w:p>
        </w:tc>
        <w:tc>
          <w:tcPr>
            <w:tcW w:w="1540" w:type="dxa"/>
            <w:tcBorders>
              <w:top w:val="nil"/>
              <w:left w:val="nil"/>
              <w:bottom w:val="single" w:sz="4" w:space="0" w:color="000000"/>
              <w:right w:val="single" w:sz="4" w:space="0" w:color="000000"/>
            </w:tcBorders>
            <w:noWrap/>
            <w:vAlign w:val="bottom"/>
          </w:tcPr>
          <w:p w14:paraId="526A598F" w14:textId="77777777" w:rsidR="009A429D" w:rsidRPr="00CF726F" w:rsidRDefault="009A429D" w:rsidP="00BE5A32">
            <w:pPr>
              <w:jc w:val="right"/>
              <w:rPr>
                <w:rFonts w:ascii="Arial" w:hAnsi="Arial" w:cs="Arial"/>
                <w:color w:val="000000"/>
              </w:rPr>
            </w:pPr>
          </w:p>
        </w:tc>
      </w:tr>
    </w:tbl>
    <w:p w14:paraId="2E241A22" w14:textId="77777777" w:rsidR="009A429D" w:rsidRPr="002170DC" w:rsidRDefault="009A429D" w:rsidP="009A429D">
      <w:pPr>
        <w:spacing w:after="120"/>
        <w:jc w:val="both"/>
        <w:rPr>
          <w:rFonts w:ascii="Arial" w:hAnsi="Arial" w:cs="Arial"/>
          <w:sz w:val="28"/>
          <w:szCs w:val="28"/>
        </w:rPr>
      </w:pPr>
    </w:p>
    <w:p w14:paraId="3A0B53EF" w14:textId="77777777" w:rsidR="009A429D" w:rsidRPr="002170DC" w:rsidRDefault="009A429D" w:rsidP="009A429D">
      <w:pPr>
        <w:jc w:val="both"/>
        <w:rPr>
          <w:rFonts w:ascii="Arial" w:hAnsi="Arial" w:cs="Arial"/>
        </w:rPr>
      </w:pPr>
    </w:p>
    <w:p w14:paraId="2847EAA7" w14:textId="77777777" w:rsidR="00141D0B" w:rsidRPr="00DB2A4D" w:rsidRDefault="00141D0B" w:rsidP="00141D0B">
      <w:pPr>
        <w:jc w:val="both"/>
        <w:rPr>
          <w:rFonts w:ascii="Arial" w:hAnsi="Arial" w:cs="Arial"/>
        </w:rPr>
      </w:pPr>
    </w:p>
    <w:p w14:paraId="6A01CC53" w14:textId="77777777" w:rsidR="00141D0B" w:rsidRPr="00EF5E1F" w:rsidRDefault="00141D0B" w:rsidP="00141D0B">
      <w:pPr>
        <w:jc w:val="both"/>
        <w:rPr>
          <w:rFonts w:ascii="Arial" w:hAnsi="Arial" w:cs="Arial"/>
          <w:sz w:val="18"/>
          <w:szCs w:val="18"/>
        </w:rPr>
      </w:pPr>
      <w:r w:rsidRPr="00DB2A4D">
        <w:rPr>
          <w:rFonts w:ascii="Arial" w:hAnsi="Arial" w:cs="Arial"/>
        </w:rPr>
        <w:t>...................................,  ...............</w:t>
      </w:r>
      <w:r w:rsidRPr="00DB2A4D">
        <w:rPr>
          <w:rFonts w:ascii="Arial" w:hAnsi="Arial" w:cs="Arial"/>
        </w:rPr>
        <w:tab/>
      </w:r>
      <w:r w:rsidRPr="00DB2A4D">
        <w:rPr>
          <w:rFonts w:ascii="Arial" w:hAnsi="Arial" w:cs="Arial"/>
        </w:rPr>
        <w:tab/>
      </w:r>
      <w:r w:rsidRPr="00DB2A4D">
        <w:rPr>
          <w:rFonts w:ascii="Arial" w:hAnsi="Arial" w:cs="Arial"/>
        </w:rPr>
        <w:tab/>
        <w:t>..................................................................</w:t>
      </w:r>
      <w:r w:rsidRPr="00DB2A4D">
        <w:rPr>
          <w:rFonts w:ascii="Arial" w:hAnsi="Arial" w:cs="Arial"/>
          <w:i/>
        </w:rPr>
        <w:t xml:space="preserve"> </w:t>
      </w:r>
      <w:r>
        <w:rPr>
          <w:rFonts w:ascii="Arial" w:hAnsi="Arial" w:cs="Arial"/>
          <w:i/>
        </w:rPr>
        <w:t xml:space="preserve">   </w:t>
      </w:r>
      <w:r w:rsidRPr="00EF5E1F">
        <w:rPr>
          <w:rFonts w:ascii="Arial" w:hAnsi="Arial" w:cs="Arial"/>
          <w:i/>
          <w:sz w:val="18"/>
          <w:szCs w:val="18"/>
        </w:rPr>
        <w:t xml:space="preserve">(miejscowość )               </w:t>
      </w:r>
      <w:r>
        <w:rPr>
          <w:rFonts w:ascii="Arial" w:hAnsi="Arial" w:cs="Arial"/>
          <w:i/>
          <w:sz w:val="18"/>
          <w:szCs w:val="18"/>
        </w:rPr>
        <w:t xml:space="preserve">    </w:t>
      </w:r>
      <w:r w:rsidRPr="00EF5E1F">
        <w:rPr>
          <w:rFonts w:ascii="Arial" w:hAnsi="Arial" w:cs="Arial"/>
          <w:i/>
          <w:sz w:val="18"/>
          <w:szCs w:val="18"/>
        </w:rPr>
        <w:t xml:space="preserve"> (data)</w:t>
      </w:r>
      <w:r w:rsidRPr="00EF5E1F">
        <w:rPr>
          <w:rFonts w:ascii="Arial" w:hAnsi="Arial" w:cs="Arial"/>
          <w:i/>
          <w:sz w:val="18"/>
          <w:szCs w:val="18"/>
        </w:rPr>
        <w:tab/>
      </w:r>
      <w:r w:rsidRPr="00DB2A4D">
        <w:rPr>
          <w:rFonts w:ascii="Arial" w:hAnsi="Arial" w:cs="Arial"/>
          <w:i/>
        </w:rPr>
        <w:tab/>
      </w:r>
      <w:r w:rsidRPr="00DB2A4D">
        <w:rPr>
          <w:rFonts w:ascii="Arial" w:hAnsi="Arial" w:cs="Arial"/>
          <w:i/>
        </w:rPr>
        <w:tab/>
      </w:r>
      <w:r w:rsidRPr="00DB2A4D">
        <w:rPr>
          <w:rFonts w:ascii="Arial" w:hAnsi="Arial" w:cs="Arial"/>
          <w:i/>
        </w:rPr>
        <w:tab/>
      </w:r>
      <w:r w:rsidRPr="00DB2A4D">
        <w:rPr>
          <w:rFonts w:ascii="Arial" w:hAnsi="Arial" w:cs="Arial"/>
          <w:i/>
        </w:rPr>
        <w:tab/>
      </w:r>
      <w:r w:rsidRPr="00EF5E1F">
        <w:rPr>
          <w:rFonts w:ascii="Arial" w:hAnsi="Arial" w:cs="Arial"/>
          <w:i/>
          <w:sz w:val="18"/>
          <w:szCs w:val="18"/>
        </w:rPr>
        <w:t xml:space="preserve">(podpis i pieczątka upełnomocnionego </w:t>
      </w:r>
    </w:p>
    <w:p w14:paraId="62088D2D" w14:textId="77777777" w:rsidR="00141D0B" w:rsidRDefault="00141D0B" w:rsidP="00141D0B">
      <w:pPr>
        <w:pStyle w:val="TekstpodstawowyF2"/>
        <w:rPr>
          <w:rFonts w:ascii="Arial" w:hAnsi="Arial" w:cs="Arial"/>
          <w:i/>
          <w:sz w:val="18"/>
          <w:szCs w:val="18"/>
        </w:rPr>
      </w:pPr>
      <w:r w:rsidRPr="00EF5E1F">
        <w:rPr>
          <w:rFonts w:ascii="Arial" w:hAnsi="Arial" w:cs="Arial"/>
          <w:i/>
          <w:sz w:val="18"/>
          <w:szCs w:val="18"/>
        </w:rPr>
        <w:tab/>
      </w:r>
      <w:r w:rsidRPr="00EF5E1F">
        <w:rPr>
          <w:rFonts w:ascii="Arial" w:hAnsi="Arial" w:cs="Arial"/>
          <w:i/>
          <w:sz w:val="18"/>
          <w:szCs w:val="18"/>
        </w:rPr>
        <w:tab/>
      </w:r>
      <w:r w:rsidRPr="00EF5E1F">
        <w:rPr>
          <w:rFonts w:ascii="Arial" w:hAnsi="Arial" w:cs="Arial"/>
          <w:i/>
          <w:sz w:val="18"/>
          <w:szCs w:val="18"/>
        </w:rPr>
        <w:tab/>
      </w:r>
      <w:r w:rsidRPr="00EF5E1F">
        <w:rPr>
          <w:rFonts w:ascii="Arial" w:hAnsi="Arial" w:cs="Arial"/>
          <w:i/>
          <w:sz w:val="18"/>
          <w:szCs w:val="18"/>
        </w:rPr>
        <w:tab/>
      </w:r>
      <w:r w:rsidRPr="00EF5E1F">
        <w:rPr>
          <w:rFonts w:ascii="Arial" w:hAnsi="Arial" w:cs="Arial"/>
          <w:i/>
          <w:sz w:val="18"/>
          <w:szCs w:val="18"/>
        </w:rPr>
        <w:tab/>
      </w:r>
      <w:r w:rsidRPr="00EF5E1F">
        <w:rPr>
          <w:rFonts w:ascii="Arial" w:hAnsi="Arial" w:cs="Arial"/>
          <w:i/>
          <w:sz w:val="18"/>
          <w:szCs w:val="18"/>
        </w:rPr>
        <w:tab/>
      </w:r>
      <w:r w:rsidRPr="00EF5E1F">
        <w:rPr>
          <w:rFonts w:ascii="Arial" w:hAnsi="Arial" w:cs="Arial"/>
          <w:i/>
          <w:sz w:val="18"/>
          <w:szCs w:val="18"/>
        </w:rPr>
        <w:tab/>
      </w:r>
      <w:r w:rsidRPr="00EF5E1F">
        <w:rPr>
          <w:rFonts w:ascii="Arial" w:hAnsi="Arial" w:cs="Arial"/>
          <w:i/>
          <w:sz w:val="18"/>
          <w:szCs w:val="18"/>
        </w:rPr>
        <w:tab/>
        <w:t xml:space="preserve">       przedstawiciela Wykonawcy)</w:t>
      </w:r>
    </w:p>
    <w:p w14:paraId="2FA0F585" w14:textId="77777777" w:rsidR="009A429D" w:rsidRDefault="009A429D" w:rsidP="009A429D">
      <w:pPr>
        <w:pStyle w:val="TekstpodstawowyF2"/>
        <w:rPr>
          <w:rFonts w:ascii="Arial" w:hAnsi="Arial" w:cs="Arial"/>
          <w:b/>
          <w:bCs/>
          <w:i/>
          <w:sz w:val="18"/>
          <w:szCs w:val="18"/>
          <w:highlight w:val="lightGray"/>
        </w:rPr>
      </w:pPr>
    </w:p>
    <w:p w14:paraId="4CF7B42D" w14:textId="77777777" w:rsidR="009A429D" w:rsidRDefault="009A429D" w:rsidP="009A429D">
      <w:pPr>
        <w:pStyle w:val="TekstpodstawowyF2"/>
        <w:rPr>
          <w:rFonts w:ascii="Arial" w:hAnsi="Arial" w:cs="Arial"/>
          <w:b/>
          <w:bCs/>
          <w:i/>
          <w:sz w:val="18"/>
          <w:szCs w:val="18"/>
          <w:highlight w:val="lightGray"/>
        </w:rPr>
      </w:pPr>
    </w:p>
    <w:p w14:paraId="55C7F96A" w14:textId="77777777" w:rsidR="009A429D" w:rsidRDefault="009A429D" w:rsidP="009A429D">
      <w:pPr>
        <w:pStyle w:val="TekstpodstawowyF2"/>
        <w:rPr>
          <w:rFonts w:ascii="Arial" w:hAnsi="Arial" w:cs="Arial"/>
          <w:b/>
          <w:bCs/>
          <w:i/>
          <w:sz w:val="18"/>
          <w:szCs w:val="18"/>
          <w:highlight w:val="lightGray"/>
        </w:rPr>
      </w:pPr>
    </w:p>
    <w:p w14:paraId="73B833E4" w14:textId="77777777" w:rsidR="009A429D" w:rsidRDefault="009A429D" w:rsidP="009A429D">
      <w:pPr>
        <w:pStyle w:val="TekstpodstawowyF2"/>
        <w:rPr>
          <w:rFonts w:ascii="Arial" w:hAnsi="Arial" w:cs="Arial"/>
          <w:b/>
          <w:bCs/>
          <w:i/>
          <w:sz w:val="18"/>
          <w:szCs w:val="18"/>
          <w:highlight w:val="lightGray"/>
        </w:rPr>
      </w:pPr>
    </w:p>
    <w:p w14:paraId="5B2FB5BD" w14:textId="77777777" w:rsidR="009A429D" w:rsidRDefault="009A429D" w:rsidP="009A429D">
      <w:pPr>
        <w:pStyle w:val="TekstpodstawowyF2"/>
        <w:rPr>
          <w:rFonts w:ascii="Arial" w:hAnsi="Arial" w:cs="Arial"/>
          <w:b/>
          <w:bCs/>
          <w:i/>
          <w:sz w:val="18"/>
          <w:szCs w:val="18"/>
          <w:highlight w:val="lightGray"/>
        </w:rPr>
        <w:sectPr w:rsidR="009A429D" w:rsidSect="00181F22">
          <w:footerReference w:type="default" r:id="rId15"/>
          <w:pgSz w:w="11906" w:h="16838" w:code="9"/>
          <w:pgMar w:top="567" w:right="851" w:bottom="851" w:left="1559" w:header="709" w:footer="709" w:gutter="0"/>
          <w:pgNumType w:start="1"/>
          <w:cols w:space="708"/>
          <w:docGrid w:linePitch="272"/>
        </w:sectPr>
      </w:pPr>
    </w:p>
    <w:p w14:paraId="1C9DD2A7" w14:textId="77777777" w:rsidR="004031D9" w:rsidRDefault="004031D9" w:rsidP="002170DC">
      <w:pPr>
        <w:pStyle w:val="TekstpodstawowyF2"/>
        <w:rPr>
          <w:rFonts w:ascii="Arial" w:hAnsi="Arial" w:cs="Arial"/>
          <w:b/>
          <w:bCs/>
          <w:i/>
          <w:sz w:val="18"/>
          <w:szCs w:val="18"/>
          <w:highlight w:val="lightGray"/>
        </w:rPr>
      </w:pPr>
    </w:p>
    <w:p w14:paraId="2E08E307" w14:textId="77777777" w:rsidR="002170DC" w:rsidRDefault="002170DC" w:rsidP="002170DC">
      <w:pPr>
        <w:ind w:left="709"/>
        <w:jc w:val="both"/>
        <w:rPr>
          <w:rFonts w:ascii="Arial" w:hAnsi="Arial" w:cs="Arial"/>
          <w:i/>
          <w:sz w:val="16"/>
          <w:szCs w:val="16"/>
        </w:rPr>
      </w:pPr>
    </w:p>
    <w:p w14:paraId="1A7E8D34" w14:textId="5AF91CFA" w:rsidR="009A429D" w:rsidRPr="00BB49FE" w:rsidRDefault="009A429D" w:rsidP="009A429D">
      <w:pPr>
        <w:pStyle w:val="Nagwek8"/>
        <w:ind w:left="1415" w:firstLine="709"/>
        <w:rPr>
          <w:rFonts w:ascii="Arial" w:hAnsi="Arial"/>
          <w:i/>
          <w:iCs/>
          <w:sz w:val="20"/>
        </w:rPr>
      </w:pPr>
      <w:r w:rsidRPr="00BB49FE">
        <w:rPr>
          <w:rFonts w:ascii="Arial" w:hAnsi="Arial"/>
          <w:i/>
          <w:iCs/>
          <w:sz w:val="20"/>
        </w:rPr>
        <w:t>Załącznik nr 3 do Umowy</w:t>
      </w:r>
      <w:r w:rsidR="00F35461">
        <w:rPr>
          <w:rFonts w:ascii="Arial" w:hAnsi="Arial"/>
          <w:i/>
          <w:iCs/>
          <w:sz w:val="20"/>
        </w:rPr>
        <w:t>………..</w:t>
      </w:r>
    </w:p>
    <w:p w14:paraId="03FBC827" w14:textId="77777777" w:rsidR="009A429D" w:rsidRPr="00A11D0A" w:rsidRDefault="009A429D" w:rsidP="009A429D">
      <w:pPr>
        <w:rPr>
          <w:rFonts w:ascii="Arial" w:hAnsi="Arial" w:cs="Arial"/>
          <w:b/>
          <w:highlight w:val="lightGray"/>
        </w:rPr>
      </w:pPr>
    </w:p>
    <w:p w14:paraId="6D3A45D9" w14:textId="77777777" w:rsidR="009A429D" w:rsidRDefault="009A429D" w:rsidP="009A429D">
      <w:pPr>
        <w:rPr>
          <w:rFonts w:ascii="Arial" w:hAnsi="Arial" w:cs="Arial"/>
          <w:highlight w:val="lightGray"/>
        </w:rPr>
      </w:pPr>
    </w:p>
    <w:p w14:paraId="6F96932F" w14:textId="77777777" w:rsidR="009A429D" w:rsidRDefault="009A429D" w:rsidP="009A429D">
      <w:pPr>
        <w:rPr>
          <w:rFonts w:ascii="Arial" w:hAnsi="Arial" w:cs="Arial"/>
          <w:highlight w:val="lightGray"/>
        </w:rPr>
      </w:pPr>
    </w:p>
    <w:p w14:paraId="7E996DED" w14:textId="77777777" w:rsidR="009A429D" w:rsidRPr="00A11D0A" w:rsidRDefault="009A429D" w:rsidP="009A429D">
      <w:pPr>
        <w:rPr>
          <w:rFonts w:ascii="Arial" w:hAnsi="Arial" w:cs="Arial"/>
          <w:highlight w:val="lightGray"/>
        </w:rPr>
      </w:pPr>
    </w:p>
    <w:tbl>
      <w:tblPr>
        <w:tblW w:w="9281" w:type="dxa"/>
        <w:tblCellMar>
          <w:left w:w="70" w:type="dxa"/>
          <w:right w:w="70" w:type="dxa"/>
        </w:tblCellMar>
        <w:tblLook w:val="04A0" w:firstRow="1" w:lastRow="0" w:firstColumn="1" w:lastColumn="0" w:noHBand="0" w:noVBand="1"/>
      </w:tblPr>
      <w:tblGrid>
        <w:gridCol w:w="441"/>
        <w:gridCol w:w="2722"/>
        <w:gridCol w:w="1543"/>
        <w:gridCol w:w="852"/>
        <w:gridCol w:w="2096"/>
        <w:gridCol w:w="1627"/>
      </w:tblGrid>
      <w:tr w:rsidR="009A429D" w:rsidRPr="002C4E4E" w14:paraId="63F80CFC" w14:textId="77777777" w:rsidTr="00BE5A32">
        <w:trPr>
          <w:trHeight w:val="1499"/>
        </w:trPr>
        <w:tc>
          <w:tcPr>
            <w:tcW w:w="9281" w:type="dxa"/>
            <w:gridSpan w:val="6"/>
            <w:tcBorders>
              <w:top w:val="single" w:sz="4" w:space="0" w:color="auto"/>
              <w:left w:val="single" w:sz="4" w:space="0" w:color="auto"/>
              <w:bottom w:val="single" w:sz="4" w:space="0" w:color="auto"/>
              <w:right w:val="single" w:sz="4" w:space="0" w:color="auto"/>
            </w:tcBorders>
            <w:vAlign w:val="center"/>
            <w:hideMark/>
          </w:tcPr>
          <w:p w14:paraId="5F1B270A" w14:textId="77777777" w:rsidR="009A429D" w:rsidRPr="006031DC" w:rsidRDefault="009A429D" w:rsidP="00BE5A32">
            <w:pPr>
              <w:jc w:val="center"/>
              <w:rPr>
                <w:rFonts w:ascii="Arial" w:hAnsi="Arial" w:cs="Arial"/>
                <w:sz w:val="22"/>
                <w:szCs w:val="22"/>
              </w:rPr>
            </w:pPr>
            <w:r>
              <w:rPr>
                <w:rFonts w:ascii="Arial CE" w:hAnsi="Arial CE" w:cs="Arial CE"/>
                <w:b/>
                <w:bCs/>
                <w:sz w:val="28"/>
                <w:szCs w:val="28"/>
              </w:rPr>
              <w:t xml:space="preserve">ZESTAWIENIE KOSZTÓW ZADANIA (ZKZ)          </w:t>
            </w:r>
            <w:r>
              <w:rPr>
                <w:rFonts w:ascii="Arial CE" w:hAnsi="Arial CE" w:cs="Arial CE"/>
                <w:b/>
                <w:bCs/>
                <w:sz w:val="28"/>
                <w:szCs w:val="28"/>
              </w:rPr>
              <w:br/>
              <w:t xml:space="preserve">                                                                           </w:t>
            </w:r>
            <w:r>
              <w:rPr>
                <w:rFonts w:ascii="Arial CE" w:hAnsi="Arial CE" w:cs="Arial CE"/>
              </w:rPr>
              <w:br/>
            </w:r>
            <w:r w:rsidRPr="000B019F">
              <w:rPr>
                <w:rFonts w:ascii="Arial CE" w:hAnsi="Arial CE" w:cs="Arial CE"/>
                <w:b/>
                <w:bCs/>
                <w:sz w:val="22"/>
                <w:szCs w:val="22"/>
              </w:rPr>
              <w:t>Nazwa zadania</w:t>
            </w:r>
            <w:r>
              <w:rPr>
                <w:rFonts w:ascii="Arial CE" w:hAnsi="Arial CE" w:cs="Arial CE"/>
                <w:b/>
                <w:bCs/>
                <w:sz w:val="22"/>
                <w:szCs w:val="22"/>
              </w:rPr>
              <w:t>:</w:t>
            </w:r>
            <w:r w:rsidRPr="000B019F">
              <w:rPr>
                <w:rFonts w:ascii="Arial CE" w:hAnsi="Arial CE" w:cs="Arial CE"/>
                <w:b/>
                <w:bCs/>
                <w:sz w:val="22"/>
                <w:szCs w:val="22"/>
              </w:rPr>
              <w:t xml:space="preserve"> </w:t>
            </w:r>
            <w:r w:rsidRPr="007066A5">
              <w:rPr>
                <w:rFonts w:ascii="Arial" w:hAnsi="Arial" w:cs="Arial"/>
                <w:b/>
                <w:bCs/>
              </w:rPr>
              <w:t>„</w:t>
            </w:r>
            <w:r>
              <w:rPr>
                <w:rFonts w:ascii="Arial" w:hAnsi="Arial" w:cs="Arial"/>
                <w:b/>
                <w:bCs/>
              </w:rPr>
              <w:t xml:space="preserve">Remont zaplecza kuchennego oraz dwóch pomieszczeń WC(męski i żeński) na parterze Klubu WAT </w:t>
            </w:r>
            <w:r w:rsidRPr="007126CA">
              <w:rPr>
                <w:rFonts w:ascii="Arial" w:hAnsi="Arial" w:cs="Arial"/>
                <w:b/>
                <w:bCs/>
              </w:rPr>
              <w:t>”</w:t>
            </w:r>
            <w:r>
              <w:rPr>
                <w:rFonts w:ascii="Arial" w:hAnsi="Arial" w:cs="Arial"/>
                <w:b/>
                <w:bCs/>
              </w:rPr>
              <w:t xml:space="preserve"> w formule „zaprojektuj i wykonaj”</w:t>
            </w:r>
            <w:r w:rsidRPr="007066A5">
              <w:rPr>
                <w:rFonts w:ascii="Arial" w:hAnsi="Arial" w:cs="Arial"/>
                <w:b/>
                <w:bCs/>
              </w:rPr>
              <w:t xml:space="preserve">  </w:t>
            </w:r>
            <w:r w:rsidRPr="000B019F">
              <w:rPr>
                <w:rFonts w:ascii="Arial CE" w:hAnsi="Arial CE" w:cs="Arial CE"/>
                <w:sz w:val="22"/>
                <w:szCs w:val="22"/>
              </w:rPr>
              <w:br/>
            </w:r>
          </w:p>
          <w:p w14:paraId="2FB593E9" w14:textId="77777777" w:rsidR="009A429D" w:rsidRPr="00F67B1F" w:rsidRDefault="009A429D" w:rsidP="00BE5A32">
            <w:pPr>
              <w:pStyle w:val="Bezodstpw"/>
              <w:ind w:left="851" w:hanging="851"/>
              <w:jc w:val="center"/>
              <w:rPr>
                <w:rFonts w:ascii="Arial" w:hAnsi="Arial" w:cs="Arial"/>
              </w:rPr>
            </w:pPr>
          </w:p>
        </w:tc>
      </w:tr>
      <w:tr w:rsidR="009A429D" w:rsidRPr="002C4E4E" w14:paraId="66CB16DF" w14:textId="77777777" w:rsidTr="00BE5A32">
        <w:trPr>
          <w:trHeight w:val="786"/>
        </w:trPr>
        <w:tc>
          <w:tcPr>
            <w:tcW w:w="441" w:type="dxa"/>
            <w:tcBorders>
              <w:top w:val="nil"/>
              <w:left w:val="single" w:sz="4" w:space="0" w:color="auto"/>
              <w:bottom w:val="single" w:sz="4" w:space="0" w:color="auto"/>
              <w:right w:val="single" w:sz="4" w:space="0" w:color="auto"/>
            </w:tcBorders>
            <w:noWrap/>
            <w:vAlign w:val="center"/>
            <w:hideMark/>
          </w:tcPr>
          <w:p w14:paraId="3E171A5B" w14:textId="77777777" w:rsidR="009A429D" w:rsidRPr="002C4E4E" w:rsidRDefault="009A429D" w:rsidP="00BE5A32">
            <w:pPr>
              <w:jc w:val="center"/>
              <w:rPr>
                <w:rFonts w:ascii="Arial" w:hAnsi="Arial" w:cs="Arial"/>
                <w:b/>
                <w:bCs/>
              </w:rPr>
            </w:pPr>
            <w:r w:rsidRPr="002C4E4E">
              <w:rPr>
                <w:rFonts w:ascii="Arial" w:hAnsi="Arial" w:cs="Arial"/>
                <w:b/>
                <w:bCs/>
              </w:rPr>
              <w:t>Lp</w:t>
            </w:r>
            <w:r>
              <w:rPr>
                <w:rFonts w:ascii="Arial" w:hAnsi="Arial" w:cs="Arial"/>
                <w:b/>
                <w:bCs/>
              </w:rPr>
              <w:t>.</w:t>
            </w:r>
          </w:p>
        </w:tc>
        <w:tc>
          <w:tcPr>
            <w:tcW w:w="2722" w:type="dxa"/>
            <w:tcBorders>
              <w:top w:val="nil"/>
              <w:left w:val="nil"/>
              <w:bottom w:val="single" w:sz="4" w:space="0" w:color="auto"/>
              <w:right w:val="single" w:sz="4" w:space="0" w:color="auto"/>
            </w:tcBorders>
            <w:vAlign w:val="center"/>
            <w:hideMark/>
          </w:tcPr>
          <w:p w14:paraId="175AE3BC" w14:textId="77777777" w:rsidR="009A429D" w:rsidRPr="002C4E4E" w:rsidRDefault="009A429D" w:rsidP="00BE5A32">
            <w:pPr>
              <w:jc w:val="center"/>
              <w:rPr>
                <w:rFonts w:ascii="Arial" w:hAnsi="Arial" w:cs="Arial"/>
                <w:sz w:val="18"/>
                <w:szCs w:val="18"/>
              </w:rPr>
            </w:pPr>
            <w:r w:rsidRPr="002C4E4E">
              <w:rPr>
                <w:rFonts w:ascii="Arial" w:hAnsi="Arial" w:cs="Arial"/>
                <w:sz w:val="18"/>
                <w:szCs w:val="18"/>
              </w:rPr>
              <w:t>Rodzaj robót</w:t>
            </w:r>
            <w:r w:rsidRPr="002C4E4E">
              <w:rPr>
                <w:rFonts w:ascii="Arial" w:hAnsi="Arial" w:cs="Arial"/>
                <w:sz w:val="18"/>
                <w:szCs w:val="18"/>
              </w:rPr>
              <w:br/>
              <w:t>--------------------------------------</w:t>
            </w:r>
            <w:r w:rsidRPr="002C4E4E">
              <w:rPr>
                <w:rFonts w:ascii="Arial" w:hAnsi="Arial" w:cs="Arial"/>
                <w:sz w:val="18"/>
                <w:szCs w:val="18"/>
              </w:rPr>
              <w:br/>
              <w:t xml:space="preserve">9-cio cyfrowy kod numeryczny </w:t>
            </w:r>
            <w:r w:rsidRPr="002C4E4E">
              <w:rPr>
                <w:rFonts w:ascii="Arial" w:hAnsi="Arial" w:cs="Arial"/>
                <w:sz w:val="18"/>
                <w:szCs w:val="18"/>
              </w:rPr>
              <w:br/>
              <w:t>(CPV)</w:t>
            </w:r>
          </w:p>
        </w:tc>
        <w:tc>
          <w:tcPr>
            <w:tcW w:w="1543" w:type="dxa"/>
            <w:tcBorders>
              <w:top w:val="nil"/>
              <w:left w:val="nil"/>
              <w:bottom w:val="single" w:sz="4" w:space="0" w:color="auto"/>
              <w:right w:val="single" w:sz="4" w:space="0" w:color="auto"/>
            </w:tcBorders>
            <w:vAlign w:val="center"/>
            <w:hideMark/>
          </w:tcPr>
          <w:p w14:paraId="14DF7280" w14:textId="77777777" w:rsidR="009A429D" w:rsidRPr="002C4E4E" w:rsidRDefault="009A429D" w:rsidP="00BE5A32">
            <w:pPr>
              <w:jc w:val="center"/>
              <w:rPr>
                <w:rFonts w:ascii="Arial" w:hAnsi="Arial" w:cs="Arial"/>
                <w:sz w:val="18"/>
                <w:szCs w:val="18"/>
              </w:rPr>
            </w:pPr>
            <w:r w:rsidRPr="002C4E4E">
              <w:rPr>
                <w:rFonts w:ascii="Arial" w:hAnsi="Arial" w:cs="Arial"/>
                <w:sz w:val="18"/>
                <w:szCs w:val="18"/>
              </w:rPr>
              <w:t>Wartość netto</w:t>
            </w:r>
            <w:r w:rsidRPr="002C4E4E">
              <w:rPr>
                <w:rFonts w:ascii="Arial" w:hAnsi="Arial" w:cs="Arial"/>
                <w:sz w:val="18"/>
                <w:szCs w:val="18"/>
              </w:rPr>
              <w:br/>
              <w:t>zł</w:t>
            </w:r>
          </w:p>
        </w:tc>
        <w:tc>
          <w:tcPr>
            <w:tcW w:w="852" w:type="dxa"/>
            <w:tcBorders>
              <w:top w:val="nil"/>
              <w:left w:val="nil"/>
              <w:bottom w:val="single" w:sz="4" w:space="0" w:color="auto"/>
              <w:right w:val="single" w:sz="4" w:space="0" w:color="auto"/>
            </w:tcBorders>
            <w:vAlign w:val="center"/>
            <w:hideMark/>
          </w:tcPr>
          <w:p w14:paraId="5B384BC0" w14:textId="77777777" w:rsidR="009A429D" w:rsidRPr="002C4E4E" w:rsidRDefault="009A429D" w:rsidP="00BE5A32">
            <w:pPr>
              <w:jc w:val="center"/>
              <w:rPr>
                <w:rFonts w:ascii="Arial" w:hAnsi="Arial" w:cs="Arial"/>
                <w:sz w:val="18"/>
                <w:szCs w:val="18"/>
              </w:rPr>
            </w:pPr>
            <w:r w:rsidRPr="002C4E4E">
              <w:rPr>
                <w:rFonts w:ascii="Arial" w:hAnsi="Arial" w:cs="Arial"/>
                <w:sz w:val="18"/>
                <w:szCs w:val="18"/>
              </w:rPr>
              <w:t>Stawka</w:t>
            </w:r>
            <w:r w:rsidRPr="002C4E4E">
              <w:rPr>
                <w:rFonts w:ascii="Arial" w:hAnsi="Arial" w:cs="Arial"/>
                <w:sz w:val="18"/>
                <w:szCs w:val="18"/>
              </w:rPr>
              <w:br/>
              <w:t>VAT</w:t>
            </w:r>
            <w:r w:rsidRPr="002C4E4E">
              <w:rPr>
                <w:rFonts w:ascii="Arial" w:hAnsi="Arial" w:cs="Arial"/>
                <w:sz w:val="18"/>
                <w:szCs w:val="18"/>
              </w:rPr>
              <w:br/>
              <w:t>%</w:t>
            </w:r>
          </w:p>
        </w:tc>
        <w:tc>
          <w:tcPr>
            <w:tcW w:w="2096" w:type="dxa"/>
            <w:tcBorders>
              <w:top w:val="nil"/>
              <w:left w:val="nil"/>
              <w:bottom w:val="single" w:sz="4" w:space="0" w:color="auto"/>
              <w:right w:val="single" w:sz="4" w:space="0" w:color="auto"/>
            </w:tcBorders>
            <w:vAlign w:val="center"/>
            <w:hideMark/>
          </w:tcPr>
          <w:p w14:paraId="19BEE7E2" w14:textId="77777777" w:rsidR="009A429D" w:rsidRPr="002C4E4E" w:rsidRDefault="009A429D" w:rsidP="00BE5A32">
            <w:pPr>
              <w:jc w:val="center"/>
              <w:rPr>
                <w:rFonts w:ascii="Arial" w:hAnsi="Arial" w:cs="Arial"/>
                <w:sz w:val="18"/>
                <w:szCs w:val="18"/>
              </w:rPr>
            </w:pPr>
            <w:r w:rsidRPr="002C4E4E">
              <w:rPr>
                <w:rFonts w:ascii="Arial" w:hAnsi="Arial" w:cs="Arial"/>
                <w:sz w:val="18"/>
                <w:szCs w:val="18"/>
              </w:rPr>
              <w:t>Wartość VAT</w:t>
            </w:r>
            <w:r w:rsidRPr="002C4E4E">
              <w:rPr>
                <w:rFonts w:ascii="Arial" w:hAnsi="Arial" w:cs="Arial"/>
                <w:sz w:val="18"/>
                <w:szCs w:val="18"/>
              </w:rPr>
              <w:br/>
              <w:t>(kol. 3 x kol. 4)</w:t>
            </w:r>
            <w:r w:rsidRPr="002C4E4E">
              <w:rPr>
                <w:rFonts w:ascii="Arial" w:hAnsi="Arial" w:cs="Arial"/>
                <w:sz w:val="18"/>
                <w:szCs w:val="18"/>
              </w:rPr>
              <w:br/>
              <w:t>zł</w:t>
            </w:r>
          </w:p>
        </w:tc>
        <w:tc>
          <w:tcPr>
            <w:tcW w:w="1627" w:type="dxa"/>
            <w:tcBorders>
              <w:top w:val="nil"/>
              <w:left w:val="nil"/>
              <w:bottom w:val="single" w:sz="4" w:space="0" w:color="auto"/>
              <w:right w:val="single" w:sz="4" w:space="0" w:color="auto"/>
            </w:tcBorders>
            <w:vAlign w:val="center"/>
            <w:hideMark/>
          </w:tcPr>
          <w:p w14:paraId="4BD2887E" w14:textId="77777777" w:rsidR="009A429D" w:rsidRPr="002C4E4E" w:rsidRDefault="009A429D" w:rsidP="00BE5A32">
            <w:pPr>
              <w:jc w:val="center"/>
              <w:rPr>
                <w:rFonts w:ascii="Arial" w:hAnsi="Arial" w:cs="Arial"/>
                <w:sz w:val="18"/>
                <w:szCs w:val="18"/>
              </w:rPr>
            </w:pPr>
            <w:r w:rsidRPr="002C4E4E">
              <w:rPr>
                <w:rFonts w:ascii="Arial" w:hAnsi="Arial" w:cs="Arial"/>
                <w:sz w:val="18"/>
                <w:szCs w:val="18"/>
              </w:rPr>
              <w:t>Wartość brutto</w:t>
            </w:r>
            <w:r w:rsidRPr="002C4E4E">
              <w:rPr>
                <w:rFonts w:ascii="Arial" w:hAnsi="Arial" w:cs="Arial"/>
                <w:sz w:val="18"/>
                <w:szCs w:val="18"/>
              </w:rPr>
              <w:br/>
              <w:t>(kol. 3 + kol. 5)</w:t>
            </w:r>
            <w:r w:rsidRPr="002C4E4E">
              <w:rPr>
                <w:rFonts w:ascii="Arial" w:hAnsi="Arial" w:cs="Arial"/>
                <w:sz w:val="18"/>
                <w:szCs w:val="18"/>
              </w:rPr>
              <w:br/>
              <w:t>zł</w:t>
            </w:r>
          </w:p>
        </w:tc>
      </w:tr>
      <w:tr w:rsidR="009A429D" w:rsidRPr="002C4E4E" w14:paraId="1A4757C4" w14:textId="77777777" w:rsidTr="00BE5A32">
        <w:trPr>
          <w:trHeight w:val="207"/>
        </w:trPr>
        <w:tc>
          <w:tcPr>
            <w:tcW w:w="441" w:type="dxa"/>
            <w:tcBorders>
              <w:top w:val="nil"/>
              <w:left w:val="single" w:sz="4" w:space="0" w:color="auto"/>
              <w:bottom w:val="single" w:sz="4" w:space="0" w:color="auto"/>
              <w:right w:val="single" w:sz="4" w:space="0" w:color="auto"/>
            </w:tcBorders>
            <w:noWrap/>
            <w:vAlign w:val="center"/>
            <w:hideMark/>
          </w:tcPr>
          <w:p w14:paraId="183965B2" w14:textId="77777777" w:rsidR="009A429D" w:rsidRPr="002C4E4E" w:rsidRDefault="009A429D" w:rsidP="00BE5A32">
            <w:pPr>
              <w:jc w:val="center"/>
              <w:rPr>
                <w:rFonts w:ascii="Arial" w:hAnsi="Arial" w:cs="Arial"/>
                <w:b/>
                <w:bCs/>
                <w:i/>
                <w:iCs/>
              </w:rPr>
            </w:pPr>
            <w:r w:rsidRPr="002C4E4E">
              <w:rPr>
                <w:rFonts w:ascii="Arial" w:hAnsi="Arial" w:cs="Arial"/>
                <w:b/>
                <w:bCs/>
                <w:i/>
                <w:iCs/>
              </w:rPr>
              <w:t>1</w:t>
            </w:r>
          </w:p>
        </w:tc>
        <w:tc>
          <w:tcPr>
            <w:tcW w:w="2722" w:type="dxa"/>
            <w:tcBorders>
              <w:top w:val="nil"/>
              <w:left w:val="nil"/>
              <w:bottom w:val="single" w:sz="4" w:space="0" w:color="auto"/>
              <w:right w:val="single" w:sz="4" w:space="0" w:color="auto"/>
            </w:tcBorders>
            <w:noWrap/>
            <w:vAlign w:val="center"/>
            <w:hideMark/>
          </w:tcPr>
          <w:p w14:paraId="6CFF1ABA" w14:textId="77777777" w:rsidR="009A429D" w:rsidRPr="002C4E4E" w:rsidRDefault="009A429D" w:rsidP="00BE5A32">
            <w:pPr>
              <w:jc w:val="center"/>
              <w:rPr>
                <w:rFonts w:ascii="Arial" w:hAnsi="Arial" w:cs="Arial"/>
                <w:b/>
                <w:bCs/>
                <w:i/>
                <w:iCs/>
              </w:rPr>
            </w:pPr>
            <w:r w:rsidRPr="002C4E4E">
              <w:rPr>
                <w:rFonts w:ascii="Arial" w:hAnsi="Arial" w:cs="Arial"/>
                <w:b/>
                <w:bCs/>
                <w:i/>
                <w:iCs/>
              </w:rPr>
              <w:t>2</w:t>
            </w:r>
          </w:p>
        </w:tc>
        <w:tc>
          <w:tcPr>
            <w:tcW w:w="1543" w:type="dxa"/>
            <w:tcBorders>
              <w:top w:val="nil"/>
              <w:left w:val="nil"/>
              <w:bottom w:val="single" w:sz="4" w:space="0" w:color="auto"/>
              <w:right w:val="single" w:sz="4" w:space="0" w:color="auto"/>
            </w:tcBorders>
            <w:noWrap/>
            <w:vAlign w:val="center"/>
            <w:hideMark/>
          </w:tcPr>
          <w:p w14:paraId="11B15333" w14:textId="77777777" w:rsidR="009A429D" w:rsidRPr="002C4E4E" w:rsidRDefault="009A429D" w:rsidP="00BE5A32">
            <w:pPr>
              <w:jc w:val="center"/>
              <w:rPr>
                <w:rFonts w:ascii="Arial" w:hAnsi="Arial" w:cs="Arial"/>
                <w:b/>
                <w:bCs/>
                <w:i/>
                <w:iCs/>
              </w:rPr>
            </w:pPr>
            <w:r w:rsidRPr="002C4E4E">
              <w:rPr>
                <w:rFonts w:ascii="Arial" w:hAnsi="Arial" w:cs="Arial"/>
                <w:b/>
                <w:bCs/>
                <w:i/>
                <w:iCs/>
              </w:rPr>
              <w:t>3</w:t>
            </w:r>
          </w:p>
        </w:tc>
        <w:tc>
          <w:tcPr>
            <w:tcW w:w="852" w:type="dxa"/>
            <w:tcBorders>
              <w:top w:val="nil"/>
              <w:left w:val="nil"/>
              <w:bottom w:val="single" w:sz="4" w:space="0" w:color="auto"/>
              <w:right w:val="single" w:sz="4" w:space="0" w:color="auto"/>
            </w:tcBorders>
            <w:noWrap/>
            <w:vAlign w:val="center"/>
            <w:hideMark/>
          </w:tcPr>
          <w:p w14:paraId="5AD1884B" w14:textId="77777777" w:rsidR="009A429D" w:rsidRPr="002C4E4E" w:rsidRDefault="009A429D" w:rsidP="00BE5A32">
            <w:pPr>
              <w:jc w:val="center"/>
              <w:rPr>
                <w:rFonts w:ascii="Arial" w:hAnsi="Arial" w:cs="Arial"/>
                <w:b/>
                <w:bCs/>
                <w:i/>
                <w:iCs/>
              </w:rPr>
            </w:pPr>
            <w:r w:rsidRPr="002C4E4E">
              <w:rPr>
                <w:rFonts w:ascii="Arial" w:hAnsi="Arial" w:cs="Arial"/>
                <w:b/>
                <w:bCs/>
                <w:i/>
                <w:iCs/>
              </w:rPr>
              <w:t>4</w:t>
            </w:r>
          </w:p>
        </w:tc>
        <w:tc>
          <w:tcPr>
            <w:tcW w:w="2096" w:type="dxa"/>
            <w:tcBorders>
              <w:top w:val="nil"/>
              <w:left w:val="nil"/>
              <w:bottom w:val="single" w:sz="4" w:space="0" w:color="auto"/>
              <w:right w:val="single" w:sz="4" w:space="0" w:color="auto"/>
            </w:tcBorders>
            <w:noWrap/>
            <w:vAlign w:val="center"/>
            <w:hideMark/>
          </w:tcPr>
          <w:p w14:paraId="33668B00" w14:textId="77777777" w:rsidR="009A429D" w:rsidRPr="002C4E4E" w:rsidRDefault="009A429D" w:rsidP="00BE5A32">
            <w:pPr>
              <w:jc w:val="center"/>
              <w:rPr>
                <w:rFonts w:ascii="Arial" w:hAnsi="Arial" w:cs="Arial"/>
                <w:b/>
                <w:bCs/>
                <w:i/>
                <w:iCs/>
              </w:rPr>
            </w:pPr>
            <w:r w:rsidRPr="002C4E4E">
              <w:rPr>
                <w:rFonts w:ascii="Arial" w:hAnsi="Arial" w:cs="Arial"/>
                <w:b/>
                <w:bCs/>
                <w:i/>
                <w:iCs/>
              </w:rPr>
              <w:t>5</w:t>
            </w:r>
          </w:p>
        </w:tc>
        <w:tc>
          <w:tcPr>
            <w:tcW w:w="1627" w:type="dxa"/>
            <w:tcBorders>
              <w:top w:val="nil"/>
              <w:left w:val="nil"/>
              <w:bottom w:val="single" w:sz="4" w:space="0" w:color="auto"/>
              <w:right w:val="single" w:sz="4" w:space="0" w:color="auto"/>
            </w:tcBorders>
            <w:noWrap/>
            <w:vAlign w:val="center"/>
            <w:hideMark/>
          </w:tcPr>
          <w:p w14:paraId="7FEF4C19" w14:textId="77777777" w:rsidR="009A429D" w:rsidRPr="002C4E4E" w:rsidRDefault="009A429D" w:rsidP="00BE5A32">
            <w:pPr>
              <w:jc w:val="center"/>
              <w:rPr>
                <w:rFonts w:ascii="Arial" w:hAnsi="Arial" w:cs="Arial"/>
                <w:b/>
                <w:bCs/>
                <w:i/>
                <w:iCs/>
              </w:rPr>
            </w:pPr>
            <w:r w:rsidRPr="002C4E4E">
              <w:rPr>
                <w:rFonts w:ascii="Arial" w:hAnsi="Arial" w:cs="Arial"/>
                <w:b/>
                <w:bCs/>
                <w:i/>
                <w:iCs/>
              </w:rPr>
              <w:t>6</w:t>
            </w:r>
          </w:p>
        </w:tc>
      </w:tr>
      <w:tr w:rsidR="009A429D" w:rsidRPr="000821A7" w14:paraId="3817F7E2" w14:textId="77777777" w:rsidTr="00BE5A32">
        <w:trPr>
          <w:trHeight w:val="1323"/>
        </w:trPr>
        <w:tc>
          <w:tcPr>
            <w:tcW w:w="441"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DFEB745" w14:textId="77777777" w:rsidR="009A429D" w:rsidRPr="000B019F" w:rsidRDefault="009A429D" w:rsidP="00BE5A32">
            <w:pPr>
              <w:jc w:val="center"/>
              <w:rPr>
                <w:rFonts w:ascii="Arial" w:hAnsi="Arial" w:cs="Arial"/>
                <w:b/>
                <w:bCs/>
              </w:rPr>
            </w:pPr>
            <w:r w:rsidRPr="000B019F">
              <w:rPr>
                <w:rFonts w:ascii="Arial" w:eastAsiaTheme="minorHAnsi" w:hAnsi="Arial" w:cs="Arial"/>
                <w:b/>
                <w:bCs/>
                <w:i/>
                <w:iCs/>
                <w:color w:val="000000"/>
                <w:lang w:eastAsia="en-US"/>
                <w14:ligatures w14:val="standardContextual"/>
              </w:rPr>
              <w:t>1</w:t>
            </w:r>
          </w:p>
        </w:tc>
        <w:tc>
          <w:tcPr>
            <w:tcW w:w="2722" w:type="dxa"/>
            <w:tcBorders>
              <w:top w:val="single" w:sz="4" w:space="0" w:color="auto"/>
              <w:left w:val="nil"/>
              <w:bottom w:val="single" w:sz="4" w:space="0" w:color="auto"/>
              <w:right w:val="single" w:sz="4" w:space="0" w:color="auto"/>
            </w:tcBorders>
            <w:shd w:val="clear" w:color="000000" w:fill="auto"/>
            <w:vAlign w:val="center"/>
            <w:hideMark/>
          </w:tcPr>
          <w:p w14:paraId="6FC9AD54" w14:textId="77777777" w:rsidR="009A429D" w:rsidRPr="00CF726F" w:rsidRDefault="009A429D" w:rsidP="00BE5A32">
            <w:pPr>
              <w:rPr>
                <w:rFonts w:ascii="Arial CE" w:hAnsi="Arial CE" w:cs="Arial CE"/>
                <w:b/>
                <w:bCs/>
              </w:rPr>
            </w:pPr>
            <w:r w:rsidRPr="00CF726F">
              <w:rPr>
                <w:rFonts w:ascii="Arial CE" w:hAnsi="Arial CE" w:cs="Arial CE"/>
                <w:b/>
                <w:bCs/>
              </w:rPr>
              <w:t xml:space="preserve">Dokumentacja projektowa </w:t>
            </w:r>
            <w:r w:rsidRPr="00CF726F">
              <w:rPr>
                <w:rFonts w:ascii="Arial CE" w:hAnsi="Arial CE" w:cs="Arial CE"/>
                <w:b/>
                <w:bCs/>
              </w:rPr>
              <w:br/>
              <w:t>i kosztorysowa</w:t>
            </w:r>
          </w:p>
          <w:p w14:paraId="270B527F" w14:textId="77777777" w:rsidR="009A429D" w:rsidRPr="00CF726F" w:rsidRDefault="009A429D" w:rsidP="00BE5A32">
            <w:pPr>
              <w:rPr>
                <w:rFonts w:ascii="Arial CE" w:hAnsi="Arial CE" w:cs="Arial CE"/>
                <w:b/>
                <w:bCs/>
              </w:rPr>
            </w:pPr>
            <w:r w:rsidRPr="00CF726F">
              <w:rPr>
                <w:rFonts w:ascii="Arial CE" w:hAnsi="Arial CE" w:cs="Arial CE"/>
              </w:rPr>
              <w:t xml:space="preserve">CPV:74222000-1 </w:t>
            </w:r>
          </w:p>
          <w:p w14:paraId="7868AA06" w14:textId="77777777" w:rsidR="009A429D" w:rsidRPr="000B019F" w:rsidRDefault="009A429D" w:rsidP="00BE5A32">
            <w:pPr>
              <w:rPr>
                <w:rFonts w:ascii="Arial" w:hAnsi="Arial" w:cs="Arial"/>
                <w:b/>
                <w:bCs/>
                <w:sz w:val="18"/>
                <w:szCs w:val="18"/>
              </w:rPr>
            </w:pPr>
          </w:p>
        </w:tc>
        <w:tc>
          <w:tcPr>
            <w:tcW w:w="1543" w:type="dxa"/>
            <w:tcBorders>
              <w:top w:val="single" w:sz="4" w:space="0" w:color="auto"/>
              <w:left w:val="nil"/>
              <w:bottom w:val="single" w:sz="4" w:space="0" w:color="auto"/>
              <w:right w:val="single" w:sz="4" w:space="0" w:color="auto"/>
            </w:tcBorders>
            <w:shd w:val="clear" w:color="000000" w:fill="auto"/>
            <w:noWrap/>
            <w:vAlign w:val="center"/>
          </w:tcPr>
          <w:p w14:paraId="624FAADA" w14:textId="77777777" w:rsidR="009A429D" w:rsidRPr="000B019F" w:rsidRDefault="009A429D" w:rsidP="00BE5A32">
            <w:pPr>
              <w:jc w:val="center"/>
              <w:rPr>
                <w:rFonts w:ascii="Arial" w:hAnsi="Arial" w:cs="Arial"/>
                <w:b/>
                <w:bCs/>
                <w:sz w:val="18"/>
                <w:szCs w:val="18"/>
              </w:rPr>
            </w:pPr>
          </w:p>
        </w:tc>
        <w:tc>
          <w:tcPr>
            <w:tcW w:w="852" w:type="dxa"/>
            <w:tcBorders>
              <w:top w:val="single" w:sz="4" w:space="0" w:color="auto"/>
              <w:left w:val="nil"/>
              <w:bottom w:val="single" w:sz="4" w:space="0" w:color="auto"/>
              <w:right w:val="single" w:sz="4" w:space="0" w:color="auto"/>
            </w:tcBorders>
            <w:shd w:val="clear" w:color="000000" w:fill="auto"/>
            <w:noWrap/>
            <w:vAlign w:val="center"/>
            <w:hideMark/>
          </w:tcPr>
          <w:p w14:paraId="255A6502" w14:textId="77777777" w:rsidR="009A429D" w:rsidRPr="000B019F" w:rsidRDefault="009A429D" w:rsidP="00BE5A32">
            <w:pPr>
              <w:jc w:val="center"/>
              <w:rPr>
                <w:rFonts w:ascii="Arial" w:hAnsi="Arial" w:cs="Arial"/>
                <w:sz w:val="18"/>
                <w:szCs w:val="18"/>
              </w:rPr>
            </w:pPr>
            <w:r w:rsidRPr="000B019F">
              <w:rPr>
                <w:rFonts w:ascii="Arial" w:eastAsiaTheme="minorHAnsi" w:hAnsi="Arial" w:cs="Arial"/>
                <w:b/>
                <w:bCs/>
                <w:color w:val="000000"/>
                <w:sz w:val="18"/>
                <w:szCs w:val="18"/>
                <w:lang w:eastAsia="en-US"/>
                <w14:ligatures w14:val="standardContextual"/>
              </w:rPr>
              <w:t>23</w:t>
            </w:r>
          </w:p>
        </w:tc>
        <w:tc>
          <w:tcPr>
            <w:tcW w:w="2096" w:type="dxa"/>
            <w:tcBorders>
              <w:top w:val="single" w:sz="4" w:space="0" w:color="auto"/>
              <w:left w:val="nil"/>
              <w:bottom w:val="single" w:sz="4" w:space="0" w:color="auto"/>
              <w:right w:val="single" w:sz="4" w:space="0" w:color="auto"/>
            </w:tcBorders>
            <w:shd w:val="clear" w:color="000000" w:fill="auto"/>
            <w:noWrap/>
            <w:vAlign w:val="center"/>
          </w:tcPr>
          <w:p w14:paraId="17E1C237" w14:textId="77777777" w:rsidR="009A429D" w:rsidRPr="000B019F" w:rsidRDefault="009A429D" w:rsidP="00BE5A32">
            <w:pPr>
              <w:jc w:val="center"/>
              <w:rPr>
                <w:rFonts w:ascii="Arial" w:hAnsi="Arial" w:cs="Arial"/>
                <w:b/>
                <w:bCs/>
                <w:sz w:val="18"/>
                <w:szCs w:val="18"/>
              </w:rPr>
            </w:pPr>
          </w:p>
        </w:tc>
        <w:tc>
          <w:tcPr>
            <w:tcW w:w="1627" w:type="dxa"/>
            <w:tcBorders>
              <w:top w:val="single" w:sz="4" w:space="0" w:color="auto"/>
              <w:left w:val="nil"/>
              <w:bottom w:val="single" w:sz="4" w:space="0" w:color="auto"/>
              <w:right w:val="single" w:sz="4" w:space="0" w:color="auto"/>
            </w:tcBorders>
            <w:shd w:val="clear" w:color="000000" w:fill="auto"/>
            <w:noWrap/>
            <w:vAlign w:val="center"/>
          </w:tcPr>
          <w:p w14:paraId="4AE46C35" w14:textId="77777777" w:rsidR="009A429D" w:rsidRPr="000B019F" w:rsidRDefault="009A429D" w:rsidP="00BE5A32">
            <w:pPr>
              <w:jc w:val="center"/>
              <w:rPr>
                <w:rFonts w:ascii="Arial" w:hAnsi="Arial" w:cs="Arial"/>
                <w:b/>
                <w:bCs/>
                <w:sz w:val="18"/>
                <w:szCs w:val="18"/>
              </w:rPr>
            </w:pPr>
          </w:p>
        </w:tc>
      </w:tr>
      <w:tr w:rsidR="009A429D" w:rsidRPr="000821A7" w14:paraId="3FF75B43" w14:textId="77777777" w:rsidTr="00BE5A32">
        <w:trPr>
          <w:trHeight w:val="1472"/>
        </w:trPr>
        <w:tc>
          <w:tcPr>
            <w:tcW w:w="441" w:type="dxa"/>
            <w:tcBorders>
              <w:top w:val="nil"/>
              <w:left w:val="single" w:sz="4" w:space="0" w:color="auto"/>
              <w:bottom w:val="single" w:sz="4" w:space="0" w:color="auto"/>
              <w:right w:val="single" w:sz="4" w:space="0" w:color="auto"/>
            </w:tcBorders>
            <w:noWrap/>
            <w:vAlign w:val="center"/>
            <w:hideMark/>
          </w:tcPr>
          <w:p w14:paraId="0A8D6FA6" w14:textId="77777777" w:rsidR="009A429D" w:rsidRPr="000B019F" w:rsidRDefault="009A429D" w:rsidP="00BE5A32">
            <w:pPr>
              <w:jc w:val="center"/>
              <w:rPr>
                <w:rFonts w:ascii="Arial" w:hAnsi="Arial" w:cs="Arial"/>
                <w:b/>
                <w:bCs/>
              </w:rPr>
            </w:pPr>
            <w:r w:rsidRPr="000B019F">
              <w:rPr>
                <w:rFonts w:ascii="Arial" w:eastAsiaTheme="minorHAnsi" w:hAnsi="Arial" w:cs="Arial"/>
                <w:b/>
                <w:bCs/>
                <w:i/>
                <w:iCs/>
                <w:color w:val="000000"/>
                <w:lang w:eastAsia="en-US"/>
                <w14:ligatures w14:val="standardContextual"/>
              </w:rPr>
              <w:t>2</w:t>
            </w:r>
          </w:p>
        </w:tc>
        <w:tc>
          <w:tcPr>
            <w:tcW w:w="2722" w:type="dxa"/>
            <w:tcBorders>
              <w:top w:val="nil"/>
              <w:left w:val="nil"/>
              <w:bottom w:val="single" w:sz="4" w:space="0" w:color="auto"/>
              <w:right w:val="single" w:sz="4" w:space="0" w:color="auto"/>
            </w:tcBorders>
            <w:vAlign w:val="center"/>
            <w:hideMark/>
          </w:tcPr>
          <w:p w14:paraId="6F00DEE9" w14:textId="1195A993" w:rsidR="009A429D" w:rsidRPr="000B019F" w:rsidRDefault="00F47AC2" w:rsidP="00BE5A32">
            <w:pPr>
              <w:rPr>
                <w:rFonts w:ascii="Arial" w:hAnsi="Arial" w:cs="Arial"/>
                <w:bCs/>
                <w:sz w:val="18"/>
                <w:szCs w:val="18"/>
              </w:rPr>
            </w:pPr>
            <w:r w:rsidRPr="00CF726F">
              <w:rPr>
                <w:rFonts w:ascii="Arial CE" w:hAnsi="Arial CE" w:cs="Arial CE"/>
                <w:b/>
                <w:bCs/>
              </w:rPr>
              <w:t>Roboty budowlane                  CPV: 45000000-7</w:t>
            </w:r>
          </w:p>
        </w:tc>
        <w:tc>
          <w:tcPr>
            <w:tcW w:w="1543" w:type="dxa"/>
            <w:tcBorders>
              <w:top w:val="nil"/>
              <w:left w:val="nil"/>
              <w:bottom w:val="single" w:sz="4" w:space="0" w:color="auto"/>
              <w:right w:val="single" w:sz="4" w:space="0" w:color="auto"/>
            </w:tcBorders>
            <w:noWrap/>
            <w:vAlign w:val="center"/>
          </w:tcPr>
          <w:p w14:paraId="0F7485E9" w14:textId="77777777" w:rsidR="009A429D" w:rsidRPr="000B019F" w:rsidRDefault="009A429D" w:rsidP="00BE5A32">
            <w:pPr>
              <w:jc w:val="center"/>
              <w:rPr>
                <w:rFonts w:ascii="Arial" w:hAnsi="Arial" w:cs="Arial"/>
                <w:sz w:val="18"/>
                <w:szCs w:val="18"/>
              </w:rPr>
            </w:pPr>
          </w:p>
        </w:tc>
        <w:tc>
          <w:tcPr>
            <w:tcW w:w="852" w:type="dxa"/>
            <w:tcBorders>
              <w:top w:val="nil"/>
              <w:left w:val="nil"/>
              <w:bottom w:val="single" w:sz="4" w:space="0" w:color="auto"/>
              <w:right w:val="single" w:sz="4" w:space="0" w:color="auto"/>
            </w:tcBorders>
            <w:noWrap/>
            <w:vAlign w:val="center"/>
            <w:hideMark/>
          </w:tcPr>
          <w:p w14:paraId="0441F977" w14:textId="77777777" w:rsidR="009A429D" w:rsidRPr="000B019F" w:rsidRDefault="009A429D" w:rsidP="00BE5A32">
            <w:pPr>
              <w:jc w:val="center"/>
              <w:rPr>
                <w:rFonts w:ascii="Arial" w:hAnsi="Arial" w:cs="Arial"/>
                <w:sz w:val="18"/>
                <w:szCs w:val="18"/>
              </w:rPr>
            </w:pPr>
            <w:r w:rsidRPr="000B019F">
              <w:rPr>
                <w:rFonts w:ascii="Arial" w:eastAsiaTheme="minorHAnsi" w:hAnsi="Arial" w:cs="Arial"/>
                <w:b/>
                <w:bCs/>
                <w:color w:val="000000"/>
                <w:sz w:val="18"/>
                <w:szCs w:val="18"/>
                <w:lang w:eastAsia="en-US"/>
                <w14:ligatures w14:val="standardContextual"/>
              </w:rPr>
              <w:t>23</w:t>
            </w:r>
          </w:p>
        </w:tc>
        <w:tc>
          <w:tcPr>
            <w:tcW w:w="2096" w:type="dxa"/>
            <w:tcBorders>
              <w:top w:val="nil"/>
              <w:left w:val="nil"/>
              <w:bottom w:val="single" w:sz="4" w:space="0" w:color="auto"/>
              <w:right w:val="single" w:sz="4" w:space="0" w:color="auto"/>
            </w:tcBorders>
            <w:noWrap/>
            <w:vAlign w:val="center"/>
          </w:tcPr>
          <w:p w14:paraId="720BF815" w14:textId="77777777" w:rsidR="009A429D" w:rsidRPr="000B019F" w:rsidRDefault="009A429D" w:rsidP="00BE5A32">
            <w:pPr>
              <w:jc w:val="center"/>
              <w:rPr>
                <w:rFonts w:ascii="Arial" w:hAnsi="Arial" w:cs="Arial"/>
                <w:sz w:val="18"/>
                <w:szCs w:val="18"/>
              </w:rPr>
            </w:pPr>
          </w:p>
        </w:tc>
        <w:tc>
          <w:tcPr>
            <w:tcW w:w="1627" w:type="dxa"/>
            <w:tcBorders>
              <w:top w:val="nil"/>
              <w:left w:val="nil"/>
              <w:bottom w:val="single" w:sz="4" w:space="0" w:color="auto"/>
              <w:right w:val="single" w:sz="4" w:space="0" w:color="auto"/>
            </w:tcBorders>
            <w:noWrap/>
            <w:vAlign w:val="center"/>
          </w:tcPr>
          <w:p w14:paraId="50394420" w14:textId="77777777" w:rsidR="009A429D" w:rsidRPr="000B019F" w:rsidRDefault="009A429D" w:rsidP="00BE5A32">
            <w:pPr>
              <w:jc w:val="center"/>
              <w:rPr>
                <w:rFonts w:ascii="Arial" w:hAnsi="Arial" w:cs="Arial"/>
                <w:sz w:val="18"/>
                <w:szCs w:val="18"/>
              </w:rPr>
            </w:pPr>
          </w:p>
        </w:tc>
      </w:tr>
      <w:tr w:rsidR="009A429D" w:rsidRPr="000821A7" w14:paraId="3014DD37" w14:textId="77777777" w:rsidTr="00BE5A32">
        <w:trPr>
          <w:trHeight w:val="1309"/>
        </w:trPr>
        <w:tc>
          <w:tcPr>
            <w:tcW w:w="441" w:type="dxa"/>
            <w:tcBorders>
              <w:top w:val="nil"/>
              <w:left w:val="single" w:sz="4" w:space="0" w:color="auto"/>
              <w:bottom w:val="single" w:sz="4" w:space="0" w:color="auto"/>
              <w:right w:val="single" w:sz="4" w:space="0" w:color="auto"/>
            </w:tcBorders>
            <w:noWrap/>
            <w:vAlign w:val="center"/>
            <w:hideMark/>
          </w:tcPr>
          <w:p w14:paraId="0F74F8CD" w14:textId="77777777" w:rsidR="009A429D" w:rsidRPr="000B019F" w:rsidRDefault="009A429D" w:rsidP="00BE5A32">
            <w:pPr>
              <w:jc w:val="center"/>
              <w:rPr>
                <w:rFonts w:ascii="Arial" w:hAnsi="Arial" w:cs="Arial"/>
                <w:b/>
                <w:bCs/>
              </w:rPr>
            </w:pPr>
            <w:r w:rsidRPr="000B019F">
              <w:rPr>
                <w:rFonts w:ascii="Arial" w:eastAsiaTheme="minorHAnsi" w:hAnsi="Arial" w:cs="Arial"/>
                <w:b/>
                <w:bCs/>
                <w:i/>
                <w:iCs/>
                <w:color w:val="000000"/>
                <w:lang w:eastAsia="en-US"/>
                <w14:ligatures w14:val="standardContextual"/>
              </w:rPr>
              <w:t>3</w:t>
            </w:r>
          </w:p>
        </w:tc>
        <w:tc>
          <w:tcPr>
            <w:tcW w:w="2722" w:type="dxa"/>
            <w:tcBorders>
              <w:top w:val="nil"/>
              <w:left w:val="nil"/>
              <w:bottom w:val="single" w:sz="4" w:space="0" w:color="auto"/>
              <w:right w:val="single" w:sz="4" w:space="0" w:color="auto"/>
            </w:tcBorders>
            <w:vAlign w:val="center"/>
          </w:tcPr>
          <w:p w14:paraId="157993B0" w14:textId="359725CC" w:rsidR="009A429D" w:rsidRPr="000B019F" w:rsidRDefault="00F47AC2" w:rsidP="00BE5A32">
            <w:pPr>
              <w:rPr>
                <w:rFonts w:ascii="Arial" w:hAnsi="Arial" w:cs="Arial"/>
                <w:sz w:val="18"/>
                <w:szCs w:val="18"/>
              </w:rPr>
            </w:pPr>
            <w:r w:rsidRPr="00CF726F">
              <w:rPr>
                <w:rFonts w:ascii="Arial CE" w:hAnsi="Arial CE" w:cs="Arial CE"/>
                <w:b/>
                <w:bCs/>
              </w:rPr>
              <w:t>Roboty elektryczne                 CPV: 45310000-3</w:t>
            </w:r>
          </w:p>
        </w:tc>
        <w:tc>
          <w:tcPr>
            <w:tcW w:w="1543" w:type="dxa"/>
            <w:tcBorders>
              <w:top w:val="nil"/>
              <w:left w:val="nil"/>
              <w:bottom w:val="single" w:sz="4" w:space="0" w:color="auto"/>
              <w:right w:val="single" w:sz="4" w:space="0" w:color="auto"/>
            </w:tcBorders>
            <w:noWrap/>
            <w:vAlign w:val="center"/>
          </w:tcPr>
          <w:p w14:paraId="742377CA" w14:textId="77777777" w:rsidR="009A429D" w:rsidRPr="000B019F" w:rsidRDefault="009A429D" w:rsidP="00BE5A32">
            <w:pPr>
              <w:jc w:val="center"/>
              <w:rPr>
                <w:rFonts w:ascii="Arial" w:hAnsi="Arial" w:cs="Arial"/>
                <w:sz w:val="18"/>
                <w:szCs w:val="18"/>
              </w:rPr>
            </w:pPr>
          </w:p>
        </w:tc>
        <w:tc>
          <w:tcPr>
            <w:tcW w:w="852" w:type="dxa"/>
            <w:tcBorders>
              <w:top w:val="nil"/>
              <w:left w:val="nil"/>
              <w:bottom w:val="single" w:sz="4" w:space="0" w:color="auto"/>
              <w:right w:val="single" w:sz="4" w:space="0" w:color="auto"/>
            </w:tcBorders>
            <w:noWrap/>
            <w:vAlign w:val="center"/>
            <w:hideMark/>
          </w:tcPr>
          <w:p w14:paraId="0FB76AB6" w14:textId="77777777" w:rsidR="009A429D" w:rsidRPr="000B019F" w:rsidRDefault="009A429D" w:rsidP="00BE5A32">
            <w:pPr>
              <w:jc w:val="center"/>
              <w:rPr>
                <w:rFonts w:ascii="Arial" w:hAnsi="Arial" w:cs="Arial"/>
                <w:sz w:val="18"/>
                <w:szCs w:val="18"/>
              </w:rPr>
            </w:pPr>
            <w:r w:rsidRPr="000B019F">
              <w:rPr>
                <w:rFonts w:ascii="Arial" w:eastAsiaTheme="minorHAnsi" w:hAnsi="Arial" w:cs="Arial"/>
                <w:b/>
                <w:bCs/>
                <w:color w:val="000000"/>
                <w:sz w:val="18"/>
                <w:szCs w:val="18"/>
                <w:lang w:eastAsia="en-US"/>
                <w14:ligatures w14:val="standardContextual"/>
              </w:rPr>
              <w:t>23</w:t>
            </w:r>
          </w:p>
        </w:tc>
        <w:tc>
          <w:tcPr>
            <w:tcW w:w="2096" w:type="dxa"/>
            <w:tcBorders>
              <w:top w:val="nil"/>
              <w:left w:val="nil"/>
              <w:bottom w:val="single" w:sz="4" w:space="0" w:color="auto"/>
              <w:right w:val="single" w:sz="4" w:space="0" w:color="auto"/>
            </w:tcBorders>
            <w:noWrap/>
            <w:vAlign w:val="center"/>
          </w:tcPr>
          <w:p w14:paraId="0A857201" w14:textId="77777777" w:rsidR="009A429D" w:rsidRPr="000B019F" w:rsidRDefault="009A429D" w:rsidP="00BE5A32">
            <w:pPr>
              <w:jc w:val="center"/>
              <w:rPr>
                <w:rFonts w:ascii="Arial" w:hAnsi="Arial" w:cs="Arial"/>
                <w:sz w:val="18"/>
                <w:szCs w:val="18"/>
              </w:rPr>
            </w:pPr>
          </w:p>
        </w:tc>
        <w:tc>
          <w:tcPr>
            <w:tcW w:w="1627" w:type="dxa"/>
            <w:tcBorders>
              <w:top w:val="nil"/>
              <w:left w:val="nil"/>
              <w:bottom w:val="single" w:sz="4" w:space="0" w:color="auto"/>
              <w:right w:val="single" w:sz="4" w:space="0" w:color="auto"/>
            </w:tcBorders>
            <w:noWrap/>
            <w:vAlign w:val="center"/>
          </w:tcPr>
          <w:p w14:paraId="3C735872" w14:textId="77777777" w:rsidR="009A429D" w:rsidRPr="000B019F" w:rsidRDefault="009A429D" w:rsidP="00BE5A32">
            <w:pPr>
              <w:jc w:val="center"/>
              <w:rPr>
                <w:rFonts w:ascii="Arial" w:hAnsi="Arial" w:cs="Arial"/>
                <w:sz w:val="18"/>
                <w:szCs w:val="18"/>
              </w:rPr>
            </w:pPr>
          </w:p>
        </w:tc>
      </w:tr>
      <w:tr w:rsidR="009A429D" w:rsidRPr="000821A7" w14:paraId="7E4FB10A" w14:textId="77777777" w:rsidTr="00BE5A32">
        <w:trPr>
          <w:trHeight w:val="1309"/>
        </w:trPr>
        <w:tc>
          <w:tcPr>
            <w:tcW w:w="441" w:type="dxa"/>
            <w:tcBorders>
              <w:top w:val="nil"/>
              <w:left w:val="single" w:sz="4" w:space="0" w:color="auto"/>
              <w:bottom w:val="single" w:sz="4" w:space="0" w:color="auto"/>
              <w:right w:val="single" w:sz="4" w:space="0" w:color="auto"/>
            </w:tcBorders>
            <w:noWrap/>
            <w:vAlign w:val="center"/>
          </w:tcPr>
          <w:p w14:paraId="2B774B9E" w14:textId="4B03CD30" w:rsidR="009A429D" w:rsidRPr="000B019F" w:rsidRDefault="00F47AC2" w:rsidP="00BE5A32">
            <w:pPr>
              <w:jc w:val="center"/>
              <w:rPr>
                <w:rFonts w:ascii="Arial" w:eastAsiaTheme="minorHAnsi" w:hAnsi="Arial" w:cs="Arial"/>
                <w:b/>
                <w:bCs/>
                <w:i/>
                <w:iCs/>
                <w:color w:val="000000"/>
                <w:lang w:eastAsia="en-US"/>
                <w14:ligatures w14:val="standardContextual"/>
              </w:rPr>
            </w:pPr>
            <w:r>
              <w:rPr>
                <w:rFonts w:ascii="Arial" w:eastAsiaTheme="minorHAnsi" w:hAnsi="Arial" w:cs="Arial"/>
                <w:b/>
                <w:bCs/>
                <w:i/>
                <w:iCs/>
                <w:color w:val="000000"/>
                <w:lang w:eastAsia="en-US"/>
                <w14:ligatures w14:val="standardContextual"/>
              </w:rPr>
              <w:t>4</w:t>
            </w:r>
          </w:p>
        </w:tc>
        <w:tc>
          <w:tcPr>
            <w:tcW w:w="2722" w:type="dxa"/>
            <w:tcBorders>
              <w:top w:val="nil"/>
              <w:left w:val="nil"/>
              <w:bottom w:val="single" w:sz="4" w:space="0" w:color="auto"/>
              <w:right w:val="single" w:sz="4" w:space="0" w:color="auto"/>
            </w:tcBorders>
            <w:vAlign w:val="center"/>
          </w:tcPr>
          <w:p w14:paraId="1A9CAE90" w14:textId="319F5EE6" w:rsidR="009A429D" w:rsidRDefault="00F47AC2" w:rsidP="00BE5A32">
            <w:pPr>
              <w:rPr>
                <w:rFonts w:ascii="Arial" w:hAnsi="Arial" w:cs="Arial"/>
                <w:b/>
                <w:bCs/>
              </w:rPr>
            </w:pPr>
            <w:r w:rsidRPr="00561B05">
              <w:rPr>
                <w:rFonts w:ascii="Arial" w:hAnsi="Arial" w:cs="Arial"/>
                <w:b/>
                <w:bCs/>
                <w:i/>
                <w:iCs/>
                <w:color w:val="000000"/>
              </w:rPr>
              <w:t>Roboty instalacyjne wodno-kanalizacyjne i sanitarne CPV: 45330000-</w:t>
            </w:r>
            <w:r>
              <w:rPr>
                <w:rFonts w:ascii="Arial" w:hAnsi="Arial" w:cs="Arial"/>
                <w:b/>
                <w:bCs/>
                <w:i/>
                <w:iCs/>
                <w:color w:val="000000"/>
              </w:rPr>
              <w:t>9</w:t>
            </w:r>
          </w:p>
        </w:tc>
        <w:tc>
          <w:tcPr>
            <w:tcW w:w="1543" w:type="dxa"/>
            <w:tcBorders>
              <w:top w:val="nil"/>
              <w:left w:val="nil"/>
              <w:bottom w:val="single" w:sz="4" w:space="0" w:color="auto"/>
              <w:right w:val="single" w:sz="4" w:space="0" w:color="auto"/>
            </w:tcBorders>
            <w:noWrap/>
            <w:vAlign w:val="center"/>
          </w:tcPr>
          <w:p w14:paraId="07E18CB4" w14:textId="77777777" w:rsidR="009A429D" w:rsidRPr="000B019F" w:rsidRDefault="009A429D" w:rsidP="00BE5A32">
            <w:pPr>
              <w:jc w:val="center"/>
              <w:rPr>
                <w:rFonts w:ascii="Arial" w:hAnsi="Arial" w:cs="Arial"/>
                <w:sz w:val="18"/>
                <w:szCs w:val="18"/>
              </w:rPr>
            </w:pPr>
          </w:p>
        </w:tc>
        <w:tc>
          <w:tcPr>
            <w:tcW w:w="852" w:type="dxa"/>
            <w:tcBorders>
              <w:top w:val="nil"/>
              <w:left w:val="nil"/>
              <w:bottom w:val="single" w:sz="4" w:space="0" w:color="auto"/>
              <w:right w:val="single" w:sz="4" w:space="0" w:color="auto"/>
            </w:tcBorders>
            <w:noWrap/>
            <w:vAlign w:val="center"/>
          </w:tcPr>
          <w:p w14:paraId="72DF8651" w14:textId="7F68D436" w:rsidR="009A429D" w:rsidRPr="000B019F" w:rsidRDefault="00F47AC2" w:rsidP="00BE5A32">
            <w:pPr>
              <w:jc w:val="center"/>
              <w:rPr>
                <w:rFonts w:ascii="Arial" w:eastAsiaTheme="minorHAnsi" w:hAnsi="Arial" w:cs="Arial"/>
                <w:b/>
                <w:bCs/>
                <w:color w:val="000000"/>
                <w:sz w:val="18"/>
                <w:szCs w:val="18"/>
                <w:lang w:eastAsia="en-US"/>
                <w14:ligatures w14:val="standardContextual"/>
              </w:rPr>
            </w:pPr>
            <w:r>
              <w:rPr>
                <w:rFonts w:ascii="Arial" w:eastAsiaTheme="minorHAnsi" w:hAnsi="Arial" w:cs="Arial"/>
                <w:b/>
                <w:bCs/>
                <w:color w:val="000000"/>
                <w:sz w:val="18"/>
                <w:szCs w:val="18"/>
                <w:lang w:eastAsia="en-US"/>
                <w14:ligatures w14:val="standardContextual"/>
              </w:rPr>
              <w:t>23</w:t>
            </w:r>
          </w:p>
        </w:tc>
        <w:tc>
          <w:tcPr>
            <w:tcW w:w="2096" w:type="dxa"/>
            <w:tcBorders>
              <w:top w:val="nil"/>
              <w:left w:val="nil"/>
              <w:bottom w:val="single" w:sz="4" w:space="0" w:color="auto"/>
              <w:right w:val="single" w:sz="4" w:space="0" w:color="auto"/>
            </w:tcBorders>
            <w:noWrap/>
            <w:vAlign w:val="center"/>
          </w:tcPr>
          <w:p w14:paraId="0430C2B9" w14:textId="77777777" w:rsidR="009A429D" w:rsidRPr="000B019F" w:rsidRDefault="009A429D" w:rsidP="00BE5A32">
            <w:pPr>
              <w:jc w:val="center"/>
              <w:rPr>
                <w:rFonts w:ascii="Arial" w:hAnsi="Arial" w:cs="Arial"/>
                <w:sz w:val="18"/>
                <w:szCs w:val="18"/>
              </w:rPr>
            </w:pPr>
          </w:p>
        </w:tc>
        <w:tc>
          <w:tcPr>
            <w:tcW w:w="1627" w:type="dxa"/>
            <w:tcBorders>
              <w:top w:val="nil"/>
              <w:left w:val="nil"/>
              <w:bottom w:val="single" w:sz="4" w:space="0" w:color="auto"/>
              <w:right w:val="single" w:sz="4" w:space="0" w:color="auto"/>
            </w:tcBorders>
            <w:noWrap/>
            <w:vAlign w:val="center"/>
          </w:tcPr>
          <w:p w14:paraId="5DAAD8E5" w14:textId="77777777" w:rsidR="009A429D" w:rsidRPr="000B019F" w:rsidRDefault="009A429D" w:rsidP="00BE5A32">
            <w:pPr>
              <w:jc w:val="center"/>
              <w:rPr>
                <w:rFonts w:ascii="Arial" w:hAnsi="Arial" w:cs="Arial"/>
                <w:sz w:val="18"/>
                <w:szCs w:val="18"/>
              </w:rPr>
            </w:pPr>
          </w:p>
        </w:tc>
      </w:tr>
      <w:tr w:rsidR="009A429D" w:rsidRPr="00272E14" w14:paraId="32A19897" w14:textId="77777777" w:rsidTr="00BE5A32">
        <w:trPr>
          <w:trHeight w:val="440"/>
        </w:trPr>
        <w:tc>
          <w:tcPr>
            <w:tcW w:w="44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247C365" w14:textId="77777777" w:rsidR="009A429D" w:rsidRPr="002C4E4E" w:rsidRDefault="009A429D" w:rsidP="00BE5A32">
            <w:pPr>
              <w:jc w:val="center"/>
              <w:rPr>
                <w:rFonts w:ascii="Arial" w:hAnsi="Arial" w:cs="Arial"/>
              </w:rPr>
            </w:pPr>
            <w:r w:rsidRPr="002C4E4E">
              <w:rPr>
                <w:rFonts w:ascii="Arial" w:hAnsi="Arial" w:cs="Arial"/>
              </w:rPr>
              <w:t> </w:t>
            </w:r>
          </w:p>
        </w:tc>
        <w:tc>
          <w:tcPr>
            <w:tcW w:w="2722" w:type="dxa"/>
            <w:tcBorders>
              <w:top w:val="nil"/>
              <w:left w:val="nil"/>
              <w:bottom w:val="single" w:sz="4" w:space="0" w:color="auto"/>
              <w:right w:val="single" w:sz="4" w:space="0" w:color="auto"/>
            </w:tcBorders>
            <w:shd w:val="clear" w:color="auto" w:fill="D9D9D9" w:themeFill="background1" w:themeFillShade="D9"/>
            <w:vAlign w:val="center"/>
            <w:hideMark/>
          </w:tcPr>
          <w:p w14:paraId="261FCFC9" w14:textId="77777777" w:rsidR="009A429D" w:rsidRPr="000B019F" w:rsidRDefault="009A429D" w:rsidP="00BE5A32">
            <w:pPr>
              <w:rPr>
                <w:rFonts w:ascii="Arial" w:hAnsi="Arial" w:cs="Arial"/>
                <w:b/>
                <w:bCs/>
              </w:rPr>
            </w:pPr>
            <w:r w:rsidRPr="000B019F">
              <w:rPr>
                <w:rFonts w:ascii="Arial" w:hAnsi="Arial" w:cs="Arial"/>
                <w:b/>
                <w:bCs/>
              </w:rPr>
              <w:t xml:space="preserve">    RAZEM:</w:t>
            </w:r>
          </w:p>
        </w:tc>
        <w:tc>
          <w:tcPr>
            <w:tcW w:w="1543" w:type="dxa"/>
            <w:tcBorders>
              <w:top w:val="nil"/>
              <w:left w:val="nil"/>
              <w:bottom w:val="single" w:sz="4" w:space="0" w:color="auto"/>
              <w:right w:val="single" w:sz="4" w:space="0" w:color="auto"/>
            </w:tcBorders>
            <w:shd w:val="clear" w:color="auto" w:fill="D9D9D9" w:themeFill="background1" w:themeFillShade="D9"/>
            <w:noWrap/>
            <w:vAlign w:val="center"/>
            <w:hideMark/>
          </w:tcPr>
          <w:p w14:paraId="2D73208C" w14:textId="77777777" w:rsidR="009A429D" w:rsidRPr="000B019F" w:rsidRDefault="009A429D" w:rsidP="00BE5A32">
            <w:pPr>
              <w:jc w:val="center"/>
              <w:rPr>
                <w:rFonts w:ascii="Arial" w:hAnsi="Arial" w:cs="Arial"/>
                <w:b/>
                <w:bCs/>
              </w:rPr>
            </w:pPr>
            <w:r w:rsidRPr="000B019F">
              <w:rPr>
                <w:rFonts w:ascii="Arial" w:hAnsi="Arial" w:cs="Arial"/>
                <w:b/>
                <w:bCs/>
              </w:rPr>
              <w:t> </w:t>
            </w:r>
          </w:p>
        </w:tc>
        <w:tc>
          <w:tcPr>
            <w:tcW w:w="852" w:type="dxa"/>
            <w:tcBorders>
              <w:top w:val="nil"/>
              <w:left w:val="nil"/>
              <w:bottom w:val="single" w:sz="4" w:space="0" w:color="auto"/>
              <w:right w:val="single" w:sz="4" w:space="0" w:color="auto"/>
            </w:tcBorders>
            <w:shd w:val="clear" w:color="auto" w:fill="D9D9D9" w:themeFill="background1" w:themeFillShade="D9"/>
            <w:noWrap/>
            <w:vAlign w:val="center"/>
            <w:hideMark/>
          </w:tcPr>
          <w:p w14:paraId="34B45C1F" w14:textId="77777777" w:rsidR="009A429D" w:rsidRPr="000B019F" w:rsidRDefault="009A429D" w:rsidP="00BE5A32">
            <w:pPr>
              <w:jc w:val="center"/>
              <w:rPr>
                <w:rFonts w:ascii="Arial" w:hAnsi="Arial" w:cs="Arial"/>
                <w:b/>
                <w:bCs/>
              </w:rPr>
            </w:pPr>
            <w:r w:rsidRPr="000B019F">
              <w:rPr>
                <w:rFonts w:ascii="Arial" w:hAnsi="Arial" w:cs="Arial"/>
                <w:b/>
                <w:bCs/>
              </w:rPr>
              <w:t>23</w:t>
            </w:r>
          </w:p>
        </w:tc>
        <w:tc>
          <w:tcPr>
            <w:tcW w:w="2096" w:type="dxa"/>
            <w:tcBorders>
              <w:top w:val="nil"/>
              <w:left w:val="nil"/>
              <w:bottom w:val="single" w:sz="4" w:space="0" w:color="auto"/>
              <w:right w:val="single" w:sz="4" w:space="0" w:color="auto"/>
            </w:tcBorders>
            <w:shd w:val="clear" w:color="auto" w:fill="D9D9D9" w:themeFill="background1" w:themeFillShade="D9"/>
            <w:noWrap/>
            <w:vAlign w:val="center"/>
            <w:hideMark/>
          </w:tcPr>
          <w:p w14:paraId="063EF31F" w14:textId="77777777" w:rsidR="009A429D" w:rsidRPr="000B019F" w:rsidRDefault="009A429D" w:rsidP="00BE5A32">
            <w:pPr>
              <w:jc w:val="center"/>
              <w:rPr>
                <w:rFonts w:ascii="Arial" w:hAnsi="Arial" w:cs="Arial"/>
                <w:b/>
                <w:bCs/>
              </w:rPr>
            </w:pPr>
            <w:r w:rsidRPr="000B019F">
              <w:rPr>
                <w:rFonts w:ascii="Arial" w:hAnsi="Arial" w:cs="Arial"/>
                <w:b/>
                <w:bCs/>
              </w:rPr>
              <w:t> </w:t>
            </w:r>
          </w:p>
        </w:tc>
        <w:tc>
          <w:tcPr>
            <w:tcW w:w="1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801A848" w14:textId="77777777" w:rsidR="009A429D" w:rsidRPr="000B019F" w:rsidRDefault="009A429D" w:rsidP="00BE5A32">
            <w:pPr>
              <w:jc w:val="center"/>
              <w:rPr>
                <w:rFonts w:ascii="Arial" w:hAnsi="Arial" w:cs="Arial"/>
                <w:b/>
                <w:bCs/>
              </w:rPr>
            </w:pPr>
            <w:r w:rsidRPr="000B019F">
              <w:rPr>
                <w:rFonts w:ascii="Arial" w:hAnsi="Arial" w:cs="Arial"/>
                <w:b/>
                <w:bCs/>
              </w:rPr>
              <w:t> </w:t>
            </w:r>
          </w:p>
        </w:tc>
      </w:tr>
    </w:tbl>
    <w:p w14:paraId="7C67A8CD" w14:textId="77777777" w:rsidR="009A429D" w:rsidRPr="00A11D0A" w:rsidRDefault="009A429D" w:rsidP="009A429D">
      <w:pPr>
        <w:rPr>
          <w:rFonts w:ascii="Arial" w:hAnsi="Arial" w:cs="Arial"/>
          <w:highlight w:val="lightGray"/>
        </w:rPr>
      </w:pPr>
    </w:p>
    <w:p w14:paraId="2FC3B969" w14:textId="77777777" w:rsidR="009A429D" w:rsidRPr="00A11D0A" w:rsidRDefault="009A429D" w:rsidP="009A429D">
      <w:pPr>
        <w:rPr>
          <w:rFonts w:ascii="Arial" w:hAnsi="Arial" w:cs="Arial"/>
          <w:highlight w:val="lightGray"/>
        </w:rPr>
      </w:pPr>
    </w:p>
    <w:p w14:paraId="02ACAB38" w14:textId="77777777" w:rsidR="009A429D" w:rsidRDefault="009A429D" w:rsidP="009A429D">
      <w:pPr>
        <w:rPr>
          <w:rFonts w:ascii="Arial" w:hAnsi="Arial" w:cs="Arial"/>
          <w:highlight w:val="lightGray"/>
        </w:rPr>
      </w:pPr>
    </w:p>
    <w:p w14:paraId="35312E0E" w14:textId="77777777" w:rsidR="009A429D" w:rsidRPr="00A11D0A" w:rsidRDefault="009A429D" w:rsidP="009A429D">
      <w:pPr>
        <w:rPr>
          <w:rFonts w:ascii="Arial" w:hAnsi="Arial" w:cs="Arial"/>
          <w:highlight w:val="lightGray"/>
        </w:rPr>
      </w:pPr>
    </w:p>
    <w:p w14:paraId="43CC2151" w14:textId="77777777" w:rsidR="00141D0B" w:rsidRDefault="00141D0B" w:rsidP="00141D0B">
      <w:pPr>
        <w:pStyle w:val="TekstpodstawowyF2"/>
        <w:ind w:left="708" w:hanging="708"/>
        <w:rPr>
          <w:rFonts w:ascii="Arial" w:hAnsi="Arial" w:cs="Arial"/>
          <w:b/>
          <w:bCs/>
          <w:i/>
          <w:sz w:val="18"/>
          <w:szCs w:val="18"/>
        </w:rPr>
      </w:pPr>
      <w:r w:rsidRPr="00DB2A4D">
        <w:rPr>
          <w:rFonts w:ascii="Arial" w:hAnsi="Arial" w:cs="Arial"/>
        </w:rPr>
        <w:t>...................................,  ...............</w:t>
      </w:r>
      <w:r w:rsidRPr="00DB2A4D">
        <w:rPr>
          <w:rFonts w:ascii="Arial" w:hAnsi="Arial" w:cs="Arial"/>
        </w:rPr>
        <w:tab/>
        <w:t xml:space="preserve">      .................................................................................</w:t>
      </w:r>
      <w:r w:rsidRPr="00DB2A4D">
        <w:rPr>
          <w:rFonts w:ascii="Arial" w:hAnsi="Arial" w:cs="Arial"/>
          <w:i/>
          <w:sz w:val="16"/>
          <w:szCs w:val="16"/>
        </w:rPr>
        <w:t xml:space="preserve">  </w:t>
      </w:r>
      <w:r>
        <w:rPr>
          <w:rFonts w:ascii="Arial" w:hAnsi="Arial" w:cs="Arial"/>
          <w:i/>
          <w:sz w:val="16"/>
          <w:szCs w:val="16"/>
        </w:rPr>
        <w:t xml:space="preserve">           </w:t>
      </w:r>
      <w:r w:rsidRPr="00DB2A4D">
        <w:rPr>
          <w:rFonts w:ascii="Arial" w:hAnsi="Arial" w:cs="Arial"/>
          <w:i/>
          <w:sz w:val="16"/>
          <w:szCs w:val="16"/>
        </w:rPr>
        <w:t>(miejscowość)</w:t>
      </w:r>
      <w:r>
        <w:rPr>
          <w:rFonts w:ascii="Arial" w:hAnsi="Arial" w:cs="Arial"/>
          <w:i/>
          <w:sz w:val="16"/>
          <w:szCs w:val="16"/>
        </w:rPr>
        <w:t xml:space="preserve">   </w:t>
      </w:r>
      <w:r w:rsidRPr="00DB2A4D">
        <w:rPr>
          <w:rFonts w:ascii="Arial" w:hAnsi="Arial" w:cs="Arial"/>
          <w:i/>
          <w:sz w:val="16"/>
          <w:szCs w:val="16"/>
        </w:rPr>
        <w:t xml:space="preserve">    </w:t>
      </w:r>
      <w:r>
        <w:rPr>
          <w:rFonts w:ascii="Arial" w:hAnsi="Arial" w:cs="Arial"/>
          <w:i/>
          <w:sz w:val="16"/>
          <w:szCs w:val="16"/>
        </w:rPr>
        <w:t xml:space="preserve">              </w:t>
      </w:r>
      <w:r w:rsidRPr="00DB2A4D">
        <w:rPr>
          <w:rFonts w:ascii="Arial" w:hAnsi="Arial" w:cs="Arial"/>
          <w:i/>
          <w:sz w:val="16"/>
          <w:szCs w:val="16"/>
        </w:rPr>
        <w:t xml:space="preserve"> (data)                           (podpis i pieczątka upełnomocnionego przedstawiciela Wykonawcy)</w:t>
      </w:r>
    </w:p>
    <w:p w14:paraId="0926F180" w14:textId="77777777" w:rsidR="00141D0B" w:rsidRDefault="00141D0B" w:rsidP="00141D0B">
      <w:pPr>
        <w:pStyle w:val="TekstpodstawowyF2"/>
        <w:jc w:val="right"/>
        <w:rPr>
          <w:rFonts w:ascii="Arial" w:hAnsi="Arial" w:cs="Arial"/>
          <w:b/>
          <w:bCs/>
          <w:i/>
          <w:sz w:val="18"/>
          <w:szCs w:val="18"/>
        </w:rPr>
      </w:pPr>
    </w:p>
    <w:p w14:paraId="360B8382" w14:textId="77777777" w:rsidR="00141D0B" w:rsidRDefault="00141D0B" w:rsidP="00141D0B">
      <w:pPr>
        <w:pStyle w:val="TekstpodstawowyF2"/>
        <w:jc w:val="right"/>
        <w:rPr>
          <w:rFonts w:ascii="Arial" w:hAnsi="Arial" w:cs="Arial"/>
          <w:b/>
          <w:bCs/>
          <w:i/>
          <w:sz w:val="18"/>
          <w:szCs w:val="18"/>
        </w:rPr>
      </w:pPr>
    </w:p>
    <w:p w14:paraId="765CAEE7" w14:textId="77777777" w:rsidR="009A429D" w:rsidRPr="00BB49FE" w:rsidRDefault="009A429D" w:rsidP="009A429D">
      <w:pPr>
        <w:ind w:left="709"/>
        <w:jc w:val="both"/>
        <w:rPr>
          <w:rFonts w:ascii="Arial" w:hAnsi="Arial" w:cs="Arial"/>
          <w:i/>
          <w:sz w:val="16"/>
          <w:szCs w:val="16"/>
        </w:rPr>
      </w:pPr>
    </w:p>
    <w:p w14:paraId="5CAED791" w14:textId="77777777" w:rsidR="009A429D" w:rsidRPr="00BB49FE" w:rsidRDefault="009A429D" w:rsidP="009A429D">
      <w:pPr>
        <w:ind w:left="709"/>
        <w:jc w:val="both"/>
        <w:rPr>
          <w:rFonts w:ascii="Arial" w:hAnsi="Arial" w:cs="Arial"/>
          <w:i/>
          <w:sz w:val="16"/>
          <w:szCs w:val="16"/>
        </w:rPr>
      </w:pPr>
    </w:p>
    <w:p w14:paraId="3A90B50F" w14:textId="77777777" w:rsidR="009A429D" w:rsidRPr="00BB49FE" w:rsidRDefault="009A429D" w:rsidP="009A429D">
      <w:pPr>
        <w:ind w:left="709"/>
        <w:jc w:val="both"/>
        <w:rPr>
          <w:rFonts w:ascii="Arial" w:hAnsi="Arial" w:cs="Arial"/>
          <w:i/>
          <w:sz w:val="16"/>
          <w:szCs w:val="16"/>
        </w:rPr>
      </w:pPr>
    </w:p>
    <w:p w14:paraId="5C7EE30E" w14:textId="77777777" w:rsidR="009A429D" w:rsidRPr="00BB49FE" w:rsidRDefault="009A429D" w:rsidP="009A429D">
      <w:pPr>
        <w:ind w:left="709"/>
        <w:jc w:val="both"/>
        <w:rPr>
          <w:rFonts w:ascii="Arial" w:hAnsi="Arial" w:cs="Arial"/>
          <w:i/>
          <w:sz w:val="16"/>
          <w:szCs w:val="16"/>
        </w:rPr>
      </w:pPr>
    </w:p>
    <w:p w14:paraId="27E9EC3B" w14:textId="54184F4D" w:rsidR="00CC44FA" w:rsidRDefault="00CC44FA">
      <w:pPr>
        <w:spacing w:after="200" w:line="276" w:lineRule="auto"/>
        <w:rPr>
          <w:rFonts w:ascii="Arial" w:hAnsi="Arial" w:cs="Arial"/>
          <w:i/>
          <w:sz w:val="16"/>
          <w:szCs w:val="16"/>
        </w:rPr>
      </w:pPr>
      <w:r>
        <w:rPr>
          <w:rFonts w:ascii="Arial" w:hAnsi="Arial" w:cs="Arial"/>
          <w:i/>
          <w:sz w:val="16"/>
          <w:szCs w:val="16"/>
        </w:rPr>
        <w:br w:type="page"/>
      </w:r>
    </w:p>
    <w:p w14:paraId="1C9BF001" w14:textId="77777777" w:rsidR="002170DC" w:rsidRPr="00BB5EAE" w:rsidRDefault="002170DC" w:rsidP="002170DC">
      <w:pPr>
        <w:pStyle w:val="TekstpodstawowyF2"/>
        <w:jc w:val="right"/>
        <w:rPr>
          <w:rFonts w:ascii="Arial" w:hAnsi="Arial" w:cs="Arial"/>
          <w:b/>
          <w:bCs/>
          <w:i/>
          <w:sz w:val="18"/>
          <w:szCs w:val="18"/>
        </w:rPr>
      </w:pPr>
      <w:r w:rsidRPr="00BB5EAE">
        <w:rPr>
          <w:rFonts w:ascii="Arial" w:hAnsi="Arial" w:cs="Arial"/>
          <w:b/>
          <w:bCs/>
          <w:i/>
          <w:sz w:val="18"/>
          <w:szCs w:val="18"/>
        </w:rPr>
        <w:lastRenderedPageBreak/>
        <w:t>WZÓR</w:t>
      </w:r>
    </w:p>
    <w:p w14:paraId="25532590" w14:textId="0060EBBA" w:rsidR="002170DC" w:rsidRPr="00BB5EAE" w:rsidRDefault="002170DC" w:rsidP="002170DC">
      <w:pPr>
        <w:jc w:val="right"/>
        <w:rPr>
          <w:rFonts w:ascii="Arial" w:hAnsi="Arial" w:cs="Arial"/>
          <w:b/>
          <w:bCs/>
          <w:i/>
          <w:iCs/>
        </w:rPr>
      </w:pPr>
      <w:r w:rsidRPr="00BB5EAE">
        <w:rPr>
          <w:rFonts w:ascii="Arial" w:hAnsi="Arial" w:cs="Arial"/>
          <w:b/>
          <w:bCs/>
          <w:i/>
          <w:iCs/>
        </w:rPr>
        <w:t>Załącznik nr 4 do Umowy</w:t>
      </w:r>
      <w:r w:rsidR="00F35461">
        <w:rPr>
          <w:rFonts w:ascii="Arial" w:hAnsi="Arial" w:cs="Arial"/>
          <w:b/>
          <w:bCs/>
          <w:i/>
          <w:iCs/>
        </w:rPr>
        <w:t>…………..</w:t>
      </w:r>
    </w:p>
    <w:p w14:paraId="01D4DEEE" w14:textId="77777777" w:rsidR="002170DC" w:rsidRPr="00BB5EAE" w:rsidRDefault="002170DC" w:rsidP="002170DC">
      <w:pPr>
        <w:rPr>
          <w:rFonts w:ascii="Arial" w:hAnsi="Arial" w:cs="Arial"/>
        </w:rPr>
      </w:pPr>
    </w:p>
    <w:p w14:paraId="5E790D3A" w14:textId="77777777" w:rsidR="002170DC" w:rsidRPr="00BB5EAE" w:rsidRDefault="002170DC" w:rsidP="002170DC">
      <w:pPr>
        <w:rPr>
          <w:rFonts w:ascii="Arial" w:hAnsi="Arial" w:cs="Arial"/>
        </w:rPr>
      </w:pPr>
    </w:p>
    <w:p w14:paraId="64FD4FD3" w14:textId="77777777" w:rsidR="002170DC" w:rsidRPr="00BB5EAE" w:rsidRDefault="002170DC" w:rsidP="002170DC">
      <w:pPr>
        <w:rPr>
          <w:rFonts w:ascii="Arial" w:hAnsi="Arial" w:cs="Arial"/>
        </w:rPr>
      </w:pPr>
      <w:r w:rsidRPr="00BB5EAE">
        <w:rPr>
          <w:rFonts w:ascii="Arial" w:hAnsi="Arial" w:cs="Arial"/>
        </w:rPr>
        <w:t>……………………………………………………….</w:t>
      </w:r>
    </w:p>
    <w:p w14:paraId="64EC35C1" w14:textId="77777777" w:rsidR="002170DC" w:rsidRPr="00BB5EAE" w:rsidRDefault="002170DC" w:rsidP="002170DC">
      <w:pPr>
        <w:rPr>
          <w:rFonts w:ascii="Arial" w:hAnsi="Arial" w:cs="Arial"/>
          <w:i/>
          <w:iCs/>
          <w:sz w:val="16"/>
          <w:szCs w:val="16"/>
        </w:rPr>
      </w:pPr>
      <w:r w:rsidRPr="00BB5EAE">
        <w:rPr>
          <w:rFonts w:ascii="Arial" w:hAnsi="Arial" w:cs="Arial"/>
          <w:sz w:val="16"/>
          <w:szCs w:val="16"/>
        </w:rPr>
        <w:t xml:space="preserve">  </w:t>
      </w:r>
      <w:r w:rsidRPr="00BB5EAE">
        <w:rPr>
          <w:rFonts w:ascii="Arial" w:hAnsi="Arial" w:cs="Arial"/>
          <w:i/>
          <w:iCs/>
          <w:sz w:val="16"/>
          <w:szCs w:val="16"/>
        </w:rPr>
        <w:t>Nazwa Podwykonawcy / Dalszego Podwykonawcy (pieczątka)</w:t>
      </w:r>
    </w:p>
    <w:p w14:paraId="54D720BA" w14:textId="77777777" w:rsidR="002170DC" w:rsidRPr="00BB5EAE" w:rsidRDefault="002170DC" w:rsidP="002170DC">
      <w:pPr>
        <w:rPr>
          <w:rFonts w:ascii="Arial" w:hAnsi="Arial" w:cs="Arial"/>
        </w:rPr>
      </w:pPr>
    </w:p>
    <w:p w14:paraId="5C0F63D3" w14:textId="77777777" w:rsidR="002170DC" w:rsidRDefault="002170DC" w:rsidP="002170DC">
      <w:pPr>
        <w:rPr>
          <w:rFonts w:ascii="Arial" w:hAnsi="Arial" w:cs="Arial"/>
        </w:rPr>
      </w:pPr>
    </w:p>
    <w:p w14:paraId="417ABCDC" w14:textId="77777777" w:rsidR="00CC44FA" w:rsidRPr="00BB5EAE" w:rsidRDefault="00CC44FA" w:rsidP="002170DC">
      <w:pPr>
        <w:rPr>
          <w:rFonts w:ascii="Arial" w:hAnsi="Arial" w:cs="Arial"/>
        </w:rPr>
      </w:pPr>
    </w:p>
    <w:p w14:paraId="557570D7" w14:textId="77777777" w:rsidR="002170DC" w:rsidRPr="00BB5EAE" w:rsidRDefault="002170DC" w:rsidP="002170DC">
      <w:pPr>
        <w:pStyle w:val="Bezodstpw"/>
        <w:rPr>
          <w:rFonts w:ascii="Arial" w:hAnsi="Arial" w:cs="Arial"/>
          <w:sz w:val="20"/>
          <w:szCs w:val="20"/>
        </w:rPr>
      </w:pPr>
    </w:p>
    <w:p w14:paraId="7EDC7503" w14:textId="137E68C2" w:rsidR="009B6549" w:rsidRPr="006031DC" w:rsidRDefault="002170DC" w:rsidP="009B6549">
      <w:pPr>
        <w:jc w:val="center"/>
        <w:rPr>
          <w:rFonts w:ascii="Arial" w:hAnsi="Arial" w:cs="Arial"/>
          <w:sz w:val="22"/>
          <w:szCs w:val="22"/>
        </w:rPr>
      </w:pPr>
      <w:r w:rsidRPr="00BB5EAE">
        <w:rPr>
          <w:rFonts w:ascii="Arial" w:hAnsi="Arial" w:cs="Arial"/>
          <w:b/>
          <w:bCs/>
          <w:i/>
          <w:iCs/>
        </w:rPr>
        <w:t xml:space="preserve">Dotyczy: </w:t>
      </w:r>
      <w:r w:rsidR="009B6549" w:rsidRPr="007066A5">
        <w:rPr>
          <w:rFonts w:ascii="Arial" w:hAnsi="Arial" w:cs="Arial"/>
          <w:b/>
          <w:bCs/>
        </w:rPr>
        <w:t>„</w:t>
      </w:r>
      <w:r w:rsidR="009B6549">
        <w:rPr>
          <w:rFonts w:ascii="Arial" w:hAnsi="Arial" w:cs="Arial"/>
          <w:b/>
          <w:bCs/>
        </w:rPr>
        <w:t xml:space="preserve">Remont zaplecza kuchennego oraz dwóch pomieszczeń WC(męski i żeński) na parterze Klubu WAT </w:t>
      </w:r>
      <w:r w:rsidR="009B6549" w:rsidRPr="007126CA">
        <w:rPr>
          <w:rFonts w:ascii="Arial" w:hAnsi="Arial" w:cs="Arial"/>
          <w:b/>
          <w:bCs/>
        </w:rPr>
        <w:t>”</w:t>
      </w:r>
      <w:r w:rsidR="009B6549">
        <w:rPr>
          <w:rFonts w:ascii="Arial" w:hAnsi="Arial" w:cs="Arial"/>
          <w:b/>
          <w:bCs/>
        </w:rPr>
        <w:t xml:space="preserve"> w formule „</w:t>
      </w:r>
      <w:r w:rsidR="008F1FAE">
        <w:rPr>
          <w:rFonts w:ascii="Arial" w:hAnsi="Arial" w:cs="Arial"/>
          <w:b/>
          <w:bCs/>
        </w:rPr>
        <w:t>zaprojektuj i wykonaj</w:t>
      </w:r>
      <w:r w:rsidR="009B6549">
        <w:rPr>
          <w:rFonts w:ascii="Arial" w:hAnsi="Arial" w:cs="Arial"/>
          <w:b/>
          <w:bCs/>
        </w:rPr>
        <w:t>”</w:t>
      </w:r>
      <w:r w:rsidR="009B6549" w:rsidRPr="007066A5">
        <w:rPr>
          <w:rFonts w:ascii="Arial" w:hAnsi="Arial" w:cs="Arial"/>
          <w:b/>
          <w:bCs/>
        </w:rPr>
        <w:t xml:space="preserve">  </w:t>
      </w:r>
      <w:r w:rsidR="009B6549" w:rsidRPr="000B019F">
        <w:rPr>
          <w:rFonts w:ascii="Arial CE" w:hAnsi="Arial CE" w:cs="Arial CE"/>
          <w:sz w:val="22"/>
          <w:szCs w:val="22"/>
        </w:rPr>
        <w:br/>
      </w:r>
    </w:p>
    <w:p w14:paraId="1576C41F" w14:textId="6A8202AD" w:rsidR="002170DC" w:rsidRPr="00BB5EAE" w:rsidRDefault="002170DC" w:rsidP="00CC44FA">
      <w:pPr>
        <w:jc w:val="center"/>
        <w:rPr>
          <w:rFonts w:ascii="Arial" w:hAnsi="Arial" w:cs="Arial"/>
          <w:b/>
          <w:bCs/>
          <w:i/>
          <w:iCs/>
        </w:rPr>
      </w:pPr>
    </w:p>
    <w:p w14:paraId="084E8ED7" w14:textId="77777777" w:rsidR="002170DC" w:rsidRPr="00BB5EAE" w:rsidRDefault="002170DC" w:rsidP="002170DC">
      <w:pPr>
        <w:jc w:val="both"/>
      </w:pPr>
    </w:p>
    <w:p w14:paraId="48CA7CB6" w14:textId="77777777" w:rsidR="002170DC" w:rsidRDefault="002170DC" w:rsidP="002170DC">
      <w:pPr>
        <w:pStyle w:val="Bezodstpw"/>
        <w:ind w:left="993" w:hanging="993"/>
        <w:jc w:val="both"/>
        <w:rPr>
          <w:rFonts w:ascii="Arial" w:hAnsi="Arial" w:cs="Arial"/>
          <w:sz w:val="20"/>
          <w:szCs w:val="20"/>
        </w:rPr>
      </w:pPr>
    </w:p>
    <w:p w14:paraId="1403FC3C" w14:textId="77777777" w:rsidR="00CC44FA" w:rsidRDefault="00CC44FA" w:rsidP="002170DC">
      <w:pPr>
        <w:pStyle w:val="Bezodstpw"/>
        <w:ind w:left="993" w:hanging="993"/>
        <w:jc w:val="both"/>
        <w:rPr>
          <w:rFonts w:ascii="Arial" w:hAnsi="Arial" w:cs="Arial"/>
          <w:sz w:val="20"/>
          <w:szCs w:val="20"/>
        </w:rPr>
      </w:pPr>
    </w:p>
    <w:p w14:paraId="3781C7EE" w14:textId="77777777" w:rsidR="00CC44FA" w:rsidRPr="00BB5EAE" w:rsidRDefault="00CC44FA" w:rsidP="002170DC">
      <w:pPr>
        <w:pStyle w:val="Bezodstpw"/>
        <w:ind w:left="993" w:hanging="993"/>
        <w:jc w:val="both"/>
        <w:rPr>
          <w:rFonts w:ascii="Arial" w:hAnsi="Arial" w:cs="Arial"/>
          <w:sz w:val="20"/>
          <w:szCs w:val="20"/>
        </w:rPr>
      </w:pPr>
    </w:p>
    <w:p w14:paraId="1B1F2B36" w14:textId="77777777" w:rsidR="002170DC" w:rsidRPr="00BB5EAE" w:rsidRDefault="002170DC" w:rsidP="002170DC">
      <w:pPr>
        <w:rPr>
          <w:rFonts w:ascii="Arial" w:hAnsi="Arial" w:cs="Arial"/>
        </w:rPr>
      </w:pPr>
    </w:p>
    <w:p w14:paraId="15C968F9" w14:textId="77777777" w:rsidR="002170DC" w:rsidRPr="00BB5EAE" w:rsidRDefault="002170DC" w:rsidP="002170DC">
      <w:pPr>
        <w:jc w:val="center"/>
        <w:rPr>
          <w:rFonts w:ascii="Arial" w:hAnsi="Arial" w:cs="Arial"/>
          <w:b/>
          <w:sz w:val="24"/>
          <w:szCs w:val="24"/>
        </w:rPr>
      </w:pPr>
      <w:r w:rsidRPr="00BB5EAE">
        <w:rPr>
          <w:rFonts w:ascii="Arial" w:hAnsi="Arial" w:cs="Arial"/>
          <w:b/>
          <w:sz w:val="24"/>
          <w:szCs w:val="24"/>
        </w:rPr>
        <w:t>OŚWIADCZENIE PODWYKONAWCY / DALSZEGO PODWYKONAWCY</w:t>
      </w:r>
    </w:p>
    <w:p w14:paraId="6ACCCE54" w14:textId="77777777" w:rsidR="002170DC" w:rsidRPr="00BB5EAE" w:rsidRDefault="002170DC" w:rsidP="002170DC">
      <w:pPr>
        <w:jc w:val="center"/>
        <w:rPr>
          <w:rFonts w:ascii="Arial" w:hAnsi="Arial" w:cs="Arial"/>
          <w:b/>
          <w:sz w:val="24"/>
          <w:szCs w:val="24"/>
        </w:rPr>
      </w:pPr>
    </w:p>
    <w:p w14:paraId="4E145D5B" w14:textId="77777777" w:rsidR="002170DC" w:rsidRPr="00BB5EAE" w:rsidRDefault="002170DC" w:rsidP="002170DC">
      <w:pPr>
        <w:jc w:val="both"/>
        <w:rPr>
          <w:rFonts w:ascii="Arial" w:hAnsi="Arial" w:cs="Arial"/>
        </w:rPr>
      </w:pPr>
    </w:p>
    <w:p w14:paraId="7E4E5B2C" w14:textId="77777777" w:rsidR="002170DC" w:rsidRPr="00BB5EAE" w:rsidRDefault="002170DC" w:rsidP="002170DC">
      <w:pPr>
        <w:spacing w:line="360" w:lineRule="auto"/>
        <w:jc w:val="both"/>
        <w:rPr>
          <w:rFonts w:ascii="Arial" w:hAnsi="Arial" w:cs="Arial"/>
        </w:rPr>
      </w:pPr>
      <w:r w:rsidRPr="00BB5EAE">
        <w:rPr>
          <w:rFonts w:ascii="Arial" w:hAnsi="Arial" w:cs="Arial"/>
        </w:rPr>
        <w:tab/>
        <w:t xml:space="preserve">W związku z realizacją umowy nr …………………...…….. z dnia …..………….. zawartej </w:t>
      </w:r>
      <w:r w:rsidRPr="00BB5EAE">
        <w:rPr>
          <w:rFonts w:ascii="Arial" w:hAnsi="Arial" w:cs="Arial"/>
        </w:rPr>
        <w:br/>
        <w:t>z ………………….…….. z siedzibą: ………………, ul. …………….., ja, niżej podpisany, będący należycie umocowany do reprezentowania ……………………..…………………..</w:t>
      </w:r>
      <w:r w:rsidRPr="00BB5EAE">
        <w:rPr>
          <w:rFonts w:ascii="Arial" w:hAnsi="Arial" w:cs="Arial"/>
          <w:b/>
          <w:bCs/>
        </w:rPr>
        <w:t xml:space="preserve"> </w:t>
      </w:r>
      <w:r w:rsidRPr="00BB5EAE">
        <w:rPr>
          <w:rFonts w:ascii="Arial" w:hAnsi="Arial" w:cs="Arial"/>
        </w:rPr>
        <w:t>z siedzibą: ………………………………………….….. niniejszym oświadczam, że:</w:t>
      </w:r>
    </w:p>
    <w:p w14:paraId="1F0CB580" w14:textId="75A77494" w:rsidR="002170DC" w:rsidRPr="00BB5EAE" w:rsidRDefault="002170DC" w:rsidP="002170DC">
      <w:pPr>
        <w:pStyle w:val="Akapitzlist"/>
        <w:numPr>
          <w:ilvl w:val="0"/>
          <w:numId w:val="16"/>
        </w:numPr>
        <w:spacing w:line="360" w:lineRule="auto"/>
        <w:contextualSpacing/>
        <w:jc w:val="both"/>
        <w:rPr>
          <w:rFonts w:ascii="Arial" w:hAnsi="Arial" w:cs="Arial"/>
        </w:rPr>
      </w:pPr>
      <w:r w:rsidRPr="00BB5EAE">
        <w:rPr>
          <w:rFonts w:ascii="Arial" w:hAnsi="Arial" w:cs="Arial"/>
        </w:rPr>
        <w:t xml:space="preserve">na dzień ……………... </w:t>
      </w:r>
      <w:r w:rsidRPr="00BB5EAE">
        <w:rPr>
          <w:rFonts w:ascii="Arial" w:hAnsi="Arial" w:cs="Arial"/>
          <w:i/>
          <w:iCs/>
        </w:rPr>
        <w:t xml:space="preserve">(data protokołu odbioru </w:t>
      </w:r>
      <w:r w:rsidR="00197D47">
        <w:rPr>
          <w:rFonts w:ascii="Arial" w:hAnsi="Arial" w:cs="Arial"/>
          <w:i/>
          <w:iCs/>
        </w:rPr>
        <w:t xml:space="preserve">częściowego lub </w:t>
      </w:r>
      <w:r w:rsidRPr="00BB5EAE">
        <w:rPr>
          <w:rFonts w:ascii="Arial" w:hAnsi="Arial" w:cs="Arial"/>
          <w:i/>
          <w:iCs/>
        </w:rPr>
        <w:t>końcowego)</w:t>
      </w:r>
      <w:r w:rsidRPr="00BB5EAE">
        <w:rPr>
          <w:rFonts w:ascii="Arial" w:hAnsi="Arial" w:cs="Arial"/>
        </w:rPr>
        <w:t xml:space="preserve"> brak roszczeń w stosunku do Wykonawcy i do Wojskowej Akademii Technicznej im. Jarosława Dąbrowskiego;</w:t>
      </w:r>
    </w:p>
    <w:p w14:paraId="459BB58F" w14:textId="77777777" w:rsidR="002170DC" w:rsidRPr="00BB5EAE" w:rsidRDefault="002170DC" w:rsidP="002170DC">
      <w:pPr>
        <w:pStyle w:val="Akapitzlist"/>
        <w:numPr>
          <w:ilvl w:val="0"/>
          <w:numId w:val="16"/>
        </w:numPr>
        <w:spacing w:line="360" w:lineRule="auto"/>
        <w:contextualSpacing/>
        <w:jc w:val="both"/>
        <w:rPr>
          <w:rFonts w:ascii="Arial" w:hAnsi="Arial" w:cs="Arial"/>
        </w:rPr>
      </w:pPr>
      <w:r w:rsidRPr="00BB5EAE">
        <w:rPr>
          <w:rFonts w:ascii="Arial" w:hAnsi="Arial" w:cs="Arial"/>
        </w:rPr>
        <w:t>wystawiono w dniu ……………. pierwszą fakturę nr …………….. na kwotę brutto ………………… zł, która została opłacona przez Wykonawcę w dniu ………………….;</w:t>
      </w:r>
    </w:p>
    <w:p w14:paraId="0191026C" w14:textId="77777777" w:rsidR="002170DC" w:rsidRPr="00BB5EAE" w:rsidRDefault="002170DC" w:rsidP="002170DC">
      <w:pPr>
        <w:pStyle w:val="Akapitzlist"/>
        <w:numPr>
          <w:ilvl w:val="0"/>
          <w:numId w:val="16"/>
        </w:numPr>
        <w:spacing w:line="360" w:lineRule="auto"/>
        <w:contextualSpacing/>
        <w:jc w:val="both"/>
        <w:rPr>
          <w:rFonts w:ascii="Arial" w:hAnsi="Arial" w:cs="Arial"/>
        </w:rPr>
      </w:pPr>
      <w:r w:rsidRPr="00BB5EAE">
        <w:rPr>
          <w:rFonts w:ascii="Arial" w:hAnsi="Arial" w:cs="Arial"/>
        </w:rPr>
        <w:t>wystawiono w dniu …………….. drugą fakturę nr …………… na kwotę brutto ………………… zł, która została opłacona przez Wykonawcę w dniu …………………..;</w:t>
      </w:r>
    </w:p>
    <w:p w14:paraId="3316AA0C" w14:textId="77777777" w:rsidR="002170DC" w:rsidRPr="00BB5EAE" w:rsidRDefault="002170DC" w:rsidP="002170DC">
      <w:pPr>
        <w:pStyle w:val="Akapitzlist"/>
        <w:numPr>
          <w:ilvl w:val="0"/>
          <w:numId w:val="16"/>
        </w:numPr>
        <w:spacing w:line="360" w:lineRule="auto"/>
        <w:contextualSpacing/>
        <w:jc w:val="both"/>
        <w:rPr>
          <w:rFonts w:ascii="Arial" w:hAnsi="Arial" w:cs="Arial"/>
        </w:rPr>
      </w:pPr>
      <w:r w:rsidRPr="00BB5EAE">
        <w:rPr>
          <w:rFonts w:ascii="Arial" w:hAnsi="Arial" w:cs="Arial"/>
        </w:rPr>
        <w:t>w dniu …………… wystawiono trzecią fakturę nr …………….. na kwotę brutto ……………… zł z terminem płatności ……………….., do dnia ………………. płatność za w/w fakturę nie jest wymagalna.</w:t>
      </w:r>
    </w:p>
    <w:p w14:paraId="07866CC6" w14:textId="77777777" w:rsidR="002170DC" w:rsidRPr="00BB5EAE" w:rsidRDefault="002170DC" w:rsidP="002170DC">
      <w:pPr>
        <w:jc w:val="both"/>
        <w:rPr>
          <w:rFonts w:ascii="Arial" w:hAnsi="Arial" w:cs="Arial"/>
        </w:rPr>
      </w:pPr>
    </w:p>
    <w:p w14:paraId="4B07A1D0" w14:textId="77777777" w:rsidR="002170DC" w:rsidRPr="00BB5EAE" w:rsidRDefault="002170DC" w:rsidP="002170DC">
      <w:pPr>
        <w:spacing w:line="360" w:lineRule="auto"/>
        <w:jc w:val="both"/>
        <w:rPr>
          <w:rFonts w:ascii="Arial" w:hAnsi="Arial" w:cs="Arial"/>
        </w:rPr>
      </w:pPr>
      <w:r w:rsidRPr="00BB5EAE">
        <w:rPr>
          <w:rFonts w:ascii="Arial" w:hAnsi="Arial" w:cs="Arial"/>
        </w:rPr>
        <w:t>W związku z powyższym nie będziemy dochodzić żadnych roszczeń względem ………………………………… oraz względem Wojskowej Akademii Technicznej im. Jarosława Dąbrowskiego.</w:t>
      </w:r>
    </w:p>
    <w:p w14:paraId="7ED77B64" w14:textId="77777777" w:rsidR="002170DC" w:rsidRPr="00A11D0A" w:rsidRDefault="002170DC" w:rsidP="002170DC">
      <w:pPr>
        <w:jc w:val="both"/>
        <w:rPr>
          <w:rFonts w:ascii="Arial" w:hAnsi="Arial" w:cs="Arial"/>
          <w:highlight w:val="lightGray"/>
        </w:rPr>
      </w:pPr>
    </w:p>
    <w:p w14:paraId="2BA5B725" w14:textId="77777777" w:rsidR="002170DC" w:rsidRPr="00A11D0A" w:rsidRDefault="002170DC" w:rsidP="002170DC">
      <w:pPr>
        <w:jc w:val="both"/>
        <w:rPr>
          <w:rFonts w:ascii="Arial" w:hAnsi="Arial" w:cs="Arial"/>
          <w:highlight w:val="lightGray"/>
        </w:rPr>
      </w:pPr>
    </w:p>
    <w:p w14:paraId="0F6FDE30" w14:textId="77777777" w:rsidR="002170DC" w:rsidRPr="00BB5EAE" w:rsidRDefault="002170DC" w:rsidP="002170DC">
      <w:pPr>
        <w:jc w:val="both"/>
        <w:rPr>
          <w:rFonts w:ascii="Arial" w:hAnsi="Arial" w:cs="Arial"/>
        </w:rPr>
      </w:pPr>
    </w:p>
    <w:p w14:paraId="51AB7F73" w14:textId="77777777" w:rsidR="002170DC" w:rsidRDefault="002170DC" w:rsidP="002170DC">
      <w:pPr>
        <w:jc w:val="both"/>
        <w:rPr>
          <w:rFonts w:ascii="Arial" w:hAnsi="Arial" w:cs="Arial"/>
        </w:rPr>
      </w:pPr>
    </w:p>
    <w:p w14:paraId="0EB8BC49" w14:textId="77777777" w:rsidR="00CC44FA" w:rsidRPr="00BB5EAE" w:rsidRDefault="00CC44FA" w:rsidP="002170DC">
      <w:pPr>
        <w:jc w:val="both"/>
        <w:rPr>
          <w:rFonts w:ascii="Arial" w:hAnsi="Arial" w:cs="Arial"/>
        </w:rPr>
      </w:pPr>
    </w:p>
    <w:p w14:paraId="3B453878" w14:textId="77777777" w:rsidR="002170DC" w:rsidRPr="00BB5EAE" w:rsidRDefault="002170DC" w:rsidP="002170DC">
      <w:pPr>
        <w:jc w:val="both"/>
        <w:rPr>
          <w:rFonts w:ascii="Arial" w:hAnsi="Arial" w:cs="Arial"/>
        </w:rPr>
      </w:pPr>
    </w:p>
    <w:p w14:paraId="69941754" w14:textId="77777777" w:rsidR="002170DC" w:rsidRPr="00BB5EAE" w:rsidRDefault="002170DC" w:rsidP="006B41D8">
      <w:pPr>
        <w:pStyle w:val="Bezodstpw"/>
        <w:jc w:val="right"/>
        <w:rPr>
          <w:rFonts w:ascii="Arial" w:hAnsi="Arial" w:cs="Arial"/>
          <w:sz w:val="20"/>
          <w:szCs w:val="20"/>
        </w:rPr>
      </w:pPr>
      <w:r w:rsidRPr="00BB5EAE">
        <w:rPr>
          <w:rFonts w:ascii="Arial" w:hAnsi="Arial" w:cs="Arial"/>
          <w:sz w:val="20"/>
          <w:szCs w:val="20"/>
        </w:rPr>
        <w:t>………………………………………………….</w:t>
      </w:r>
    </w:p>
    <w:p w14:paraId="714FD325" w14:textId="77777777" w:rsidR="002170DC" w:rsidRPr="00BB5EAE" w:rsidRDefault="002170DC" w:rsidP="006B41D8">
      <w:pPr>
        <w:pStyle w:val="Bezodstpw"/>
        <w:jc w:val="right"/>
        <w:rPr>
          <w:rFonts w:ascii="Arial" w:hAnsi="Arial" w:cs="Arial"/>
          <w:sz w:val="20"/>
          <w:szCs w:val="20"/>
        </w:rPr>
      </w:pPr>
      <w:r w:rsidRPr="00BB5EAE">
        <w:rPr>
          <w:rFonts w:ascii="Arial" w:hAnsi="Arial" w:cs="Arial"/>
          <w:sz w:val="20"/>
          <w:szCs w:val="20"/>
        </w:rPr>
        <w:t xml:space="preserve">                   miejscowość, data i podpis</w:t>
      </w:r>
    </w:p>
    <w:p w14:paraId="1E642648" w14:textId="77777777" w:rsidR="002170DC" w:rsidRPr="00BB5EAE" w:rsidRDefault="002170DC" w:rsidP="002170DC"/>
    <w:p w14:paraId="031D6B1B" w14:textId="77777777" w:rsidR="002170DC" w:rsidRPr="00BB5EAE" w:rsidRDefault="002170DC" w:rsidP="002170DC"/>
    <w:p w14:paraId="1AA2A136" w14:textId="77777777" w:rsidR="002170DC" w:rsidRDefault="002170DC" w:rsidP="002170DC"/>
    <w:p w14:paraId="3AE917FD" w14:textId="77777777" w:rsidR="005E2DE3" w:rsidRDefault="005E2DE3" w:rsidP="002170DC"/>
    <w:p w14:paraId="02882016" w14:textId="77777777" w:rsidR="005E2DE3" w:rsidRDefault="005E2DE3" w:rsidP="002170DC"/>
    <w:p w14:paraId="2B01DF03" w14:textId="77777777" w:rsidR="005E2DE3" w:rsidRDefault="005E2DE3" w:rsidP="002170DC"/>
    <w:p w14:paraId="6E73DA1F" w14:textId="77777777" w:rsidR="005E2DE3" w:rsidRDefault="005E2DE3" w:rsidP="002170DC"/>
    <w:p w14:paraId="769D3117" w14:textId="77777777" w:rsidR="005E2DE3" w:rsidRDefault="005E2DE3" w:rsidP="002170DC"/>
    <w:p w14:paraId="1B13CB91" w14:textId="77777777" w:rsidR="005E2DE3" w:rsidRDefault="005E2DE3" w:rsidP="002170DC"/>
    <w:p w14:paraId="67FB9B35" w14:textId="601BE5CE" w:rsidR="005E2DE3" w:rsidRDefault="00CC44FA" w:rsidP="002170DC">
      <w:r>
        <w:lastRenderedPageBreak/>
        <w:br/>
      </w:r>
    </w:p>
    <w:p w14:paraId="244CCE07" w14:textId="71E37FCE" w:rsidR="002170DC" w:rsidRPr="0037525E" w:rsidRDefault="002170DC" w:rsidP="00131097">
      <w:pPr>
        <w:pStyle w:val="Nagwek8"/>
        <w:ind w:left="1415" w:firstLine="709"/>
        <w:rPr>
          <w:rFonts w:ascii="Arial" w:hAnsi="Arial"/>
          <w:b w:val="0"/>
        </w:rPr>
      </w:pPr>
      <w:r w:rsidRPr="0037525E">
        <w:rPr>
          <w:rFonts w:ascii="Arial" w:hAnsi="Arial"/>
          <w:i/>
          <w:iCs/>
          <w:sz w:val="20"/>
        </w:rPr>
        <w:t>Załącznik nr 5 do Umowy</w:t>
      </w:r>
      <w:r w:rsidR="00F35461">
        <w:rPr>
          <w:rFonts w:ascii="Arial" w:hAnsi="Arial"/>
          <w:i/>
          <w:iCs/>
          <w:sz w:val="20"/>
        </w:rPr>
        <w:t>……………</w:t>
      </w:r>
    </w:p>
    <w:p w14:paraId="3188993E" w14:textId="77777777" w:rsidR="002170DC" w:rsidRPr="0037525E" w:rsidRDefault="002170DC" w:rsidP="002170DC">
      <w:pPr>
        <w:rPr>
          <w:rFonts w:ascii="Arial" w:hAnsi="Arial" w:cs="Arial"/>
          <w:i/>
          <w:sz w:val="19"/>
          <w:szCs w:val="19"/>
        </w:rPr>
      </w:pPr>
      <w:r w:rsidRPr="0037525E">
        <w:rPr>
          <w:rFonts w:ascii="Arial" w:hAnsi="Arial" w:cs="Arial"/>
          <w:i/>
          <w:sz w:val="19"/>
          <w:szCs w:val="19"/>
        </w:rPr>
        <w:t>(pieczęć nagłówkowa Wykonawcy)</w:t>
      </w:r>
    </w:p>
    <w:p w14:paraId="0D2C80EF" w14:textId="77777777" w:rsidR="00CC44FA" w:rsidRDefault="00CC44FA" w:rsidP="002170DC">
      <w:pPr>
        <w:pStyle w:val="Nagwek1"/>
        <w:jc w:val="center"/>
        <w:rPr>
          <w:rFonts w:ascii="Arial" w:hAnsi="Arial" w:cs="Arial"/>
          <w:sz w:val="19"/>
          <w:szCs w:val="19"/>
        </w:rPr>
      </w:pPr>
    </w:p>
    <w:p w14:paraId="2F6BC44B" w14:textId="5456489D" w:rsidR="00CC44FA" w:rsidRDefault="002170DC" w:rsidP="002170DC">
      <w:pPr>
        <w:pStyle w:val="Nagwek1"/>
        <w:jc w:val="center"/>
        <w:rPr>
          <w:rFonts w:ascii="Arial" w:hAnsi="Arial" w:cs="Arial"/>
          <w:sz w:val="19"/>
          <w:szCs w:val="19"/>
        </w:rPr>
      </w:pPr>
      <w:r w:rsidRPr="0037525E">
        <w:rPr>
          <w:rFonts w:ascii="Arial" w:hAnsi="Arial" w:cs="Arial"/>
          <w:sz w:val="19"/>
          <w:szCs w:val="19"/>
        </w:rPr>
        <w:t xml:space="preserve"> </w:t>
      </w:r>
    </w:p>
    <w:p w14:paraId="606BA9ED" w14:textId="0BA40BF7" w:rsidR="002170DC" w:rsidRPr="0037525E" w:rsidRDefault="002170DC" w:rsidP="002170DC">
      <w:pPr>
        <w:pStyle w:val="Nagwek1"/>
        <w:jc w:val="center"/>
        <w:rPr>
          <w:rFonts w:ascii="Arial" w:hAnsi="Arial" w:cs="Arial"/>
          <w:sz w:val="19"/>
          <w:szCs w:val="19"/>
        </w:rPr>
      </w:pPr>
      <w:r w:rsidRPr="0037525E">
        <w:rPr>
          <w:rFonts w:ascii="Arial" w:hAnsi="Arial" w:cs="Arial"/>
          <w:sz w:val="19"/>
          <w:szCs w:val="19"/>
        </w:rPr>
        <w:t>KARTA GWARANCYJNA</w:t>
      </w:r>
    </w:p>
    <w:p w14:paraId="1D62D11A" w14:textId="77777777" w:rsidR="002170DC" w:rsidRPr="0037525E" w:rsidRDefault="002170DC" w:rsidP="002170DC">
      <w:pPr>
        <w:spacing w:line="360" w:lineRule="auto"/>
        <w:rPr>
          <w:rFonts w:ascii="Arial" w:hAnsi="Arial" w:cs="Arial"/>
          <w:b/>
          <w:sz w:val="19"/>
          <w:szCs w:val="19"/>
        </w:rPr>
      </w:pPr>
      <w:r w:rsidRPr="0037525E">
        <w:rPr>
          <w:rFonts w:ascii="Arial" w:hAnsi="Arial" w:cs="Arial"/>
          <w:b/>
          <w:sz w:val="19"/>
          <w:szCs w:val="19"/>
        </w:rPr>
        <w:t>wystawiona przez:</w:t>
      </w:r>
      <w:r w:rsidRPr="0037525E">
        <w:rPr>
          <w:rFonts w:ascii="Arial" w:hAnsi="Arial" w:cs="Arial"/>
          <w:sz w:val="19"/>
          <w:szCs w:val="19"/>
        </w:rPr>
        <w:t xml:space="preserve"> </w:t>
      </w:r>
      <w:r w:rsidRPr="0037525E">
        <w:rPr>
          <w:rFonts w:ascii="Arial" w:hAnsi="Arial" w:cs="Arial"/>
          <w:sz w:val="19"/>
          <w:szCs w:val="19"/>
        </w:rPr>
        <w:tab/>
      </w:r>
      <w:r w:rsidRPr="0037525E">
        <w:rPr>
          <w:rFonts w:ascii="Arial" w:hAnsi="Arial" w:cs="Arial"/>
          <w:sz w:val="19"/>
          <w:szCs w:val="19"/>
        </w:rPr>
        <w:tab/>
      </w:r>
      <w:r w:rsidRPr="0037525E">
        <w:rPr>
          <w:rFonts w:ascii="Arial" w:hAnsi="Arial" w:cs="Arial"/>
          <w:b/>
          <w:sz w:val="19"/>
          <w:szCs w:val="19"/>
        </w:rPr>
        <w:t>………………………………………………………………………</w:t>
      </w:r>
    </w:p>
    <w:p w14:paraId="72FC8A6A" w14:textId="77777777" w:rsidR="002170DC" w:rsidRPr="0037525E" w:rsidRDefault="002170DC" w:rsidP="002170DC">
      <w:pPr>
        <w:spacing w:line="360" w:lineRule="auto"/>
        <w:rPr>
          <w:rFonts w:ascii="Arial" w:hAnsi="Arial" w:cs="Arial"/>
          <w:b/>
          <w:sz w:val="19"/>
          <w:szCs w:val="19"/>
          <w:lang w:val="de-DE"/>
        </w:rPr>
      </w:pPr>
      <w:proofErr w:type="spellStart"/>
      <w:r w:rsidRPr="0037525E">
        <w:rPr>
          <w:rFonts w:ascii="Arial" w:hAnsi="Arial" w:cs="Arial"/>
          <w:b/>
          <w:sz w:val="19"/>
          <w:szCs w:val="19"/>
          <w:lang w:val="de-DE"/>
        </w:rPr>
        <w:t>adres</w:t>
      </w:r>
      <w:proofErr w:type="spellEnd"/>
      <w:r w:rsidRPr="0037525E">
        <w:rPr>
          <w:rFonts w:ascii="Arial" w:hAnsi="Arial" w:cs="Arial"/>
          <w:b/>
          <w:sz w:val="19"/>
          <w:szCs w:val="19"/>
          <w:lang w:val="de-DE"/>
        </w:rPr>
        <w:t>:</w:t>
      </w:r>
      <w:r w:rsidRPr="0037525E">
        <w:rPr>
          <w:rFonts w:ascii="Arial" w:hAnsi="Arial" w:cs="Arial"/>
          <w:sz w:val="19"/>
          <w:szCs w:val="19"/>
          <w:lang w:val="de-DE"/>
        </w:rPr>
        <w:t xml:space="preserve"> </w:t>
      </w:r>
      <w:r w:rsidRPr="0037525E">
        <w:rPr>
          <w:rFonts w:ascii="Arial" w:hAnsi="Arial" w:cs="Arial"/>
          <w:sz w:val="19"/>
          <w:szCs w:val="19"/>
          <w:lang w:val="de-DE"/>
        </w:rPr>
        <w:tab/>
      </w:r>
      <w:r w:rsidRPr="0037525E">
        <w:rPr>
          <w:rFonts w:ascii="Arial" w:hAnsi="Arial" w:cs="Arial"/>
          <w:sz w:val="19"/>
          <w:szCs w:val="19"/>
          <w:lang w:val="de-DE"/>
        </w:rPr>
        <w:tab/>
        <w:t xml:space="preserve"> </w:t>
      </w:r>
      <w:r w:rsidRPr="0037525E">
        <w:rPr>
          <w:rFonts w:ascii="Arial" w:hAnsi="Arial" w:cs="Arial"/>
          <w:sz w:val="19"/>
          <w:szCs w:val="19"/>
          <w:lang w:val="de-DE"/>
        </w:rPr>
        <w:tab/>
      </w:r>
      <w:r w:rsidRPr="0037525E">
        <w:rPr>
          <w:rFonts w:ascii="Arial" w:hAnsi="Arial" w:cs="Arial"/>
          <w:sz w:val="19"/>
          <w:szCs w:val="19"/>
          <w:lang w:val="de-DE"/>
        </w:rPr>
        <w:tab/>
      </w:r>
      <w:r w:rsidRPr="0037525E">
        <w:rPr>
          <w:rFonts w:ascii="Arial" w:hAnsi="Arial" w:cs="Arial"/>
          <w:b/>
          <w:sz w:val="19"/>
          <w:szCs w:val="19"/>
          <w:lang w:val="de-DE"/>
        </w:rPr>
        <w:t>………………………………………………………………………</w:t>
      </w:r>
    </w:p>
    <w:p w14:paraId="5D56F8A5" w14:textId="77777777" w:rsidR="002170DC" w:rsidRPr="0037525E" w:rsidRDefault="002170DC" w:rsidP="002170DC">
      <w:pPr>
        <w:spacing w:line="360" w:lineRule="auto"/>
        <w:rPr>
          <w:rFonts w:ascii="Arial" w:hAnsi="Arial" w:cs="Arial"/>
          <w:b/>
          <w:sz w:val="19"/>
          <w:szCs w:val="19"/>
          <w:lang w:val="de-DE"/>
        </w:rPr>
      </w:pPr>
      <w:r w:rsidRPr="0037525E">
        <w:rPr>
          <w:rFonts w:ascii="Arial" w:hAnsi="Arial" w:cs="Arial"/>
          <w:b/>
          <w:sz w:val="19"/>
          <w:szCs w:val="19"/>
        </w:rPr>
        <w:t>do Umowy:</w:t>
      </w:r>
      <w:r w:rsidRPr="0037525E">
        <w:rPr>
          <w:rFonts w:ascii="Arial" w:hAnsi="Arial" w:cs="Arial"/>
          <w:b/>
          <w:sz w:val="19"/>
          <w:szCs w:val="19"/>
        </w:rPr>
        <w:tab/>
      </w:r>
      <w:r w:rsidRPr="0037525E">
        <w:rPr>
          <w:rFonts w:ascii="Arial" w:hAnsi="Arial" w:cs="Arial"/>
          <w:b/>
          <w:sz w:val="19"/>
          <w:szCs w:val="19"/>
        </w:rPr>
        <w:tab/>
      </w:r>
      <w:r w:rsidRPr="0037525E">
        <w:rPr>
          <w:rFonts w:ascii="Arial" w:hAnsi="Arial" w:cs="Arial"/>
          <w:b/>
          <w:sz w:val="19"/>
          <w:szCs w:val="19"/>
        </w:rPr>
        <w:tab/>
        <w:t xml:space="preserve">nr </w:t>
      </w:r>
      <w:r w:rsidRPr="0037525E">
        <w:rPr>
          <w:rFonts w:ascii="Arial" w:hAnsi="Arial" w:cs="Arial"/>
          <w:b/>
          <w:sz w:val="19"/>
          <w:szCs w:val="19"/>
          <w:lang w:val="de-DE"/>
        </w:rPr>
        <w:t>……………………………………………………………………</w:t>
      </w:r>
    </w:p>
    <w:p w14:paraId="570005A3" w14:textId="51507C3B" w:rsidR="009B6549" w:rsidRPr="006031DC" w:rsidRDefault="002170DC" w:rsidP="009B6549">
      <w:pPr>
        <w:jc w:val="center"/>
        <w:rPr>
          <w:rFonts w:ascii="Arial" w:hAnsi="Arial" w:cs="Arial"/>
          <w:sz w:val="22"/>
          <w:szCs w:val="22"/>
        </w:rPr>
      </w:pPr>
      <w:r w:rsidRPr="0037525E">
        <w:rPr>
          <w:rFonts w:ascii="Arial" w:hAnsi="Arial" w:cs="Arial"/>
          <w:b/>
        </w:rPr>
        <w:t xml:space="preserve">na roboty budowlane </w:t>
      </w:r>
      <w:proofErr w:type="spellStart"/>
      <w:r w:rsidRPr="0037525E">
        <w:rPr>
          <w:rFonts w:ascii="Arial" w:hAnsi="Arial" w:cs="Arial"/>
          <w:b/>
        </w:rPr>
        <w:t>pn</w:t>
      </w:r>
      <w:proofErr w:type="spellEnd"/>
      <w:r w:rsidRPr="0037525E">
        <w:rPr>
          <w:rFonts w:ascii="Arial" w:hAnsi="Arial" w:cs="Arial"/>
          <w:b/>
        </w:rPr>
        <w:t xml:space="preserve">: </w:t>
      </w:r>
      <w:r w:rsidR="009B6549" w:rsidRPr="007066A5">
        <w:rPr>
          <w:rFonts w:ascii="Arial" w:hAnsi="Arial" w:cs="Arial"/>
          <w:b/>
          <w:bCs/>
        </w:rPr>
        <w:t>„</w:t>
      </w:r>
      <w:r w:rsidR="009B6549">
        <w:rPr>
          <w:rFonts w:ascii="Arial" w:hAnsi="Arial" w:cs="Arial"/>
          <w:b/>
          <w:bCs/>
        </w:rPr>
        <w:t xml:space="preserve">Remont zaplecza kuchennego oraz dwóch pomieszczeń WC                         (męski i żeński) na parterze Klubu WAT </w:t>
      </w:r>
      <w:r w:rsidR="009B6549" w:rsidRPr="007126CA">
        <w:rPr>
          <w:rFonts w:ascii="Arial" w:hAnsi="Arial" w:cs="Arial"/>
          <w:b/>
          <w:bCs/>
        </w:rPr>
        <w:t>”</w:t>
      </w:r>
      <w:r w:rsidR="009B6549">
        <w:rPr>
          <w:rFonts w:ascii="Arial" w:hAnsi="Arial" w:cs="Arial"/>
          <w:b/>
          <w:bCs/>
        </w:rPr>
        <w:t xml:space="preserve"> w formule „</w:t>
      </w:r>
      <w:r w:rsidR="008F1FAE">
        <w:rPr>
          <w:rFonts w:ascii="Arial" w:hAnsi="Arial" w:cs="Arial"/>
          <w:b/>
          <w:bCs/>
        </w:rPr>
        <w:t>zaprojektuj i wykonaj</w:t>
      </w:r>
      <w:r w:rsidR="009B6549">
        <w:rPr>
          <w:rFonts w:ascii="Arial" w:hAnsi="Arial" w:cs="Arial"/>
          <w:b/>
          <w:bCs/>
        </w:rPr>
        <w:t>”</w:t>
      </w:r>
      <w:r w:rsidR="009B6549" w:rsidRPr="007066A5">
        <w:rPr>
          <w:rFonts w:ascii="Arial" w:hAnsi="Arial" w:cs="Arial"/>
          <w:b/>
          <w:bCs/>
        </w:rPr>
        <w:t xml:space="preserve">  </w:t>
      </w:r>
      <w:r w:rsidR="009B6549" w:rsidRPr="000B019F">
        <w:rPr>
          <w:rFonts w:ascii="Arial CE" w:hAnsi="Arial CE" w:cs="Arial CE"/>
          <w:sz w:val="22"/>
          <w:szCs w:val="22"/>
        </w:rPr>
        <w:br/>
      </w:r>
    </w:p>
    <w:p w14:paraId="1528C51F" w14:textId="36E529E3" w:rsidR="002170DC" w:rsidRPr="0037525E" w:rsidRDefault="002170DC" w:rsidP="009B6549">
      <w:pPr>
        <w:pStyle w:val="Bezodstpw"/>
        <w:jc w:val="both"/>
        <w:rPr>
          <w:rFonts w:ascii="Arial" w:hAnsi="Arial" w:cs="Arial"/>
          <w:bCs/>
          <w:sz w:val="16"/>
          <w:szCs w:val="16"/>
        </w:rPr>
      </w:pPr>
    </w:p>
    <w:p w14:paraId="581EE671" w14:textId="3BBE3493" w:rsidR="002170DC" w:rsidRPr="0037525E" w:rsidRDefault="002170DC" w:rsidP="002170DC">
      <w:pPr>
        <w:pStyle w:val="TekstpodstawowyF2"/>
        <w:numPr>
          <w:ilvl w:val="0"/>
          <w:numId w:val="2"/>
        </w:numPr>
        <w:tabs>
          <w:tab w:val="clear" w:pos="1080"/>
          <w:tab w:val="num" w:pos="851"/>
        </w:tabs>
        <w:spacing w:after="200" w:line="276" w:lineRule="auto"/>
        <w:ind w:left="567" w:hanging="425"/>
        <w:jc w:val="both"/>
        <w:rPr>
          <w:rFonts w:ascii="Arial" w:hAnsi="Arial" w:cs="Arial"/>
          <w:sz w:val="20"/>
        </w:rPr>
      </w:pPr>
      <w:r w:rsidRPr="0037525E">
        <w:rPr>
          <w:rFonts w:ascii="Arial" w:hAnsi="Arial" w:cs="Arial"/>
          <w:sz w:val="20"/>
        </w:rPr>
        <w:t>Niniejszym udzielamy gwarancji i rękojmi na: wykonaną dokumentację, o której mowa                                      w § 1 ust. 2 pkt 1</w:t>
      </w:r>
      <w:r w:rsidR="006D3A20">
        <w:rPr>
          <w:rFonts w:ascii="Arial" w:hAnsi="Arial" w:cs="Arial"/>
          <w:sz w:val="20"/>
        </w:rPr>
        <w:t xml:space="preserve"> i 2, </w:t>
      </w:r>
      <w:r w:rsidRPr="0037525E">
        <w:rPr>
          <w:rFonts w:ascii="Arial" w:hAnsi="Arial" w:cs="Arial"/>
          <w:sz w:val="20"/>
        </w:rPr>
        <w:t xml:space="preserve">roboty oraz użyte do tych robót materiały i zainstalowane urządzenia                                         na wskazany w umowie okres </w:t>
      </w:r>
      <w:r w:rsidR="00F47AC2">
        <w:rPr>
          <w:rFonts w:ascii="Arial" w:hAnsi="Arial" w:cs="Arial"/>
          <w:b/>
          <w:bCs/>
          <w:sz w:val="20"/>
        </w:rPr>
        <w:t>……</w:t>
      </w:r>
      <w:r w:rsidRPr="00926B9B">
        <w:rPr>
          <w:rFonts w:ascii="Arial" w:hAnsi="Arial" w:cs="Arial"/>
          <w:b/>
          <w:bCs/>
          <w:sz w:val="20"/>
        </w:rPr>
        <w:t xml:space="preserve"> lat</w:t>
      </w:r>
      <w:r w:rsidRPr="0037525E">
        <w:rPr>
          <w:rFonts w:ascii="Arial" w:hAnsi="Arial" w:cs="Arial"/>
          <w:sz w:val="20"/>
        </w:rPr>
        <w:t xml:space="preserve"> licząc od dnia podpisania</w:t>
      </w:r>
      <w:r w:rsidR="00A91059">
        <w:rPr>
          <w:rFonts w:ascii="Arial" w:hAnsi="Arial" w:cs="Arial"/>
          <w:sz w:val="20"/>
        </w:rPr>
        <w:t xml:space="preserve"> protokołu</w:t>
      </w:r>
      <w:r w:rsidRPr="0037525E">
        <w:rPr>
          <w:rFonts w:ascii="Arial" w:hAnsi="Arial" w:cs="Arial"/>
          <w:sz w:val="20"/>
        </w:rPr>
        <w:t xml:space="preserve"> końcowego odbioru robót</w:t>
      </w:r>
      <w:r w:rsidR="00A91059">
        <w:rPr>
          <w:rFonts w:ascii="Arial" w:hAnsi="Arial" w:cs="Arial"/>
          <w:sz w:val="20"/>
        </w:rPr>
        <w:t xml:space="preserve"> budowlanych, </w:t>
      </w:r>
      <w:r w:rsidRPr="0037525E">
        <w:rPr>
          <w:rFonts w:ascii="Arial" w:hAnsi="Arial" w:cs="Arial"/>
          <w:sz w:val="20"/>
        </w:rPr>
        <w:t>tj. od dnia .............r. do dnia  ...........r.</w:t>
      </w:r>
    </w:p>
    <w:p w14:paraId="2CEB0BEC" w14:textId="77777777" w:rsidR="0041243A" w:rsidRPr="006D3A20" w:rsidRDefault="0041243A" w:rsidP="0041243A">
      <w:pPr>
        <w:numPr>
          <w:ilvl w:val="0"/>
          <w:numId w:val="2"/>
        </w:numPr>
        <w:tabs>
          <w:tab w:val="clear" w:pos="1080"/>
          <w:tab w:val="num" w:pos="851"/>
        </w:tabs>
        <w:spacing w:before="120" w:after="120" w:line="276" w:lineRule="auto"/>
        <w:ind w:left="567" w:hanging="425"/>
        <w:jc w:val="both"/>
        <w:rPr>
          <w:rFonts w:ascii="Arial" w:hAnsi="Arial" w:cs="Arial"/>
          <w:bCs/>
        </w:rPr>
      </w:pPr>
      <w:r w:rsidRPr="0041243A">
        <w:rPr>
          <w:rFonts w:ascii="Arial" w:hAnsi="Arial" w:cs="Arial"/>
          <w:bCs/>
        </w:rPr>
        <w:t xml:space="preserve">W okresie gwarancji i rękojmi będziemy świadczyli nieodpłatnie obsługę gwarancyjną zgodnie z § 19 w tym usługi konserwacyjne i serwisowe zamontowanych urządzeń i systemów zgodnie z wymogami producenta oraz materiałów i elementów wymagających konserwacji co najmniej dwa razy w roku. Fakt ten powinien być udokumentowany w książce konserwacji i potwierdzony przez przedstawiciela </w:t>
      </w:r>
      <w:r w:rsidRPr="006D3A20">
        <w:rPr>
          <w:rFonts w:ascii="Arial" w:hAnsi="Arial" w:cs="Arial"/>
          <w:bCs/>
        </w:rPr>
        <w:t>Zamawiającego.</w:t>
      </w:r>
    </w:p>
    <w:p w14:paraId="4271A661" w14:textId="29FF7FED" w:rsidR="00DA5C28" w:rsidRPr="006D3A20" w:rsidRDefault="00DA5C28" w:rsidP="00DA5C28">
      <w:pPr>
        <w:numPr>
          <w:ilvl w:val="0"/>
          <w:numId w:val="2"/>
        </w:numPr>
        <w:tabs>
          <w:tab w:val="clear" w:pos="1080"/>
          <w:tab w:val="num" w:pos="851"/>
        </w:tabs>
        <w:spacing w:before="120" w:after="120"/>
        <w:ind w:left="567" w:hanging="425"/>
        <w:jc w:val="both"/>
        <w:rPr>
          <w:rFonts w:ascii="Arial" w:hAnsi="Arial" w:cs="Arial"/>
          <w:bCs/>
        </w:rPr>
      </w:pPr>
      <w:r w:rsidRPr="006D3A20">
        <w:rPr>
          <w:rFonts w:ascii="Arial" w:hAnsi="Arial" w:cs="Arial"/>
          <w:bCs/>
        </w:rPr>
        <w:t>Zobowiązujemy się do nieodpłatnego uczestnictwa</w:t>
      </w:r>
      <w:r w:rsidR="000A1303" w:rsidRPr="006D3A20">
        <w:rPr>
          <w:rFonts w:ascii="Arial" w:hAnsi="Arial" w:cs="Arial"/>
          <w:bCs/>
        </w:rPr>
        <w:t xml:space="preserve"> w przeglądach konserwacyjnych w okresie gwarancji zgodnie z § 11 ust. pkt. 3</w:t>
      </w:r>
      <w:r w:rsidRPr="006D3A20">
        <w:rPr>
          <w:rFonts w:ascii="Arial" w:hAnsi="Arial" w:cs="Arial"/>
          <w:bCs/>
        </w:rPr>
        <w:t xml:space="preserve"> </w:t>
      </w:r>
      <w:r w:rsidR="000A1303" w:rsidRPr="006D3A20">
        <w:rPr>
          <w:rFonts w:ascii="Arial" w:hAnsi="Arial" w:cs="Arial"/>
          <w:bCs/>
        </w:rPr>
        <w:t xml:space="preserve"> i </w:t>
      </w:r>
      <w:r w:rsidR="000D73F5" w:rsidRPr="006D3A20">
        <w:rPr>
          <w:rFonts w:ascii="Arial" w:hAnsi="Arial" w:cs="Arial"/>
          <w:bCs/>
        </w:rPr>
        <w:t xml:space="preserve">przeglądzie </w:t>
      </w:r>
      <w:r w:rsidRPr="006D3A20">
        <w:rPr>
          <w:rFonts w:ascii="Arial" w:hAnsi="Arial" w:cs="Arial"/>
          <w:bCs/>
        </w:rPr>
        <w:t xml:space="preserve">pogwarancyjnym przypadającym nie później niż </w:t>
      </w:r>
      <w:r w:rsidRPr="006D3A20">
        <w:rPr>
          <w:rFonts w:ascii="Arial" w:hAnsi="Arial" w:cs="Arial"/>
          <w:b/>
        </w:rPr>
        <w:t>14 dni</w:t>
      </w:r>
      <w:r w:rsidRPr="006D3A20">
        <w:rPr>
          <w:rFonts w:ascii="Arial" w:hAnsi="Arial" w:cs="Arial"/>
          <w:bCs/>
        </w:rPr>
        <w:t xml:space="preserve"> przed upływem gwarancji oraz wykonywania czynności określonych </w:t>
      </w:r>
      <w:r w:rsidRPr="006D3A20">
        <w:rPr>
          <w:rFonts w:ascii="Arial" w:hAnsi="Arial" w:cs="Arial"/>
          <w:bCs/>
        </w:rPr>
        <w:br/>
        <w:t>w § 11 ust. 3 pkt.</w:t>
      </w:r>
      <w:r w:rsidR="000A1303" w:rsidRPr="006D3A20">
        <w:rPr>
          <w:rFonts w:ascii="Arial" w:hAnsi="Arial" w:cs="Arial"/>
          <w:bCs/>
        </w:rPr>
        <w:t xml:space="preserve"> 5</w:t>
      </w:r>
      <w:r w:rsidRPr="006D3A20">
        <w:rPr>
          <w:rFonts w:ascii="Arial" w:hAnsi="Arial" w:cs="Arial"/>
          <w:bCs/>
        </w:rPr>
        <w:t>.</w:t>
      </w:r>
    </w:p>
    <w:p w14:paraId="270CAB5F" w14:textId="77777777" w:rsidR="002170DC" w:rsidRPr="0037525E" w:rsidRDefault="002170DC" w:rsidP="002170DC">
      <w:pPr>
        <w:numPr>
          <w:ilvl w:val="0"/>
          <w:numId w:val="2"/>
        </w:numPr>
        <w:tabs>
          <w:tab w:val="clear" w:pos="1080"/>
          <w:tab w:val="num" w:pos="851"/>
        </w:tabs>
        <w:spacing w:before="120" w:after="120" w:line="276" w:lineRule="auto"/>
        <w:ind w:left="567" w:hanging="425"/>
        <w:rPr>
          <w:rFonts w:ascii="Arial" w:hAnsi="Arial" w:cs="Arial"/>
          <w:bCs/>
        </w:rPr>
      </w:pPr>
      <w:r w:rsidRPr="0037525E">
        <w:rPr>
          <w:rFonts w:ascii="Arial" w:hAnsi="Arial" w:cs="Arial"/>
          <w:bCs/>
        </w:rPr>
        <w:t>Zakresem nieodpłatnych świadczeń gwarancyjnych obejmujemy:</w:t>
      </w:r>
    </w:p>
    <w:p w14:paraId="2C1728C4" w14:textId="1ABCD433" w:rsidR="002170DC" w:rsidRPr="0037525E" w:rsidRDefault="002170DC" w:rsidP="002170DC">
      <w:pPr>
        <w:numPr>
          <w:ilvl w:val="1"/>
          <w:numId w:val="2"/>
        </w:numPr>
        <w:tabs>
          <w:tab w:val="clear" w:pos="1440"/>
          <w:tab w:val="num" w:pos="851"/>
        </w:tabs>
        <w:spacing w:after="120" w:line="276" w:lineRule="auto"/>
        <w:ind w:left="993" w:hanging="357"/>
        <w:jc w:val="both"/>
        <w:rPr>
          <w:rFonts w:ascii="Arial" w:hAnsi="Arial" w:cs="Arial"/>
          <w:bCs/>
        </w:rPr>
      </w:pPr>
      <w:r w:rsidRPr="0037525E">
        <w:rPr>
          <w:rFonts w:ascii="Arial" w:hAnsi="Arial" w:cs="Arial"/>
          <w:bCs/>
        </w:rPr>
        <w:t xml:space="preserve">  usunięcie wad tj. przywrócenie obiektowi/urządzeniom/systemowi/dokumentacji utraconych właściwości użytkowych w terminie nie dłuższym niż </w:t>
      </w:r>
      <w:r w:rsidRPr="0037525E">
        <w:rPr>
          <w:rFonts w:ascii="Arial" w:hAnsi="Arial" w:cs="Arial"/>
          <w:b/>
        </w:rPr>
        <w:t>5</w:t>
      </w:r>
      <w:r w:rsidRPr="0037525E">
        <w:rPr>
          <w:rFonts w:ascii="Arial" w:hAnsi="Arial" w:cs="Arial"/>
          <w:b/>
          <w:bCs/>
        </w:rPr>
        <w:t xml:space="preserve"> dni</w:t>
      </w:r>
      <w:r w:rsidRPr="0037525E">
        <w:rPr>
          <w:rFonts w:ascii="Arial" w:hAnsi="Arial" w:cs="Arial"/>
          <w:bCs/>
        </w:rPr>
        <w:t xml:space="preserve">, liczonymi od daty zgłoszenia przez Zamawiającego. Jeżeli usunięcie wad nie jest możliwe ze względów technologicznych i/lub organizacyjnych w terminie </w:t>
      </w:r>
      <w:r w:rsidRPr="0037525E">
        <w:rPr>
          <w:rFonts w:ascii="Arial" w:hAnsi="Arial" w:cs="Arial"/>
          <w:b/>
        </w:rPr>
        <w:t>5 dni</w:t>
      </w:r>
      <w:r w:rsidRPr="0037525E">
        <w:rPr>
          <w:rFonts w:ascii="Arial" w:hAnsi="Arial" w:cs="Arial"/>
          <w:bCs/>
        </w:rPr>
        <w:t xml:space="preserve"> Zamawiający wyznacza Wykonawcy termin ich usunięcia, nie dłuższy jednak niż </w:t>
      </w:r>
      <w:r w:rsidRPr="0037525E">
        <w:rPr>
          <w:rFonts w:ascii="Arial" w:hAnsi="Arial" w:cs="Arial"/>
          <w:b/>
        </w:rPr>
        <w:t>30 dni</w:t>
      </w:r>
      <w:r w:rsidRPr="0037525E">
        <w:rPr>
          <w:rFonts w:ascii="Arial" w:hAnsi="Arial" w:cs="Arial"/>
          <w:bCs/>
        </w:rPr>
        <w:t xml:space="preserve">.  Jeżeli Wykonawca wykaże niemożliwość usunięcia wad w ciągu </w:t>
      </w:r>
      <w:r w:rsidRPr="0037525E">
        <w:rPr>
          <w:rFonts w:ascii="Arial" w:hAnsi="Arial" w:cs="Arial"/>
          <w:b/>
        </w:rPr>
        <w:t>30 dni</w:t>
      </w:r>
      <w:r w:rsidRPr="0037525E">
        <w:rPr>
          <w:rFonts w:ascii="Arial" w:hAnsi="Arial" w:cs="Arial"/>
          <w:bCs/>
        </w:rPr>
        <w:t>, Zamawiający wyznacza ostateczny termin ich usunięcia;</w:t>
      </w:r>
    </w:p>
    <w:p w14:paraId="0F83A519" w14:textId="77777777" w:rsidR="002170DC" w:rsidRPr="0037525E" w:rsidRDefault="002170DC" w:rsidP="002170DC">
      <w:pPr>
        <w:numPr>
          <w:ilvl w:val="1"/>
          <w:numId w:val="2"/>
        </w:numPr>
        <w:tabs>
          <w:tab w:val="clear" w:pos="1440"/>
          <w:tab w:val="num" w:pos="851"/>
        </w:tabs>
        <w:spacing w:after="120" w:line="276" w:lineRule="auto"/>
        <w:ind w:left="993" w:hanging="357"/>
        <w:jc w:val="both"/>
        <w:rPr>
          <w:rFonts w:ascii="Arial" w:hAnsi="Arial" w:cs="Arial"/>
          <w:bCs/>
        </w:rPr>
      </w:pPr>
      <w:r w:rsidRPr="0037525E">
        <w:rPr>
          <w:rFonts w:ascii="Arial" w:hAnsi="Arial" w:cs="Arial"/>
          <w:bCs/>
        </w:rPr>
        <w:t xml:space="preserve">  utrzymanie ciągłości sprawności działania systemów, urządzeń oraz instalacji, a w przypadku awarii usunięcie jej w ciągu </w:t>
      </w:r>
      <w:r w:rsidRPr="0037525E">
        <w:rPr>
          <w:rFonts w:ascii="Arial" w:hAnsi="Arial" w:cs="Arial"/>
          <w:b/>
          <w:bCs/>
        </w:rPr>
        <w:t>1 dnia</w:t>
      </w:r>
      <w:r w:rsidRPr="0037525E">
        <w:rPr>
          <w:rFonts w:ascii="Arial" w:hAnsi="Arial" w:cs="Arial"/>
          <w:bCs/>
        </w:rPr>
        <w:t xml:space="preserve"> od zgłoszenia przez Zamawiającego. Awarie, których usunięcie nie jest możliwe ze względów technologicznych i/lub organizacyjnych w terminie </w:t>
      </w:r>
      <w:r w:rsidRPr="0037525E">
        <w:rPr>
          <w:rFonts w:ascii="Arial" w:hAnsi="Arial" w:cs="Arial"/>
          <w:b/>
        </w:rPr>
        <w:t>1 dnia</w:t>
      </w:r>
      <w:r w:rsidRPr="0037525E">
        <w:rPr>
          <w:rFonts w:ascii="Arial" w:hAnsi="Arial" w:cs="Arial"/>
          <w:bCs/>
        </w:rPr>
        <w:t xml:space="preserve"> będą usuwane w terminie ustalonym przez Zamawiającego;                                </w:t>
      </w:r>
    </w:p>
    <w:p w14:paraId="486164E8" w14:textId="77777777" w:rsidR="002170DC" w:rsidRPr="0037525E" w:rsidRDefault="002170DC" w:rsidP="002170DC">
      <w:pPr>
        <w:numPr>
          <w:ilvl w:val="1"/>
          <w:numId w:val="2"/>
        </w:numPr>
        <w:tabs>
          <w:tab w:val="clear" w:pos="1440"/>
          <w:tab w:val="num" w:pos="851"/>
        </w:tabs>
        <w:spacing w:after="120" w:line="276" w:lineRule="auto"/>
        <w:ind w:left="993"/>
        <w:jc w:val="both"/>
        <w:rPr>
          <w:rFonts w:ascii="Arial" w:hAnsi="Arial" w:cs="Arial"/>
          <w:bCs/>
        </w:rPr>
      </w:pPr>
      <w:r w:rsidRPr="0037525E">
        <w:rPr>
          <w:rFonts w:ascii="Arial" w:hAnsi="Arial" w:cs="Arial"/>
          <w:bCs/>
        </w:rPr>
        <w:t xml:space="preserve">  wymianę wadliwych prefabrykatów i/lub urządzeń na wolne od wad po dwóch bezskutecznych naprawach gwarancyjnych;</w:t>
      </w:r>
    </w:p>
    <w:p w14:paraId="5B68F44B" w14:textId="58AE20F0" w:rsidR="002170DC" w:rsidRPr="0037525E" w:rsidRDefault="002170DC" w:rsidP="002170DC">
      <w:pPr>
        <w:numPr>
          <w:ilvl w:val="1"/>
          <w:numId w:val="2"/>
        </w:numPr>
        <w:tabs>
          <w:tab w:val="clear" w:pos="1440"/>
          <w:tab w:val="num" w:pos="851"/>
        </w:tabs>
        <w:spacing w:after="120" w:line="276" w:lineRule="auto"/>
        <w:ind w:left="993"/>
        <w:jc w:val="both"/>
        <w:rPr>
          <w:rFonts w:ascii="Arial" w:hAnsi="Arial" w:cs="Arial"/>
          <w:bCs/>
        </w:rPr>
      </w:pPr>
      <w:r w:rsidRPr="0037525E">
        <w:rPr>
          <w:rFonts w:ascii="Arial" w:hAnsi="Arial" w:cs="Arial"/>
          <w:bCs/>
        </w:rPr>
        <w:t xml:space="preserve">  zwrot wszelkich kosztów usunięcia wad i/lub awarii i/lub wykonywania czynności określonych                   </w:t>
      </w:r>
      <w:r w:rsidRPr="00FB35F3">
        <w:rPr>
          <w:rFonts w:ascii="Arial" w:hAnsi="Arial" w:cs="Arial"/>
          <w:bCs/>
        </w:rPr>
        <w:t xml:space="preserve">w § 11 ust. 3 pkt </w:t>
      </w:r>
      <w:r w:rsidR="00FB35F3" w:rsidRPr="00FB35F3">
        <w:rPr>
          <w:rFonts w:ascii="Arial" w:hAnsi="Arial" w:cs="Arial"/>
          <w:bCs/>
        </w:rPr>
        <w:t>1, 2</w:t>
      </w:r>
      <w:r w:rsidR="00FB35F3">
        <w:rPr>
          <w:rFonts w:ascii="Arial" w:hAnsi="Arial" w:cs="Arial"/>
          <w:bCs/>
        </w:rPr>
        <w:t xml:space="preserve"> i 4</w:t>
      </w:r>
      <w:r w:rsidRPr="0037525E">
        <w:rPr>
          <w:rFonts w:ascii="Arial" w:hAnsi="Arial" w:cs="Arial"/>
          <w:bCs/>
        </w:rPr>
        <w:t xml:space="preserve"> </w:t>
      </w:r>
      <w:r w:rsidR="00E607BD">
        <w:rPr>
          <w:rFonts w:ascii="Arial" w:hAnsi="Arial" w:cs="Arial"/>
          <w:bCs/>
        </w:rPr>
        <w:t xml:space="preserve">oraz </w:t>
      </w:r>
      <w:r w:rsidR="00E607BD" w:rsidRPr="0037525E">
        <w:rPr>
          <w:rFonts w:ascii="Arial" w:hAnsi="Arial" w:cs="Arial"/>
          <w:bCs/>
        </w:rPr>
        <w:t>§ 1</w:t>
      </w:r>
      <w:r w:rsidR="00E607BD">
        <w:rPr>
          <w:rFonts w:ascii="Arial" w:hAnsi="Arial" w:cs="Arial"/>
          <w:bCs/>
        </w:rPr>
        <w:t xml:space="preserve">9 </w:t>
      </w:r>
      <w:r w:rsidRPr="0037525E">
        <w:rPr>
          <w:rFonts w:ascii="Arial" w:hAnsi="Arial" w:cs="Arial"/>
          <w:bCs/>
        </w:rPr>
        <w:t>poniesionych przez Zamawiającego wskutek zlecenia ich wykonania innemu Wykonawcy, gdy Zamawiający dwukrotnie bezskutecznie, a w przypadku awarii jednokrotnie, wzywał nas do ich wykonania w okresie gwarancji.;</w:t>
      </w:r>
    </w:p>
    <w:p w14:paraId="6470BD2E" w14:textId="77777777" w:rsidR="002170DC" w:rsidRPr="0037525E" w:rsidRDefault="002170DC" w:rsidP="002170DC">
      <w:pPr>
        <w:numPr>
          <w:ilvl w:val="0"/>
          <w:numId w:val="2"/>
        </w:numPr>
        <w:tabs>
          <w:tab w:val="clear" w:pos="1080"/>
          <w:tab w:val="num" w:pos="851"/>
        </w:tabs>
        <w:spacing w:before="120" w:after="120" w:line="276" w:lineRule="auto"/>
        <w:ind w:left="851" w:hanging="709"/>
        <w:jc w:val="both"/>
        <w:rPr>
          <w:rFonts w:ascii="Arial" w:hAnsi="Arial" w:cs="Arial"/>
          <w:bCs/>
        </w:rPr>
      </w:pPr>
      <w:r w:rsidRPr="0037525E">
        <w:rPr>
          <w:rFonts w:ascii="Arial" w:hAnsi="Arial" w:cs="Arial"/>
        </w:rPr>
        <w:t>Wszelkie czynności określone w</w:t>
      </w:r>
      <w:r w:rsidRPr="0037525E">
        <w:rPr>
          <w:rFonts w:ascii="Arial" w:hAnsi="Arial" w:cs="Arial"/>
          <w:b/>
        </w:rPr>
        <w:t xml:space="preserve"> pkt. II, III i IV</w:t>
      </w:r>
      <w:r w:rsidRPr="0037525E">
        <w:rPr>
          <w:rFonts w:ascii="Arial" w:hAnsi="Arial" w:cs="Arial"/>
        </w:rPr>
        <w:t xml:space="preserve"> w okresi</w:t>
      </w:r>
      <w:r w:rsidRPr="0037525E">
        <w:rPr>
          <w:rFonts w:ascii="Arial" w:hAnsi="Arial" w:cs="Arial"/>
          <w:bCs/>
        </w:rPr>
        <w:t xml:space="preserve">e </w:t>
      </w:r>
      <w:r w:rsidRPr="0037525E">
        <w:rPr>
          <w:rFonts w:ascii="Arial" w:hAnsi="Arial" w:cs="Arial"/>
        </w:rPr>
        <w:t>gwarancji i rękojmi zobowiązujemy się wykonać nieodpłatnie</w:t>
      </w:r>
      <w:r w:rsidRPr="0037525E">
        <w:rPr>
          <w:rFonts w:ascii="Arial" w:hAnsi="Arial" w:cs="Arial"/>
          <w:bCs/>
        </w:rPr>
        <w:t>.</w:t>
      </w:r>
    </w:p>
    <w:p w14:paraId="5416890B" w14:textId="77777777" w:rsidR="002170DC" w:rsidRPr="0037525E" w:rsidRDefault="002170DC" w:rsidP="002170DC">
      <w:pPr>
        <w:numPr>
          <w:ilvl w:val="0"/>
          <w:numId w:val="2"/>
        </w:numPr>
        <w:tabs>
          <w:tab w:val="clear" w:pos="1080"/>
          <w:tab w:val="num" w:pos="851"/>
        </w:tabs>
        <w:spacing w:before="120" w:after="120" w:line="276" w:lineRule="auto"/>
        <w:ind w:left="851" w:hanging="709"/>
        <w:jc w:val="both"/>
        <w:rPr>
          <w:rFonts w:ascii="Arial" w:hAnsi="Arial" w:cs="Arial"/>
          <w:bCs/>
        </w:rPr>
      </w:pPr>
      <w:r w:rsidRPr="0037525E">
        <w:rPr>
          <w:rFonts w:ascii="Arial" w:hAnsi="Arial" w:cs="Arial"/>
          <w:bCs/>
        </w:rPr>
        <w:t xml:space="preserve">O terminie przeglądu pogwarancyjnego, </w:t>
      </w:r>
      <w:r w:rsidRPr="0037525E">
        <w:rPr>
          <w:rFonts w:ascii="Arial" w:hAnsi="Arial" w:cs="Arial"/>
        </w:rPr>
        <w:t xml:space="preserve">o którym mowa w </w:t>
      </w:r>
      <w:r w:rsidRPr="0037525E">
        <w:rPr>
          <w:rFonts w:ascii="Arial" w:hAnsi="Arial" w:cs="Arial"/>
          <w:b/>
        </w:rPr>
        <w:t>pkt. III</w:t>
      </w:r>
      <w:r w:rsidRPr="0037525E">
        <w:rPr>
          <w:rFonts w:ascii="Arial" w:hAnsi="Arial" w:cs="Arial"/>
        </w:rPr>
        <w:t xml:space="preserve"> oraz o konieczności wykonania świadczeń gwarancyjnych, o których mowa w </w:t>
      </w:r>
      <w:r w:rsidRPr="0037525E">
        <w:rPr>
          <w:rFonts w:ascii="Arial" w:hAnsi="Arial" w:cs="Arial"/>
          <w:b/>
        </w:rPr>
        <w:t>pkt. IV</w:t>
      </w:r>
      <w:r w:rsidRPr="0037525E">
        <w:rPr>
          <w:rFonts w:ascii="Arial" w:hAnsi="Arial" w:cs="Arial"/>
        </w:rPr>
        <w:t xml:space="preserve"> przyjmujemy powiadomienia przekazane faksem nr ……,</w:t>
      </w:r>
      <w:r w:rsidRPr="0037525E">
        <w:rPr>
          <w:rFonts w:ascii="Arial" w:hAnsi="Arial" w:cs="Arial"/>
          <w:bCs/>
        </w:rPr>
        <w:t xml:space="preserve"> lub</w:t>
      </w:r>
      <w:r w:rsidRPr="0037525E">
        <w:rPr>
          <w:rFonts w:ascii="Arial" w:hAnsi="Arial" w:cs="Arial"/>
        </w:rPr>
        <w:t xml:space="preserve"> e-mailowo adres …………………….…. </w:t>
      </w:r>
      <w:r w:rsidRPr="0037525E">
        <w:rPr>
          <w:rFonts w:ascii="Arial" w:hAnsi="Arial" w:cs="Arial"/>
          <w:bCs/>
        </w:rPr>
        <w:t>lub</w:t>
      </w:r>
      <w:r w:rsidRPr="0037525E">
        <w:rPr>
          <w:rFonts w:ascii="Arial" w:hAnsi="Arial" w:cs="Arial"/>
        </w:rPr>
        <w:t xml:space="preserve"> telefonicznie nr …………………..</w:t>
      </w:r>
    </w:p>
    <w:p w14:paraId="7604D8B4" w14:textId="28783445" w:rsidR="002170DC" w:rsidRPr="0037525E" w:rsidRDefault="002170DC" w:rsidP="00F35461">
      <w:pPr>
        <w:spacing w:before="120" w:after="120" w:line="276" w:lineRule="auto"/>
        <w:jc w:val="both"/>
        <w:rPr>
          <w:rFonts w:ascii="Arial" w:hAnsi="Arial" w:cs="Arial"/>
          <w:bCs/>
        </w:rPr>
      </w:pPr>
    </w:p>
    <w:p w14:paraId="32FA73FE" w14:textId="77777777" w:rsidR="002170DC" w:rsidRPr="0037525E" w:rsidRDefault="002170DC" w:rsidP="002170DC">
      <w:pPr>
        <w:ind w:left="709"/>
        <w:jc w:val="both"/>
        <w:rPr>
          <w:rFonts w:ascii="Arial" w:hAnsi="Arial" w:cs="Arial"/>
        </w:rPr>
      </w:pPr>
      <w:r w:rsidRPr="0037525E">
        <w:rPr>
          <w:rFonts w:ascii="Arial" w:hAnsi="Arial" w:cs="Arial"/>
        </w:rPr>
        <w:t>...................................,  ...............</w:t>
      </w:r>
      <w:r w:rsidRPr="0037525E">
        <w:rPr>
          <w:rFonts w:ascii="Arial" w:hAnsi="Arial" w:cs="Arial"/>
        </w:rPr>
        <w:tab/>
      </w:r>
      <w:r w:rsidRPr="0037525E">
        <w:rPr>
          <w:rFonts w:ascii="Arial" w:hAnsi="Arial" w:cs="Arial"/>
        </w:rPr>
        <w:tab/>
      </w:r>
      <w:r w:rsidRPr="0037525E">
        <w:rPr>
          <w:rFonts w:ascii="Arial" w:hAnsi="Arial" w:cs="Arial"/>
        </w:rPr>
        <w:tab/>
        <w:t>....................................................................</w:t>
      </w:r>
    </w:p>
    <w:p w14:paraId="61C309BE" w14:textId="49DB7818" w:rsidR="009F6B91" w:rsidRDefault="002170DC" w:rsidP="009F6B91">
      <w:pPr>
        <w:pStyle w:val="TekstpodstawowyF2"/>
        <w:ind w:left="5387" w:hanging="4678"/>
        <w:rPr>
          <w:rFonts w:ascii="Arial" w:hAnsi="Arial" w:cs="Arial"/>
          <w:i/>
          <w:sz w:val="18"/>
          <w:szCs w:val="18"/>
        </w:rPr>
      </w:pPr>
      <w:r w:rsidRPr="0037525E">
        <w:rPr>
          <w:rFonts w:ascii="Arial" w:hAnsi="Arial" w:cs="Arial"/>
          <w:i/>
          <w:sz w:val="18"/>
          <w:szCs w:val="18"/>
        </w:rPr>
        <w:t xml:space="preserve">         (miejscowość )          (data)</w:t>
      </w:r>
      <w:r w:rsidRPr="0037525E">
        <w:rPr>
          <w:rFonts w:ascii="Arial" w:hAnsi="Arial" w:cs="Arial"/>
          <w:i/>
          <w:sz w:val="18"/>
          <w:szCs w:val="18"/>
        </w:rPr>
        <w:tab/>
      </w:r>
      <w:r w:rsidR="009F6B91">
        <w:rPr>
          <w:rFonts w:ascii="Arial" w:hAnsi="Arial" w:cs="Arial"/>
          <w:i/>
          <w:sz w:val="18"/>
          <w:szCs w:val="18"/>
        </w:rPr>
        <w:t xml:space="preserve">            </w:t>
      </w:r>
      <w:r w:rsidRPr="0037525E">
        <w:rPr>
          <w:rFonts w:ascii="Arial" w:hAnsi="Arial" w:cs="Arial"/>
          <w:i/>
          <w:sz w:val="18"/>
          <w:szCs w:val="18"/>
        </w:rPr>
        <w:t xml:space="preserve"> (podpis i pieczątka upełnomocnioneg</w:t>
      </w:r>
      <w:r w:rsidR="009F6B91">
        <w:rPr>
          <w:rFonts w:ascii="Arial" w:hAnsi="Arial" w:cs="Arial"/>
          <w:i/>
          <w:sz w:val="18"/>
          <w:szCs w:val="18"/>
        </w:rPr>
        <w:t xml:space="preserve">o   </w:t>
      </w:r>
    </w:p>
    <w:p w14:paraId="45A2D23E" w14:textId="4F8AE56B" w:rsidR="00181F22" w:rsidRDefault="009F6B91" w:rsidP="00F35461">
      <w:pPr>
        <w:pStyle w:val="TekstpodstawowyF2"/>
        <w:ind w:left="5387" w:hanging="4678"/>
        <w:rPr>
          <w:rFonts w:ascii="Arial" w:hAnsi="Arial" w:cs="Arial"/>
          <w:i/>
          <w:sz w:val="18"/>
          <w:szCs w:val="18"/>
        </w:rPr>
      </w:pPr>
      <w:r>
        <w:rPr>
          <w:rFonts w:ascii="Arial" w:hAnsi="Arial" w:cs="Arial"/>
          <w:i/>
          <w:sz w:val="18"/>
          <w:szCs w:val="18"/>
        </w:rPr>
        <w:t xml:space="preserve">                                                                                                           </w:t>
      </w:r>
      <w:r w:rsidRPr="0037525E">
        <w:rPr>
          <w:rFonts w:ascii="Arial" w:hAnsi="Arial" w:cs="Arial"/>
          <w:i/>
          <w:sz w:val="18"/>
          <w:szCs w:val="18"/>
        </w:rPr>
        <w:t>przedstawiciela Wykonawcy</w:t>
      </w:r>
    </w:p>
    <w:p w14:paraId="1E9028EB" w14:textId="77777777" w:rsidR="00181F22" w:rsidRDefault="00181F22">
      <w:pPr>
        <w:spacing w:after="200" w:line="276" w:lineRule="auto"/>
        <w:rPr>
          <w:rFonts w:ascii="Arial" w:hAnsi="Arial" w:cs="Arial"/>
          <w:i/>
          <w:sz w:val="18"/>
          <w:szCs w:val="18"/>
        </w:rPr>
      </w:pPr>
      <w:r>
        <w:rPr>
          <w:rFonts w:ascii="Arial" w:hAnsi="Arial" w:cs="Arial"/>
          <w:i/>
          <w:sz w:val="18"/>
          <w:szCs w:val="18"/>
        </w:rPr>
        <w:br w:type="page"/>
      </w:r>
    </w:p>
    <w:p w14:paraId="0DECC694" w14:textId="77777777" w:rsidR="009F6B91" w:rsidRDefault="009F6B91" w:rsidP="00F35461">
      <w:pPr>
        <w:pStyle w:val="TekstpodstawowyF2"/>
        <w:ind w:left="5387" w:hanging="4678"/>
        <w:rPr>
          <w:rFonts w:ascii="Arial" w:hAnsi="Arial" w:cs="Arial"/>
          <w:i/>
          <w:sz w:val="18"/>
          <w:szCs w:val="18"/>
        </w:rPr>
        <w:sectPr w:rsidR="009F6B91" w:rsidSect="002170DC">
          <w:footerReference w:type="default" r:id="rId16"/>
          <w:pgSz w:w="11906" w:h="16838" w:code="9"/>
          <w:pgMar w:top="567" w:right="851" w:bottom="851" w:left="1559" w:header="709" w:footer="709" w:gutter="0"/>
          <w:cols w:space="708"/>
          <w:docGrid w:linePitch="272"/>
        </w:sectPr>
      </w:pPr>
    </w:p>
    <w:p w14:paraId="4D40A1D4" w14:textId="061056BC" w:rsidR="002170DC" w:rsidRPr="0037525E" w:rsidRDefault="002170DC" w:rsidP="00F35461">
      <w:pPr>
        <w:pStyle w:val="TekstpodstawowyF2"/>
        <w:rPr>
          <w:rFonts w:ascii="Arial" w:hAnsi="Arial" w:cs="Arial"/>
          <w:i/>
          <w:sz w:val="18"/>
          <w:szCs w:val="18"/>
        </w:rPr>
      </w:pPr>
      <w:r w:rsidRPr="0037525E">
        <w:rPr>
          <w:rFonts w:ascii="Arial" w:hAnsi="Arial" w:cs="Arial"/>
          <w:i/>
          <w:sz w:val="18"/>
          <w:szCs w:val="18"/>
        </w:rPr>
        <w:lastRenderedPageBreak/>
        <w:t xml:space="preserve"> </w:t>
      </w:r>
    </w:p>
    <w:p w14:paraId="4F53794F" w14:textId="6917E73E" w:rsidR="009F6B91" w:rsidRDefault="009F6B91" w:rsidP="00F35461">
      <w:pPr>
        <w:jc w:val="right"/>
        <w:rPr>
          <w:rFonts w:ascii="Arial" w:eastAsia="Calibri" w:hAnsi="Arial" w:cs="Arial"/>
          <w:b/>
          <w:bCs/>
          <w:i/>
          <w:iCs/>
          <w:color w:val="000000"/>
          <w:lang w:eastAsia="en-US"/>
        </w:rPr>
      </w:pPr>
      <w:r w:rsidRPr="00E553E0">
        <w:rPr>
          <w:rFonts w:ascii="Arial" w:eastAsia="Calibri" w:hAnsi="Arial" w:cs="Arial"/>
          <w:b/>
          <w:bCs/>
          <w:i/>
          <w:iCs/>
          <w:color w:val="000000"/>
          <w:lang w:eastAsia="en-US"/>
        </w:rPr>
        <w:t xml:space="preserve">Załącznik nr </w:t>
      </w:r>
      <w:r>
        <w:rPr>
          <w:rFonts w:ascii="Arial" w:eastAsia="Calibri" w:hAnsi="Arial" w:cs="Arial"/>
          <w:b/>
          <w:bCs/>
          <w:i/>
          <w:iCs/>
          <w:color w:val="000000"/>
          <w:lang w:eastAsia="en-US"/>
        </w:rPr>
        <w:t>6</w:t>
      </w:r>
      <w:r w:rsidRPr="00E553E0">
        <w:rPr>
          <w:rFonts w:ascii="Arial" w:eastAsia="Calibri" w:hAnsi="Arial" w:cs="Arial"/>
          <w:b/>
          <w:bCs/>
          <w:i/>
          <w:iCs/>
          <w:color w:val="000000"/>
          <w:lang w:eastAsia="en-US"/>
        </w:rPr>
        <w:t xml:space="preserve"> do Umowy</w:t>
      </w:r>
      <w:r w:rsidR="00F35461">
        <w:rPr>
          <w:rFonts w:ascii="Arial" w:eastAsia="Calibri" w:hAnsi="Arial" w:cs="Arial"/>
          <w:b/>
          <w:bCs/>
          <w:i/>
          <w:iCs/>
          <w:color w:val="000000"/>
          <w:lang w:eastAsia="en-US"/>
        </w:rPr>
        <w:t>……………</w:t>
      </w:r>
    </w:p>
    <w:p w14:paraId="5061A277" w14:textId="77777777" w:rsidR="009F6B91" w:rsidRPr="00E553E0" w:rsidRDefault="009F6B91" w:rsidP="009F6B91">
      <w:pPr>
        <w:jc w:val="right"/>
        <w:rPr>
          <w:rFonts w:ascii="Arial" w:eastAsia="Calibri" w:hAnsi="Arial" w:cs="Arial"/>
          <w:i/>
          <w:iCs/>
          <w:color w:val="000000"/>
          <w:u w:val="single"/>
          <w:lang w:eastAsia="en-US"/>
        </w:rPr>
      </w:pPr>
    </w:p>
    <w:p w14:paraId="4CA2961B" w14:textId="77777777" w:rsidR="009F6B91" w:rsidRPr="00277E31" w:rsidRDefault="009F6B91" w:rsidP="009F6B91">
      <w:pPr>
        <w:jc w:val="right"/>
        <w:rPr>
          <w:color w:val="000000"/>
          <w:sz w:val="28"/>
          <w:u w:val="single"/>
        </w:rPr>
      </w:pPr>
      <w:r w:rsidRPr="00277E31">
        <w:rPr>
          <w:rFonts w:eastAsia="Calibri"/>
          <w:i/>
          <w:iCs/>
          <w:color w:val="000000"/>
          <w:sz w:val="22"/>
          <w:szCs w:val="22"/>
          <w:u w:val="single"/>
          <w:lang w:eastAsia="en-US"/>
        </w:rPr>
        <w:t xml:space="preserve">Wyciąg </w:t>
      </w:r>
    </w:p>
    <w:p w14:paraId="146572B6" w14:textId="77777777" w:rsidR="009F6B91" w:rsidRPr="004454DB" w:rsidRDefault="009F6B91" w:rsidP="009F6B91">
      <w:pPr>
        <w:pStyle w:val="Tekstpodstawowy"/>
        <w:jc w:val="center"/>
        <w:rPr>
          <w:rFonts w:ascii="Arial" w:hAnsi="Arial" w:cs="Arial"/>
          <w:color w:val="000000"/>
          <w:sz w:val="20"/>
        </w:rPr>
      </w:pPr>
      <w:r w:rsidRPr="004454DB">
        <w:rPr>
          <w:rFonts w:ascii="Arial" w:hAnsi="Arial" w:cs="Arial"/>
          <w:color w:val="000000"/>
          <w:sz w:val="20"/>
        </w:rPr>
        <w:t>ZASADY</w:t>
      </w:r>
    </w:p>
    <w:p w14:paraId="12EE6EFC" w14:textId="77777777" w:rsidR="009F6B91" w:rsidRPr="004454DB" w:rsidRDefault="009F6B91" w:rsidP="009F6B91">
      <w:pPr>
        <w:pStyle w:val="Tekstpodstawowy"/>
        <w:jc w:val="center"/>
        <w:rPr>
          <w:rFonts w:ascii="Arial" w:hAnsi="Arial" w:cs="Arial"/>
          <w:color w:val="000000"/>
          <w:sz w:val="20"/>
        </w:rPr>
      </w:pPr>
      <w:r w:rsidRPr="004454DB">
        <w:rPr>
          <w:rFonts w:ascii="Arial" w:hAnsi="Arial" w:cs="Arial"/>
          <w:color w:val="000000"/>
          <w:sz w:val="20"/>
        </w:rPr>
        <w:t>ORGANIZACJI SYSTEMU PRZEPUSTKOWEGO ORAZ KORZYSTANIA Z OZNAKOWANYCH MIEJSC PARKINGOWYCH NA TERENIE STREFY OBSZARU CHRONIONEGO WOJSKOWEJ AKADEMII TECHNICZNEJ</w:t>
      </w:r>
    </w:p>
    <w:p w14:paraId="60247C3B" w14:textId="77777777" w:rsidR="009F6B91" w:rsidRPr="004454DB" w:rsidRDefault="009F6B91" w:rsidP="009F6B91">
      <w:pPr>
        <w:rPr>
          <w:rFonts w:ascii="Arial" w:hAnsi="Arial" w:cs="Arial"/>
          <w:color w:val="000000"/>
        </w:rPr>
      </w:pPr>
    </w:p>
    <w:p w14:paraId="72BED698" w14:textId="77777777" w:rsidR="009F6B91" w:rsidRPr="004454DB" w:rsidRDefault="009F6B91" w:rsidP="009F6B91">
      <w:pPr>
        <w:pStyle w:val="Nagwek1"/>
        <w:ind w:left="360" w:hanging="360"/>
        <w:jc w:val="both"/>
        <w:rPr>
          <w:rFonts w:ascii="Arial" w:hAnsi="Arial" w:cs="Arial"/>
          <w:sz w:val="20"/>
        </w:rPr>
      </w:pPr>
      <w:r w:rsidRPr="004454DB">
        <w:rPr>
          <w:rFonts w:ascii="Arial" w:hAnsi="Arial" w:cs="Arial"/>
          <w:b w:val="0"/>
          <w:bCs/>
          <w:sz w:val="20"/>
        </w:rPr>
        <w:t>1.</w:t>
      </w:r>
      <w:r w:rsidRPr="004454DB">
        <w:rPr>
          <w:rFonts w:ascii="Arial" w:hAnsi="Arial" w:cs="Arial"/>
          <w:sz w:val="20"/>
        </w:rPr>
        <w:t xml:space="preserve"> </w:t>
      </w:r>
      <w:r w:rsidRPr="004454DB">
        <w:rPr>
          <w:rFonts w:ascii="Arial" w:hAnsi="Arial" w:cs="Arial"/>
          <w:b w:val="0"/>
          <w:bCs/>
          <w:sz w:val="20"/>
        </w:rPr>
        <w:t>Dokumentami uprawniającymi do przebywania na terenie „strefy obszaru chronionego”</w:t>
      </w:r>
      <w:r w:rsidRPr="004454DB">
        <w:rPr>
          <w:rStyle w:val="Odwoanieprzypisudolnego"/>
          <w:rFonts w:ascii="Arial" w:hAnsi="Arial" w:cs="Arial"/>
          <w:b w:val="0"/>
          <w:bCs/>
          <w:color w:val="000000"/>
          <w:sz w:val="20"/>
        </w:rPr>
        <w:footnoteReference w:id="2"/>
      </w:r>
      <w:r w:rsidRPr="004454DB">
        <w:rPr>
          <w:rFonts w:ascii="Arial" w:hAnsi="Arial" w:cs="Arial"/>
          <w:b w:val="0"/>
          <w:bCs/>
          <w:sz w:val="20"/>
        </w:rPr>
        <w:t xml:space="preserve"> zwanego dalej „terenem chronionym” Wojskowej Akademii Technicznej, zwanej dalej „Akademią” są:</w:t>
      </w:r>
    </w:p>
    <w:p w14:paraId="1E3B8C64" w14:textId="77777777" w:rsidR="009F6B91" w:rsidRPr="004454DB" w:rsidRDefault="009F6B91" w:rsidP="009F6B91">
      <w:pPr>
        <w:pStyle w:val="Wypunktowanie2"/>
        <w:rPr>
          <w:rFonts w:ascii="Arial" w:hAnsi="Arial" w:cs="Arial"/>
          <w:sz w:val="20"/>
        </w:rPr>
      </w:pPr>
      <w:r w:rsidRPr="004454DB">
        <w:rPr>
          <w:rFonts w:ascii="Arial" w:hAnsi="Arial" w:cs="Arial"/>
          <w:sz w:val="20"/>
        </w:rPr>
        <w:t>elektroniczne karty dostępu jako przepustki stałe, okresowe;</w:t>
      </w:r>
    </w:p>
    <w:p w14:paraId="6D85A5E0" w14:textId="77777777" w:rsidR="009F6B91" w:rsidRPr="004454DB" w:rsidRDefault="009F6B91" w:rsidP="009F6B91">
      <w:pPr>
        <w:pStyle w:val="Wypunktowanie2"/>
        <w:rPr>
          <w:rFonts w:ascii="Arial" w:hAnsi="Arial" w:cs="Arial"/>
          <w:sz w:val="20"/>
        </w:rPr>
      </w:pPr>
      <w:r w:rsidRPr="004454DB">
        <w:rPr>
          <w:rFonts w:ascii="Arial" w:hAnsi="Arial" w:cs="Arial"/>
          <w:sz w:val="20"/>
        </w:rPr>
        <w:t>jednorazowa przepustka osobowa;</w:t>
      </w:r>
    </w:p>
    <w:p w14:paraId="3B398281" w14:textId="77777777" w:rsidR="009F6B91" w:rsidRPr="004454DB" w:rsidRDefault="009F6B91" w:rsidP="009F6B91">
      <w:pPr>
        <w:pStyle w:val="2wypnktowanie"/>
        <w:numPr>
          <w:ilvl w:val="0"/>
          <w:numId w:val="62"/>
        </w:numPr>
        <w:ind w:left="851" w:hanging="425"/>
        <w:rPr>
          <w:rFonts w:ascii="Arial" w:hAnsi="Arial" w:cs="Arial"/>
          <w:sz w:val="20"/>
        </w:rPr>
      </w:pPr>
      <w:r w:rsidRPr="004454DB">
        <w:rPr>
          <w:rFonts w:ascii="Arial" w:hAnsi="Arial" w:cs="Arial"/>
          <w:sz w:val="20"/>
        </w:rPr>
        <w:t>pozwolenia jednorazowe wydawane cudzoziemcom na zasadach określonych</w:t>
      </w:r>
      <w:r>
        <w:rPr>
          <w:rFonts w:ascii="Arial" w:hAnsi="Arial" w:cs="Arial"/>
          <w:sz w:val="20"/>
        </w:rPr>
        <w:t xml:space="preserve"> </w:t>
      </w:r>
      <w:r w:rsidRPr="004454DB">
        <w:rPr>
          <w:rFonts w:ascii="Arial" w:hAnsi="Arial" w:cs="Arial"/>
          <w:sz w:val="20"/>
        </w:rPr>
        <w:t>w odrębnych przepisach</w:t>
      </w:r>
      <w:r w:rsidRPr="004454DB">
        <w:rPr>
          <w:rStyle w:val="Odwoanieprzypisudolnego"/>
          <w:rFonts w:ascii="Arial" w:hAnsi="Arial" w:cs="Arial"/>
          <w:sz w:val="20"/>
        </w:rPr>
        <w:footnoteReference w:id="3"/>
      </w:r>
      <w:r w:rsidRPr="004454DB">
        <w:rPr>
          <w:rFonts w:ascii="Arial" w:hAnsi="Arial" w:cs="Arial"/>
          <w:sz w:val="20"/>
        </w:rPr>
        <w:t>;</w:t>
      </w:r>
    </w:p>
    <w:p w14:paraId="285059B8" w14:textId="77777777" w:rsidR="009F6B91" w:rsidRPr="004454DB" w:rsidRDefault="009F6B91" w:rsidP="009F6B91">
      <w:pPr>
        <w:pStyle w:val="Wypunktowanie"/>
        <w:numPr>
          <w:ilvl w:val="0"/>
          <w:numId w:val="39"/>
        </w:numPr>
        <w:rPr>
          <w:rFonts w:ascii="Arial" w:hAnsi="Arial" w:cs="Arial"/>
          <w:color w:val="000000"/>
          <w:sz w:val="20"/>
        </w:rPr>
      </w:pPr>
      <w:r w:rsidRPr="004454DB">
        <w:rPr>
          <w:rFonts w:ascii="Arial" w:hAnsi="Arial" w:cs="Arial"/>
          <w:color w:val="000000"/>
          <w:sz w:val="20"/>
        </w:rPr>
        <w:t xml:space="preserve">Przepustki osobowe oraz samochodowe uprawniające do wejścia/wyjścia oraz wjazdu/wyjazdu na teren chroniony Akademii, oznaczone są poziomym </w:t>
      </w:r>
      <w:proofErr w:type="spellStart"/>
      <w:r w:rsidRPr="004454DB">
        <w:rPr>
          <w:rFonts w:ascii="Arial" w:hAnsi="Arial" w:cs="Arial"/>
          <w:color w:val="000000"/>
          <w:sz w:val="20"/>
        </w:rPr>
        <w:t>burgundowym</w:t>
      </w:r>
      <w:proofErr w:type="spellEnd"/>
      <w:r w:rsidRPr="004454DB">
        <w:rPr>
          <w:rFonts w:ascii="Arial" w:hAnsi="Arial" w:cs="Arial"/>
          <w:color w:val="000000"/>
          <w:sz w:val="20"/>
        </w:rPr>
        <w:t xml:space="preserve"> paskiem i oznaczeniem literowym</w:t>
      </w:r>
      <w:r>
        <w:rPr>
          <w:rFonts w:ascii="Arial" w:hAnsi="Arial" w:cs="Arial"/>
          <w:color w:val="000000"/>
          <w:sz w:val="20"/>
        </w:rPr>
        <w:br/>
      </w:r>
      <w:r w:rsidRPr="004454DB">
        <w:rPr>
          <w:rFonts w:ascii="Arial" w:hAnsi="Arial" w:cs="Arial"/>
          <w:color w:val="000000"/>
          <w:sz w:val="20"/>
        </w:rPr>
        <w:t xml:space="preserve">i cyfrowym </w:t>
      </w:r>
      <w:r w:rsidRPr="004454DB">
        <w:rPr>
          <w:rFonts w:ascii="Arial" w:hAnsi="Arial" w:cs="Arial"/>
          <w:bCs/>
          <w:color w:val="000000"/>
          <w:sz w:val="20"/>
        </w:rPr>
        <w:t>D 73.</w:t>
      </w:r>
      <w:r w:rsidRPr="004454DB">
        <w:rPr>
          <w:rFonts w:ascii="Arial" w:hAnsi="Arial" w:cs="Arial"/>
          <w:color w:val="000000"/>
          <w:sz w:val="20"/>
        </w:rPr>
        <w:t xml:space="preserve"> Wzory przepustek i innych dokumentów uprawniających do wejścia na teren chroniony Akademii. </w:t>
      </w:r>
    </w:p>
    <w:p w14:paraId="2D8EACEE" w14:textId="77777777" w:rsidR="009F6B91" w:rsidRPr="004454DB" w:rsidRDefault="009F6B91" w:rsidP="009F6B91">
      <w:pPr>
        <w:pStyle w:val="Nagwek1"/>
        <w:spacing w:before="240" w:after="120"/>
        <w:ind w:left="425" w:hanging="425"/>
        <w:jc w:val="both"/>
        <w:rPr>
          <w:rFonts w:ascii="Arial" w:hAnsi="Arial" w:cs="Arial"/>
          <w:color w:val="000000"/>
          <w:sz w:val="20"/>
        </w:rPr>
      </w:pPr>
      <w:r w:rsidRPr="004454DB">
        <w:rPr>
          <w:rFonts w:ascii="Arial" w:hAnsi="Arial" w:cs="Arial"/>
          <w:b w:val="0"/>
          <w:bCs/>
          <w:color w:val="000000"/>
          <w:sz w:val="20"/>
        </w:rPr>
        <w:t>4.</w:t>
      </w:r>
      <w:r w:rsidRPr="004454DB">
        <w:rPr>
          <w:rFonts w:ascii="Arial" w:hAnsi="Arial" w:cs="Arial"/>
          <w:color w:val="000000"/>
          <w:sz w:val="20"/>
        </w:rPr>
        <w:t xml:space="preserve">  </w:t>
      </w:r>
      <w:r w:rsidRPr="004454DB">
        <w:rPr>
          <w:rFonts w:ascii="Arial" w:hAnsi="Arial" w:cs="Arial"/>
          <w:b w:val="0"/>
          <w:bCs/>
          <w:color w:val="000000"/>
          <w:sz w:val="20"/>
        </w:rPr>
        <w:t xml:space="preserve">Przepustki okresowe przysługują osobom wykonującym zadania na terenie strefy obszaru chronionego Akademii, które wymagają codziennego (wielokrotnego) przebywania na terenie chronionym Akademii, powyżej 14 dni. Przepustki wydaje się na pisemny wniosek osób, o których mowa w pkt. 65 </w:t>
      </w:r>
      <w:proofErr w:type="spellStart"/>
      <w:r w:rsidRPr="004454DB">
        <w:rPr>
          <w:rFonts w:ascii="Arial" w:hAnsi="Arial" w:cs="Arial"/>
          <w:b w:val="0"/>
          <w:bCs/>
          <w:color w:val="000000"/>
          <w:sz w:val="20"/>
        </w:rPr>
        <w:t>ppkt</w:t>
      </w:r>
      <w:proofErr w:type="spellEnd"/>
      <w:r w:rsidRPr="004454DB">
        <w:rPr>
          <w:rFonts w:ascii="Arial" w:hAnsi="Arial" w:cs="Arial"/>
          <w:b w:val="0"/>
          <w:bCs/>
          <w:color w:val="000000"/>
          <w:sz w:val="20"/>
        </w:rPr>
        <w:t xml:space="preserve"> 2. Wnioski składa się do Komendanta Ochrony WAT. Do wniosku należy dołączyć w formie elektronicznej wykaz osób wraz ze zdjęciem osoby, dla której będzie wystawiana przepustka (zdjęcie w formie elektronicznej w formacie jpg lub w formie papierowej do skanowania, o wymiarach 35 x 45 mm lewego półprofilu z widocznym lewym uchem). Przepustki okresowe ważne są nie dłużej niż 6 miesięcy. Ich ważność może być jednorazowo przedłużona na okres nie dłuższy niż 6 miesięcy.</w:t>
      </w:r>
      <w:r w:rsidRPr="004454DB">
        <w:rPr>
          <w:rFonts w:ascii="Arial" w:hAnsi="Arial" w:cs="Arial"/>
          <w:color w:val="000000"/>
          <w:sz w:val="20"/>
        </w:rPr>
        <w:t xml:space="preserve"> </w:t>
      </w:r>
    </w:p>
    <w:p w14:paraId="558CEC11" w14:textId="77777777" w:rsidR="009F6B91" w:rsidRPr="004454DB" w:rsidRDefault="009F6B91" w:rsidP="009F6B91">
      <w:pPr>
        <w:pStyle w:val="Nagwek1"/>
        <w:ind w:left="360" w:hanging="360"/>
        <w:jc w:val="both"/>
        <w:rPr>
          <w:rFonts w:ascii="Arial" w:hAnsi="Arial" w:cs="Arial"/>
          <w:color w:val="000000"/>
          <w:sz w:val="20"/>
        </w:rPr>
      </w:pPr>
      <w:r w:rsidRPr="004454DB">
        <w:rPr>
          <w:rFonts w:ascii="Arial" w:hAnsi="Arial" w:cs="Arial"/>
          <w:b w:val="0"/>
          <w:bCs/>
          <w:color w:val="000000"/>
          <w:sz w:val="20"/>
        </w:rPr>
        <w:t>7.</w:t>
      </w:r>
      <w:r w:rsidRPr="004454DB">
        <w:rPr>
          <w:rFonts w:ascii="Arial" w:hAnsi="Arial" w:cs="Arial"/>
          <w:color w:val="000000"/>
          <w:sz w:val="20"/>
        </w:rPr>
        <w:t xml:space="preserve">    </w:t>
      </w:r>
      <w:r w:rsidRPr="004454DB">
        <w:rPr>
          <w:rFonts w:ascii="Arial" w:hAnsi="Arial" w:cs="Arial"/>
          <w:b w:val="0"/>
          <w:bCs/>
          <w:color w:val="000000"/>
          <w:sz w:val="20"/>
        </w:rPr>
        <w:t>Przepustki jednorazowe:</w:t>
      </w:r>
    </w:p>
    <w:p w14:paraId="1A493E91" w14:textId="77777777" w:rsidR="009F6B91" w:rsidRPr="004454DB" w:rsidRDefault="009F6B91" w:rsidP="009F6B91">
      <w:pPr>
        <w:pStyle w:val="2wypnktowanie"/>
        <w:numPr>
          <w:ilvl w:val="0"/>
          <w:numId w:val="48"/>
        </w:numPr>
        <w:ind w:left="851" w:hanging="425"/>
        <w:rPr>
          <w:rFonts w:ascii="Arial" w:hAnsi="Arial" w:cs="Arial"/>
          <w:color w:val="FF0000"/>
          <w:sz w:val="20"/>
        </w:rPr>
      </w:pPr>
      <w:r w:rsidRPr="004454DB">
        <w:rPr>
          <w:rFonts w:ascii="Arial" w:hAnsi="Arial" w:cs="Arial"/>
          <w:sz w:val="20"/>
        </w:rPr>
        <w:t xml:space="preserve">wydaje się osobom posiadającym obywatelstwo polskie przybyłym do Akademii, </w:t>
      </w:r>
      <w:r w:rsidRPr="004454DB">
        <w:rPr>
          <w:rFonts w:ascii="Arial" w:hAnsi="Arial" w:cs="Arial"/>
          <w:color w:val="FF0000"/>
          <w:sz w:val="20"/>
        </w:rPr>
        <w:t xml:space="preserve"> </w:t>
      </w:r>
    </w:p>
    <w:p w14:paraId="06F1F3DB" w14:textId="77777777" w:rsidR="009F6B91" w:rsidRPr="004454DB" w:rsidRDefault="009F6B91" w:rsidP="009F6B91">
      <w:pPr>
        <w:pStyle w:val="Wypunktowanie2"/>
        <w:rPr>
          <w:rFonts w:ascii="Arial" w:hAnsi="Arial" w:cs="Arial"/>
          <w:sz w:val="20"/>
        </w:rPr>
      </w:pPr>
      <w:r w:rsidRPr="004454DB">
        <w:rPr>
          <w:rFonts w:ascii="Arial" w:hAnsi="Arial" w:cs="Arial"/>
          <w:sz w:val="20"/>
        </w:rPr>
        <w:t xml:space="preserve">wydaje się na podstawie okazanego dowodu osobistego, paszportu, legitymacji służbowej, szkolnej lub studenckiej, książeczki wojskowej, prawa jazdy lub innego dokumentu zawierającego aktualne zdjęcie, imię i nazwisko, adres i nazwę reprezentowanej instytucji;  </w:t>
      </w:r>
    </w:p>
    <w:p w14:paraId="0B24CE5C" w14:textId="77777777" w:rsidR="009F6B91" w:rsidRPr="004454DB" w:rsidRDefault="009F6B91" w:rsidP="009F6B91">
      <w:pPr>
        <w:pStyle w:val="Wypunktowanie2"/>
        <w:rPr>
          <w:rFonts w:ascii="Arial" w:hAnsi="Arial" w:cs="Arial"/>
          <w:b/>
          <w:bCs/>
          <w:color w:val="0070C0"/>
          <w:sz w:val="20"/>
        </w:rPr>
      </w:pPr>
      <w:r w:rsidRPr="004454DB">
        <w:rPr>
          <w:rFonts w:ascii="Arial" w:hAnsi="Arial" w:cs="Arial"/>
          <w:sz w:val="20"/>
        </w:rPr>
        <w:t xml:space="preserve">wydaje Zespół Biura Przepustek w dni robocze w godzinach jego pracy. Po godzinach pracy oraz w dni świąteczne i wolne od pracy w uzasadnionych przypadkach uprawnionym do wydania przepustki jednorazowej  jest </w:t>
      </w:r>
      <w:r w:rsidRPr="004454DB">
        <w:rPr>
          <w:rFonts w:ascii="Arial" w:hAnsi="Arial" w:cs="Arial"/>
          <w:color w:val="auto"/>
          <w:sz w:val="20"/>
        </w:rPr>
        <w:t>oficer dyżurny WAT (OD WAT);</w:t>
      </w:r>
    </w:p>
    <w:p w14:paraId="1E0D62EF" w14:textId="77777777" w:rsidR="009F6B91" w:rsidRPr="004454DB" w:rsidRDefault="009F6B91" w:rsidP="009F6B91">
      <w:pPr>
        <w:pStyle w:val="2wypnktowanie"/>
        <w:numPr>
          <w:ilvl w:val="0"/>
          <w:numId w:val="63"/>
        </w:numPr>
        <w:ind w:left="851" w:hanging="425"/>
        <w:rPr>
          <w:rFonts w:ascii="Arial" w:hAnsi="Arial" w:cs="Arial"/>
          <w:sz w:val="20"/>
        </w:rPr>
      </w:pPr>
      <w:r w:rsidRPr="004454DB">
        <w:rPr>
          <w:rFonts w:ascii="Arial" w:hAnsi="Arial" w:cs="Arial"/>
          <w:sz w:val="20"/>
        </w:rPr>
        <w:t>przybyli do Akademii interesanci po otrzymaniu przepustki uprawnieni są do wejścia/wyjścia na teren strefy obszaru chronionego Akademii wyłącznie przez wejście „A” w budynku nr 100 oraz przez wejście/bramę od strony ul. gen. Sylwestra Kaliskiego;</w:t>
      </w:r>
    </w:p>
    <w:p w14:paraId="0299378E" w14:textId="77777777" w:rsidR="009F6B91" w:rsidRPr="004454DB" w:rsidRDefault="009F6B91" w:rsidP="009F6B91">
      <w:pPr>
        <w:pStyle w:val="Wypunktowanie"/>
        <w:numPr>
          <w:ilvl w:val="3"/>
          <w:numId w:val="42"/>
        </w:numPr>
        <w:rPr>
          <w:rFonts w:ascii="Arial" w:hAnsi="Arial" w:cs="Arial"/>
          <w:color w:val="000000"/>
          <w:sz w:val="20"/>
        </w:rPr>
      </w:pPr>
      <w:r w:rsidRPr="004454DB">
        <w:rPr>
          <w:rFonts w:ascii="Arial" w:hAnsi="Arial" w:cs="Arial"/>
          <w:color w:val="000000"/>
          <w:sz w:val="20"/>
        </w:rPr>
        <w:t xml:space="preserve">Przepustki stałe, okresowe, jednorazowe, należy nosić przy sobie i okazywać na każde żądanie  służby dyżurnej </w:t>
      </w:r>
      <w:r w:rsidRPr="004454DB">
        <w:rPr>
          <w:rFonts w:ascii="Arial" w:hAnsi="Arial" w:cs="Arial"/>
          <w:sz w:val="20"/>
        </w:rPr>
        <w:t>OD WAT, służb</w:t>
      </w:r>
      <w:r w:rsidRPr="004454DB">
        <w:rPr>
          <w:rFonts w:ascii="Arial" w:hAnsi="Arial" w:cs="Arial"/>
          <w:color w:val="000000"/>
          <w:sz w:val="20"/>
        </w:rPr>
        <w:t xml:space="preserve"> ochronnych Akademii oraz osób posiadających imienne upoważnienia wydane przez Rektora- Komendanta.</w:t>
      </w:r>
    </w:p>
    <w:p w14:paraId="4AF4F610" w14:textId="77777777" w:rsidR="009F6B91" w:rsidRPr="004454DB" w:rsidRDefault="009F6B91" w:rsidP="009F6B91">
      <w:pPr>
        <w:pStyle w:val="Wypunktowanie"/>
        <w:spacing w:before="0"/>
        <w:ind w:firstLine="0"/>
        <w:rPr>
          <w:rFonts w:ascii="Arial" w:hAnsi="Arial" w:cs="Arial"/>
          <w:color w:val="000000"/>
          <w:sz w:val="20"/>
        </w:rPr>
      </w:pPr>
    </w:p>
    <w:p w14:paraId="3290957D" w14:textId="77777777" w:rsidR="009F6B91" w:rsidRPr="004454DB" w:rsidRDefault="009F6B91" w:rsidP="009F6B91">
      <w:pPr>
        <w:pStyle w:val="Nagwek1"/>
        <w:numPr>
          <w:ilvl w:val="0"/>
          <w:numId w:val="67"/>
        </w:numPr>
        <w:ind w:left="426" w:hanging="426"/>
        <w:jc w:val="both"/>
        <w:rPr>
          <w:rFonts w:ascii="Arial" w:hAnsi="Arial" w:cs="Arial"/>
          <w:b w:val="0"/>
          <w:bCs/>
          <w:color w:val="000000"/>
          <w:sz w:val="20"/>
        </w:rPr>
      </w:pPr>
      <w:r w:rsidRPr="004454DB">
        <w:rPr>
          <w:rFonts w:ascii="Arial" w:hAnsi="Arial" w:cs="Arial"/>
          <w:b w:val="0"/>
          <w:bCs/>
          <w:color w:val="000000"/>
          <w:sz w:val="20"/>
        </w:rPr>
        <w:t>Zezwala się na realizacje zadań remontowych i inwestycyjnych na terenie chronionym Akademii przez pracowników firm Wykonawców oraz świadczących inne usługi na rzecz Akademii w dni powszednie w godz. pracy 7</w:t>
      </w:r>
      <w:r w:rsidRPr="004454DB">
        <w:rPr>
          <w:rFonts w:ascii="Arial" w:hAnsi="Arial" w:cs="Arial"/>
          <w:b w:val="0"/>
          <w:bCs/>
          <w:color w:val="000000"/>
          <w:sz w:val="20"/>
          <w:vertAlign w:val="superscript"/>
        </w:rPr>
        <w:t>30</w:t>
      </w:r>
      <w:r w:rsidRPr="004454DB">
        <w:rPr>
          <w:rFonts w:ascii="Arial" w:hAnsi="Arial" w:cs="Arial"/>
          <w:b w:val="0"/>
          <w:bCs/>
          <w:color w:val="000000"/>
          <w:sz w:val="20"/>
        </w:rPr>
        <w:t xml:space="preserve"> – 15</w:t>
      </w:r>
      <w:r w:rsidRPr="004454DB">
        <w:rPr>
          <w:rFonts w:ascii="Arial" w:hAnsi="Arial" w:cs="Arial"/>
          <w:b w:val="0"/>
          <w:bCs/>
          <w:color w:val="000000"/>
          <w:sz w:val="20"/>
          <w:vertAlign w:val="superscript"/>
        </w:rPr>
        <w:t>30</w:t>
      </w:r>
      <w:r w:rsidRPr="004454DB">
        <w:rPr>
          <w:rFonts w:ascii="Arial" w:hAnsi="Arial" w:cs="Arial"/>
          <w:b w:val="0"/>
          <w:bCs/>
          <w:color w:val="000000"/>
          <w:sz w:val="20"/>
        </w:rPr>
        <w:t xml:space="preserve"> pod nadzorem osób ze strony Akademii odpowiedzialnych za realizację ww. przedsięwzięć. W innym czasie i dniach wolnych od pracy i świątecznych za zgoda przedstawiciela Inwestora (Akademii) i pisemnym powiadomieniu OD WAT.  </w:t>
      </w:r>
    </w:p>
    <w:p w14:paraId="6FC3A670" w14:textId="77777777" w:rsidR="009F6B91" w:rsidRPr="004454DB" w:rsidRDefault="009F6B91" w:rsidP="009F6B91">
      <w:pPr>
        <w:pStyle w:val="Wypunktowanie"/>
        <w:numPr>
          <w:ilvl w:val="0"/>
          <w:numId w:val="61"/>
        </w:numPr>
        <w:tabs>
          <w:tab w:val="clear" w:pos="425"/>
          <w:tab w:val="left" w:pos="284"/>
        </w:tabs>
        <w:ind w:left="426" w:hanging="426"/>
        <w:rPr>
          <w:rFonts w:ascii="Arial" w:hAnsi="Arial" w:cs="Arial"/>
          <w:sz w:val="20"/>
        </w:rPr>
      </w:pPr>
      <w:r>
        <w:rPr>
          <w:rFonts w:ascii="Arial" w:hAnsi="Arial" w:cs="Arial"/>
          <w:sz w:val="20"/>
        </w:rPr>
        <w:t xml:space="preserve">  </w:t>
      </w:r>
      <w:r w:rsidRPr="004454DB">
        <w:rPr>
          <w:rFonts w:ascii="Arial" w:hAnsi="Arial" w:cs="Arial"/>
          <w:sz w:val="20"/>
        </w:rPr>
        <w:t>Osoby będące obywatelami innych państw mogą wejść i przebywać na terenie chronionym Akademii na podstawie stałego lub jednorazowego pozwolenia na wstęp cudzoziemców do Wojskowej Akademii Technicznej. Zasady i tryb wydawania „jednorazowych pozwoleń” określa decyzja Rektora Wojskowej Akademii Technicznej im. Jarosława Dąbrowskiego w sprawie wprowadzenia do użytku „Procedury uzyskiwania jednorazowych pozwoleń na wstęp cudzoziemców do Wojskowej Akademii Technicznej.</w:t>
      </w:r>
    </w:p>
    <w:p w14:paraId="3FD50236" w14:textId="77777777" w:rsidR="009F6B91" w:rsidRPr="004454DB" w:rsidRDefault="009F6B91" w:rsidP="009F6B91">
      <w:pPr>
        <w:pStyle w:val="Nagwek1"/>
        <w:numPr>
          <w:ilvl w:val="0"/>
          <w:numId w:val="61"/>
        </w:numPr>
        <w:spacing w:before="120"/>
        <w:ind w:left="425" w:hanging="425"/>
        <w:jc w:val="both"/>
        <w:rPr>
          <w:rFonts w:ascii="Arial" w:hAnsi="Arial" w:cs="Arial"/>
          <w:b w:val="0"/>
          <w:bCs/>
          <w:color w:val="000000"/>
          <w:sz w:val="20"/>
        </w:rPr>
      </w:pPr>
      <w:r w:rsidRPr="004454DB">
        <w:rPr>
          <w:rFonts w:ascii="Arial" w:hAnsi="Arial" w:cs="Arial"/>
          <w:b w:val="0"/>
          <w:bCs/>
          <w:color w:val="000000"/>
          <w:sz w:val="20"/>
        </w:rPr>
        <w:lastRenderedPageBreak/>
        <w:t>Pozwolenia jednorazowe wydaje na wstęp do:</w:t>
      </w:r>
    </w:p>
    <w:p w14:paraId="69C29E44" w14:textId="77777777" w:rsidR="009F6B91" w:rsidRPr="004454DB" w:rsidRDefault="009F6B91" w:rsidP="009F6B91">
      <w:pPr>
        <w:pStyle w:val="2wypnktowanie"/>
        <w:numPr>
          <w:ilvl w:val="0"/>
          <w:numId w:val="49"/>
        </w:numPr>
        <w:ind w:left="851" w:hanging="425"/>
        <w:rPr>
          <w:rFonts w:ascii="Arial" w:hAnsi="Arial" w:cs="Arial"/>
          <w:sz w:val="20"/>
        </w:rPr>
      </w:pPr>
      <w:r w:rsidRPr="004454DB">
        <w:rPr>
          <w:rFonts w:ascii="Arial" w:hAnsi="Arial" w:cs="Arial"/>
          <w:sz w:val="20"/>
        </w:rPr>
        <w:t>WAT – Rektor Komendant Wojskowej Akademii Technicznej;</w:t>
      </w:r>
    </w:p>
    <w:p w14:paraId="6A3E8FEF" w14:textId="77777777" w:rsidR="009F6B91" w:rsidRPr="004454DB" w:rsidRDefault="009F6B91" w:rsidP="009F6B91">
      <w:pPr>
        <w:tabs>
          <w:tab w:val="num" w:pos="284"/>
          <w:tab w:val="left" w:pos="1134"/>
        </w:tabs>
        <w:ind w:left="425"/>
        <w:jc w:val="both"/>
        <w:rPr>
          <w:rFonts w:ascii="Arial" w:hAnsi="Arial" w:cs="Arial"/>
          <w:color w:val="FF0000"/>
        </w:rPr>
      </w:pPr>
    </w:p>
    <w:p w14:paraId="7D24BFFA" w14:textId="77777777" w:rsidR="009F6B91" w:rsidRPr="004454DB" w:rsidRDefault="009F6B91" w:rsidP="009F6B91">
      <w:pPr>
        <w:pStyle w:val="Wypunktowanie"/>
        <w:numPr>
          <w:ilvl w:val="0"/>
          <w:numId w:val="61"/>
        </w:numPr>
        <w:spacing w:before="0"/>
        <w:ind w:left="426" w:hanging="426"/>
        <w:rPr>
          <w:rFonts w:ascii="Arial" w:hAnsi="Arial" w:cs="Arial"/>
          <w:color w:val="000000"/>
          <w:sz w:val="20"/>
        </w:rPr>
      </w:pPr>
      <w:r w:rsidRPr="004454DB">
        <w:rPr>
          <w:rFonts w:ascii="Arial" w:hAnsi="Arial" w:cs="Arial"/>
          <w:color w:val="000000"/>
          <w:sz w:val="20"/>
        </w:rPr>
        <w:t>Wejście cudzoziemców na teren chroniony Akademii odbywa się na podstawie wydanego „Jednorazowego pozwolenia” i przepustki osobowej. Osoby te mogą przebywać na terenie chronionym Akademii wyłącznie w obecności: służby OD WAT, osób wymienionych ww. „Jednorazowym pozwoleniu” wyznaczonych odpowiednio przez</w:t>
      </w:r>
      <w:r w:rsidRPr="004454DB">
        <w:rPr>
          <w:rFonts w:ascii="Arial" w:hAnsi="Arial" w:cs="Arial"/>
          <w:b/>
          <w:bCs/>
          <w:color w:val="000000"/>
          <w:sz w:val="20"/>
        </w:rPr>
        <w:t>:</w:t>
      </w:r>
      <w:r w:rsidRPr="004454DB">
        <w:rPr>
          <w:rFonts w:ascii="Arial" w:hAnsi="Arial" w:cs="Arial"/>
          <w:color w:val="000000"/>
          <w:sz w:val="20"/>
        </w:rPr>
        <w:t xml:space="preserve"> Rektora-Komendanta Wojskowej Akademii Technicznej.</w:t>
      </w:r>
      <w:r w:rsidRPr="004454DB">
        <w:rPr>
          <w:rFonts w:ascii="Arial" w:hAnsi="Arial" w:cs="Arial"/>
          <w:color w:val="FF0000"/>
          <w:sz w:val="20"/>
        </w:rPr>
        <w:t xml:space="preserve"> </w:t>
      </w:r>
      <w:r w:rsidRPr="004454DB">
        <w:rPr>
          <w:rFonts w:ascii="Arial" w:hAnsi="Arial" w:cs="Arial"/>
          <w:sz w:val="20"/>
        </w:rPr>
        <w:t xml:space="preserve">W przypadku konieczności dłuższego przebywania na terenie chronionym Akademii osobom tym można wydać przepustki okresowe (elektroniczne karty dostępu). </w:t>
      </w:r>
      <w:r w:rsidRPr="004454DB">
        <w:rPr>
          <w:rFonts w:ascii="Arial" w:hAnsi="Arial" w:cs="Arial"/>
          <w:color w:val="000000"/>
          <w:sz w:val="20"/>
        </w:rPr>
        <w:t xml:space="preserve">Za pobranie, rozliczenie przepustek dla cudzoziemców oraz ich pobyt na terenie chronionym Akademii odpowiedzialna jest osoba </w:t>
      </w:r>
      <w:r w:rsidRPr="004454DB">
        <w:rPr>
          <w:rFonts w:ascii="Arial" w:hAnsi="Arial" w:cs="Arial"/>
          <w:sz w:val="20"/>
        </w:rPr>
        <w:t>towarzysząca</w:t>
      </w:r>
      <w:r w:rsidRPr="004454DB">
        <w:rPr>
          <w:rFonts w:ascii="Arial" w:hAnsi="Arial" w:cs="Arial"/>
          <w:color w:val="000000"/>
          <w:sz w:val="20"/>
        </w:rPr>
        <w:t xml:space="preserve"> wymieniona w jednorazowym pozwoleniu.</w:t>
      </w:r>
    </w:p>
    <w:p w14:paraId="05E5D934" w14:textId="77777777" w:rsidR="009F6B91" w:rsidRPr="004454DB" w:rsidRDefault="009F6B91" w:rsidP="009F6B91">
      <w:pPr>
        <w:pStyle w:val="Wypunktowanie2"/>
        <w:numPr>
          <w:ilvl w:val="0"/>
          <w:numId w:val="0"/>
        </w:numPr>
        <w:rPr>
          <w:rFonts w:ascii="Arial" w:hAnsi="Arial" w:cs="Arial"/>
          <w:color w:val="FF0000"/>
          <w:sz w:val="20"/>
        </w:rPr>
      </w:pPr>
      <w:r w:rsidRPr="004454DB">
        <w:rPr>
          <w:rFonts w:ascii="Arial" w:hAnsi="Arial" w:cs="Arial"/>
          <w:color w:val="FF0000"/>
          <w:sz w:val="20"/>
        </w:rPr>
        <w:t xml:space="preserve"> </w:t>
      </w:r>
    </w:p>
    <w:p w14:paraId="5DCA4B46" w14:textId="77777777" w:rsidR="009F6B91" w:rsidRPr="004454DB" w:rsidRDefault="009F6B91" w:rsidP="009F6B91">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26. Przy wchodzeniu/wychodzeniu na teren strefy obszaru chronionego Akademii, każda osoba zobowiązana jest zalogować się w Systemie Kontroli Dostępu (SKD) poprzez zbliżenie przepustki/ elektronicznej karty do czytnika, a w przypadku awarii SKD, należy bez wezwania okazywać pracownikowi ochrony przepustkę osobową oraz na wezwanie pracownika ochrony inny dokument ze zdjęciem potwierdzający tożsamość osoby. </w:t>
      </w:r>
    </w:p>
    <w:p w14:paraId="34B69CCA" w14:textId="77777777" w:rsidR="009F6B91" w:rsidRPr="004454DB" w:rsidRDefault="009F6B91" w:rsidP="009F6B91">
      <w:pPr>
        <w:pStyle w:val="Nagwek1"/>
        <w:spacing w:before="240"/>
        <w:ind w:left="426" w:hanging="426"/>
        <w:jc w:val="both"/>
        <w:rPr>
          <w:rFonts w:ascii="Arial" w:hAnsi="Arial" w:cs="Arial"/>
          <w:b w:val="0"/>
          <w:bCs/>
          <w:strike/>
          <w:color w:val="000000"/>
          <w:sz w:val="20"/>
        </w:rPr>
      </w:pPr>
      <w:r w:rsidRPr="004454DB">
        <w:rPr>
          <w:rFonts w:ascii="Arial" w:hAnsi="Arial" w:cs="Arial"/>
          <w:b w:val="0"/>
          <w:bCs/>
          <w:color w:val="000000"/>
          <w:sz w:val="20"/>
        </w:rPr>
        <w:t>28. Dokumentami uprawniającymi do wjazdu/wyjazdu pojazdem samochodowym na teren strefy obszaru chronionego Akademii są przepustki samochodowe (wzory przepustek zawiera załącznik nr 3 do zarządzenia). Uprawnienia do wjazdu nadawane są w systemie LPR i SKD (odczyt nr. rejestracyjnego pojazdu) lub inne.</w:t>
      </w:r>
    </w:p>
    <w:p w14:paraId="5CA9BB7C"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 xml:space="preserve">29. Z przepustek samochodowych upoważniających do wjazdu/wyjazdu na teren </w:t>
      </w:r>
      <w:r w:rsidRPr="004454DB">
        <w:rPr>
          <w:rFonts w:ascii="Arial" w:hAnsi="Arial" w:cs="Arial"/>
          <w:bCs/>
          <w:color w:val="000000"/>
          <w:sz w:val="20"/>
        </w:rPr>
        <w:t>strefy obszaru chronionego</w:t>
      </w:r>
      <w:r w:rsidRPr="004454DB">
        <w:rPr>
          <w:rFonts w:ascii="Arial" w:hAnsi="Arial" w:cs="Arial"/>
          <w:color w:val="000000"/>
          <w:sz w:val="20"/>
        </w:rPr>
        <w:t xml:space="preserve"> Akademii mogą korzystać:</w:t>
      </w:r>
    </w:p>
    <w:p w14:paraId="768A7689" w14:textId="77777777" w:rsidR="009F6B91" w:rsidRPr="004454DB" w:rsidRDefault="009F6B91" w:rsidP="009F6B91">
      <w:pPr>
        <w:pStyle w:val="2wypnktowanie"/>
        <w:numPr>
          <w:ilvl w:val="0"/>
          <w:numId w:val="64"/>
        </w:numPr>
        <w:ind w:left="851" w:hanging="425"/>
        <w:rPr>
          <w:rFonts w:ascii="Arial" w:hAnsi="Arial" w:cs="Arial"/>
          <w:sz w:val="20"/>
        </w:rPr>
      </w:pPr>
      <w:r w:rsidRPr="004454DB">
        <w:rPr>
          <w:rFonts w:ascii="Arial" w:hAnsi="Arial" w:cs="Arial"/>
          <w:sz w:val="20"/>
        </w:rPr>
        <w:t>pracownicy firm wykonujących zadania lub świadczących usługi na rzecz Akademii na podstawie zawartej umowy – dotyczy to wyłącznie pojazdów niezbędnych do zabezpieczenia realizacji umowy, usługi;</w:t>
      </w:r>
    </w:p>
    <w:p w14:paraId="38F25497" w14:textId="77777777" w:rsidR="009F6B91" w:rsidRPr="004454DB" w:rsidRDefault="009F6B91" w:rsidP="009F6B91">
      <w:pPr>
        <w:pStyle w:val="Wypunktowanie2"/>
        <w:numPr>
          <w:ilvl w:val="0"/>
          <w:numId w:val="0"/>
        </w:numPr>
        <w:ind w:left="850"/>
        <w:rPr>
          <w:rFonts w:ascii="Arial" w:hAnsi="Arial" w:cs="Arial"/>
          <w:color w:val="FF0000"/>
          <w:sz w:val="20"/>
        </w:rPr>
      </w:pPr>
    </w:p>
    <w:p w14:paraId="43A3F135" w14:textId="77777777" w:rsidR="009F6B91" w:rsidRPr="004454DB" w:rsidRDefault="009F6B91" w:rsidP="009F6B91">
      <w:pPr>
        <w:pStyle w:val="Wypunktowanie"/>
        <w:spacing w:before="0"/>
        <w:rPr>
          <w:rFonts w:ascii="Arial" w:hAnsi="Arial" w:cs="Arial"/>
          <w:color w:val="000000"/>
          <w:sz w:val="20"/>
        </w:rPr>
      </w:pPr>
      <w:r w:rsidRPr="004454DB">
        <w:rPr>
          <w:rFonts w:ascii="Arial" w:hAnsi="Arial" w:cs="Arial"/>
          <w:color w:val="000000"/>
          <w:sz w:val="20"/>
        </w:rPr>
        <w:t>30. W Akademii obowiązują następujące rodzaje przepustek samochodowych:</w:t>
      </w:r>
    </w:p>
    <w:p w14:paraId="03695B9E" w14:textId="77777777" w:rsidR="009F6B91" w:rsidRPr="004454DB" w:rsidRDefault="009F6B91" w:rsidP="009F6B91">
      <w:pPr>
        <w:pStyle w:val="2wypnktowanie"/>
        <w:numPr>
          <w:ilvl w:val="0"/>
          <w:numId w:val="50"/>
        </w:numPr>
        <w:ind w:left="851" w:hanging="425"/>
        <w:rPr>
          <w:rFonts w:ascii="Arial" w:hAnsi="Arial" w:cs="Arial"/>
          <w:sz w:val="20"/>
        </w:rPr>
      </w:pPr>
      <w:r w:rsidRPr="004454DB">
        <w:rPr>
          <w:rFonts w:ascii="Arial" w:hAnsi="Arial" w:cs="Arial"/>
          <w:sz w:val="20"/>
        </w:rPr>
        <w:t>roczna;</w:t>
      </w:r>
    </w:p>
    <w:p w14:paraId="7BEC7C4F" w14:textId="77777777" w:rsidR="009F6B91" w:rsidRPr="004454DB" w:rsidRDefault="009F6B91" w:rsidP="009F6B91">
      <w:pPr>
        <w:pStyle w:val="Wypunktowanie2"/>
        <w:rPr>
          <w:rFonts w:ascii="Arial" w:hAnsi="Arial" w:cs="Arial"/>
          <w:sz w:val="20"/>
        </w:rPr>
      </w:pPr>
      <w:r w:rsidRPr="004454DB">
        <w:rPr>
          <w:rFonts w:ascii="Arial" w:hAnsi="Arial" w:cs="Arial"/>
          <w:sz w:val="20"/>
        </w:rPr>
        <w:t>półroczna;</w:t>
      </w:r>
    </w:p>
    <w:p w14:paraId="3A69E094" w14:textId="77777777" w:rsidR="009F6B91" w:rsidRPr="004454DB" w:rsidRDefault="009F6B91" w:rsidP="009F6B91">
      <w:pPr>
        <w:pStyle w:val="Wypunktowanie2"/>
        <w:rPr>
          <w:rFonts w:ascii="Arial" w:hAnsi="Arial" w:cs="Arial"/>
          <w:sz w:val="20"/>
        </w:rPr>
      </w:pPr>
      <w:r w:rsidRPr="004454DB">
        <w:rPr>
          <w:rFonts w:ascii="Arial" w:hAnsi="Arial" w:cs="Arial"/>
          <w:sz w:val="20"/>
        </w:rPr>
        <w:t>kwartalna</w:t>
      </w:r>
    </w:p>
    <w:p w14:paraId="0AD96D9A" w14:textId="77777777" w:rsidR="009F6B91" w:rsidRPr="004454DB" w:rsidRDefault="009F6B91" w:rsidP="009F6B91">
      <w:pPr>
        <w:pStyle w:val="Wypunktowanie2"/>
        <w:rPr>
          <w:rFonts w:ascii="Arial" w:hAnsi="Arial" w:cs="Arial"/>
          <w:strike/>
          <w:sz w:val="20"/>
        </w:rPr>
      </w:pPr>
      <w:r w:rsidRPr="004454DB">
        <w:rPr>
          <w:rFonts w:ascii="Arial" w:hAnsi="Arial" w:cs="Arial"/>
          <w:sz w:val="20"/>
        </w:rPr>
        <w:t>jednorazowa.</w:t>
      </w:r>
    </w:p>
    <w:p w14:paraId="524E6CA2"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31. Przepustki samochodowe wydaje się na okres:</w:t>
      </w:r>
    </w:p>
    <w:p w14:paraId="25AA6BD4" w14:textId="77777777" w:rsidR="009F6B91" w:rsidRPr="004454DB" w:rsidRDefault="009F6B91" w:rsidP="009F6B91">
      <w:pPr>
        <w:pStyle w:val="2wypnktowanie"/>
        <w:numPr>
          <w:ilvl w:val="0"/>
          <w:numId w:val="51"/>
        </w:numPr>
        <w:ind w:left="851" w:hanging="425"/>
        <w:rPr>
          <w:rFonts w:ascii="Arial" w:hAnsi="Arial" w:cs="Arial"/>
          <w:sz w:val="20"/>
        </w:rPr>
      </w:pPr>
      <w:r w:rsidRPr="004454DB">
        <w:rPr>
          <w:rFonts w:ascii="Arial" w:hAnsi="Arial" w:cs="Arial"/>
          <w:sz w:val="20"/>
        </w:rPr>
        <w:t>roczna - jednego roku kalendarzowego;</w:t>
      </w:r>
    </w:p>
    <w:p w14:paraId="15F769DA" w14:textId="77777777" w:rsidR="009F6B91" w:rsidRPr="004454DB" w:rsidRDefault="009F6B91" w:rsidP="009F6B91">
      <w:pPr>
        <w:pStyle w:val="Wypunktowanie2"/>
        <w:rPr>
          <w:rFonts w:ascii="Arial" w:hAnsi="Arial" w:cs="Arial"/>
          <w:sz w:val="20"/>
        </w:rPr>
      </w:pPr>
      <w:r w:rsidRPr="004454DB">
        <w:rPr>
          <w:rFonts w:ascii="Arial" w:hAnsi="Arial" w:cs="Arial"/>
          <w:sz w:val="20"/>
        </w:rPr>
        <w:t>półroczna - okres I lub II półrocza;</w:t>
      </w:r>
    </w:p>
    <w:p w14:paraId="4FA48EC3" w14:textId="77777777" w:rsidR="009F6B91" w:rsidRPr="004454DB" w:rsidRDefault="009F6B91" w:rsidP="009F6B91">
      <w:pPr>
        <w:pStyle w:val="Wypunktowanie2"/>
        <w:rPr>
          <w:rFonts w:ascii="Arial" w:hAnsi="Arial" w:cs="Arial"/>
          <w:sz w:val="20"/>
        </w:rPr>
      </w:pPr>
      <w:r w:rsidRPr="004454DB">
        <w:rPr>
          <w:rFonts w:ascii="Arial" w:hAnsi="Arial" w:cs="Arial"/>
          <w:sz w:val="20"/>
        </w:rPr>
        <w:t>kwartalna – na jeden kwartał kalendarzowy;</w:t>
      </w:r>
    </w:p>
    <w:p w14:paraId="77059C03" w14:textId="77777777" w:rsidR="009F6B91" w:rsidRPr="004454DB" w:rsidRDefault="009F6B91" w:rsidP="009F6B91">
      <w:pPr>
        <w:pStyle w:val="Wypunktowanie2"/>
        <w:rPr>
          <w:rFonts w:ascii="Arial" w:hAnsi="Arial" w:cs="Arial"/>
          <w:sz w:val="20"/>
        </w:rPr>
      </w:pPr>
      <w:r w:rsidRPr="004454DB">
        <w:rPr>
          <w:rFonts w:ascii="Arial" w:hAnsi="Arial" w:cs="Arial"/>
          <w:sz w:val="20"/>
        </w:rPr>
        <w:t xml:space="preserve">jednorazowa - jednokrotny wjazd na teren </w:t>
      </w:r>
      <w:r w:rsidRPr="004454DB">
        <w:rPr>
          <w:rFonts w:ascii="Arial" w:hAnsi="Arial" w:cs="Arial"/>
          <w:bCs/>
          <w:sz w:val="20"/>
        </w:rPr>
        <w:t>strefy obszaru chronionego</w:t>
      </w:r>
      <w:r w:rsidRPr="004454DB">
        <w:rPr>
          <w:rFonts w:ascii="Arial" w:hAnsi="Arial" w:cs="Arial"/>
          <w:sz w:val="20"/>
        </w:rPr>
        <w:t xml:space="preserve"> Akademii </w:t>
      </w:r>
      <w:r w:rsidRPr="004454DB">
        <w:rPr>
          <w:rFonts w:ascii="Arial" w:hAnsi="Arial" w:cs="Arial"/>
          <w:sz w:val="20"/>
        </w:rPr>
        <w:br/>
        <w:t>i wyjazd w tym samym dniu.</w:t>
      </w:r>
    </w:p>
    <w:p w14:paraId="2D3F22BE"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 xml:space="preserve">32. Wydanie przepustki samochodowej, nadanie uprawnień w systemie LPR uprawniającej do wjazdu/wyjazdu i parkowania pojazdów samochodowych na terenie </w:t>
      </w:r>
      <w:r w:rsidRPr="004454DB">
        <w:rPr>
          <w:rFonts w:ascii="Arial" w:hAnsi="Arial" w:cs="Arial"/>
          <w:bCs/>
          <w:color w:val="000000"/>
          <w:sz w:val="20"/>
        </w:rPr>
        <w:t>strefy obszaru chronionego</w:t>
      </w:r>
      <w:r w:rsidRPr="004454DB">
        <w:rPr>
          <w:rFonts w:ascii="Arial" w:hAnsi="Arial" w:cs="Arial"/>
          <w:color w:val="000000"/>
          <w:sz w:val="20"/>
        </w:rPr>
        <w:t xml:space="preserve"> Akademii z wyjątkiem przepustek jednorazowych jest odpłatne w wysokości ustalonej decyzją Rektora-Komendanta WAT.</w:t>
      </w:r>
    </w:p>
    <w:p w14:paraId="6A248C0B" w14:textId="77777777" w:rsidR="009F6B91" w:rsidRPr="004454DB" w:rsidRDefault="009F6B91" w:rsidP="009F6B91">
      <w:pPr>
        <w:pStyle w:val="Wypunktowanie2"/>
        <w:numPr>
          <w:ilvl w:val="0"/>
          <w:numId w:val="0"/>
        </w:numPr>
        <w:ind w:left="850" w:hanging="425"/>
        <w:rPr>
          <w:rFonts w:ascii="Arial" w:hAnsi="Arial" w:cs="Arial"/>
          <w:color w:val="FF0000"/>
          <w:sz w:val="20"/>
        </w:rPr>
      </w:pPr>
    </w:p>
    <w:p w14:paraId="171D649B" w14:textId="77777777" w:rsidR="009F6B91" w:rsidRPr="004454DB" w:rsidRDefault="009F6B91" w:rsidP="009F6B91">
      <w:pPr>
        <w:pStyle w:val="Nagwek1"/>
        <w:ind w:left="360" w:hanging="360"/>
        <w:jc w:val="both"/>
        <w:rPr>
          <w:rFonts w:ascii="Arial" w:hAnsi="Arial" w:cs="Arial"/>
          <w:b w:val="0"/>
          <w:bCs/>
          <w:color w:val="000000"/>
          <w:sz w:val="20"/>
        </w:rPr>
      </w:pPr>
      <w:r w:rsidRPr="004454DB">
        <w:rPr>
          <w:rFonts w:ascii="Arial" w:hAnsi="Arial" w:cs="Arial"/>
          <w:b w:val="0"/>
          <w:bCs/>
          <w:color w:val="000000"/>
          <w:sz w:val="20"/>
        </w:rPr>
        <w:t>40. Każda osoba korzystająca z przepustki samochodowej i uprawnienia do parkowania ma obowiązek zapoznania się i przestrzegania niniejszych zasad. W razie utraty przepustki samochodowej, należy postępować w sposób określony w pkt. 70.</w:t>
      </w:r>
      <w:r w:rsidRPr="004454DB">
        <w:rPr>
          <w:rFonts w:ascii="Arial" w:hAnsi="Arial" w:cs="Arial"/>
          <w:b w:val="0"/>
          <w:bCs/>
          <w:strike/>
          <w:color w:val="000000"/>
          <w:sz w:val="20"/>
        </w:rPr>
        <w:t xml:space="preserve"> </w:t>
      </w:r>
    </w:p>
    <w:p w14:paraId="5DA94348"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 xml:space="preserve">41. Wjazd/wyjazd na teren strefy obszaru chronionego Akademii odbywa się bramą - od strony ul. Radiowej oraz bramą od strony ul. gen. Sylwestra Kaliskiego.   </w:t>
      </w:r>
    </w:p>
    <w:p w14:paraId="41870B1B"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42. Do wjazdu pojazdem na teren strefy obszaru chronionego Akademii upoważniony jest tylko kierowca pojazdu posiadający aktualną przepustkę samochodową i osobową. Wszystkie osoby będące w pojeździe, zobowiązane są do opuszczenia pojazdu przed wjazdem/wyjazdem, przejść przez bramkę logując się w Systemie Kontroli Dostępu. Za opuszczenie pojazdu przez pasażerów przed wjazdem/wyjazdem na teren chroniony Akademii odpowiada kierujący pojazdem.</w:t>
      </w:r>
    </w:p>
    <w:p w14:paraId="74C1DE80" w14:textId="77777777" w:rsidR="009F6B91" w:rsidRPr="004454DB" w:rsidRDefault="009F6B91" w:rsidP="009F6B91">
      <w:pPr>
        <w:pStyle w:val="Wypunktowanie"/>
        <w:tabs>
          <w:tab w:val="clear" w:pos="425"/>
          <w:tab w:val="left" w:pos="284"/>
        </w:tabs>
        <w:rPr>
          <w:rFonts w:ascii="Arial" w:hAnsi="Arial" w:cs="Arial"/>
          <w:color w:val="000000"/>
          <w:sz w:val="20"/>
        </w:rPr>
      </w:pPr>
      <w:r w:rsidRPr="004454DB">
        <w:rPr>
          <w:rFonts w:ascii="Arial" w:hAnsi="Arial" w:cs="Arial"/>
          <w:color w:val="000000"/>
          <w:sz w:val="20"/>
        </w:rPr>
        <w:t xml:space="preserve">43. Kierujący pojazdem przy wjeździe/wyjeździe zobowiązany jest zalogować się </w:t>
      </w:r>
      <w:r w:rsidRPr="004454DB">
        <w:rPr>
          <w:rFonts w:ascii="Arial" w:hAnsi="Arial" w:cs="Arial"/>
          <w:color w:val="000000"/>
          <w:sz w:val="20"/>
        </w:rPr>
        <w:br/>
        <w:t xml:space="preserve">w Systemie Kontroli Dostępu poprzez zbliżenie przepustki osobowej do czytnika. Wjazd nastąpi po weryfikacji zgodności uprawnień nadanych na karcie dostępu i odczytu numeru rejestracyjnego w systemie identyfikacji tablic rejestracyjnych LPR. </w:t>
      </w:r>
    </w:p>
    <w:p w14:paraId="4C81D095"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44. Kierujący pojazdem zobowiązany jest na każde żądanie pracownika ochrony okazywać przepustkę osobową, samochodową oraz inny dokument ze zdjęciem dla potwierdzenia tożsamości.</w:t>
      </w:r>
    </w:p>
    <w:p w14:paraId="2B2BB62D"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lastRenderedPageBreak/>
        <w:t>45.  Kierujący pojazdem zobowiązany jest przestrzegać na całym terenie strefy obszaru chronionego Akademii zasad bezpieczeństwa ruchu i bezwzględnie stosować się do wszelkich ograniczeń wynikających z przepisów i znaków drogowych, niniejszych Zasad oraz poleceń służb dyżurnych i ochronnych.</w:t>
      </w:r>
    </w:p>
    <w:p w14:paraId="46F8B237" w14:textId="77777777" w:rsidR="009F6B91" w:rsidRDefault="009F6B91" w:rsidP="009F6B91">
      <w:pPr>
        <w:pStyle w:val="Wypunktowanie"/>
        <w:tabs>
          <w:tab w:val="clear" w:pos="425"/>
          <w:tab w:val="left" w:pos="426"/>
        </w:tabs>
        <w:rPr>
          <w:rFonts w:ascii="Arial" w:hAnsi="Arial" w:cs="Arial"/>
          <w:color w:val="000000"/>
          <w:sz w:val="20"/>
        </w:rPr>
      </w:pPr>
      <w:r w:rsidRPr="004454DB">
        <w:rPr>
          <w:rFonts w:ascii="Arial" w:hAnsi="Arial" w:cs="Arial"/>
          <w:color w:val="000000"/>
          <w:sz w:val="20"/>
        </w:rPr>
        <w:t>46. W przypadku awarii Systemu Kontroli Dostępu, LPR, kierujący pojazdem przy wjeździe/wyjeździe zobowiązany jest bez wezwania okazywać pracownikowi ochrony przepustkę samochodową wraz z przepustką osobową oraz na wezwanie inny dokument ze zdjęciem dla potwierdzenia tożsamości osoby.</w:t>
      </w:r>
    </w:p>
    <w:p w14:paraId="4DD9C7F7" w14:textId="77777777" w:rsidR="009F6B91" w:rsidRPr="004454DB" w:rsidRDefault="009F6B91" w:rsidP="009F6B91">
      <w:pPr>
        <w:pStyle w:val="Wypunktowanie"/>
        <w:tabs>
          <w:tab w:val="clear" w:pos="425"/>
          <w:tab w:val="left" w:pos="426"/>
        </w:tabs>
        <w:rPr>
          <w:rFonts w:ascii="Arial" w:hAnsi="Arial" w:cs="Arial"/>
          <w:color w:val="000000"/>
          <w:sz w:val="20"/>
        </w:rPr>
      </w:pPr>
      <w:r>
        <w:rPr>
          <w:rFonts w:ascii="Arial" w:hAnsi="Arial" w:cs="Arial"/>
          <w:color w:val="000000"/>
          <w:sz w:val="20"/>
        </w:rPr>
        <w:t xml:space="preserve">47. </w:t>
      </w:r>
      <w:r w:rsidRPr="004454DB">
        <w:rPr>
          <w:rFonts w:ascii="Arial" w:hAnsi="Arial" w:cs="Arial"/>
          <w:color w:val="000000"/>
          <w:sz w:val="20"/>
        </w:rPr>
        <w:t xml:space="preserve">Kierujący pojazdem ponosi odpowiedzialność za wwożone/wywożone materiały </w:t>
      </w:r>
      <w:r w:rsidRPr="004454DB">
        <w:rPr>
          <w:rFonts w:ascii="Arial" w:hAnsi="Arial" w:cs="Arial"/>
          <w:color w:val="000000"/>
          <w:sz w:val="20"/>
        </w:rPr>
        <w:br/>
        <w:t>i ładunki znajdujące się w pojeździe. Zobowiązany jest do podporządkowania się wydawanym poleceniom przez służby dyżurne i ochronne Akademii oraz osoby posiadające pisemne upoważnienia do przeprowadzania kontroli przestrzegania niniejszych zasad, porządku i bezpieczeństwa na terenie strefy obszaru chronionego Akademii.</w:t>
      </w:r>
    </w:p>
    <w:p w14:paraId="36D91C5B" w14:textId="77777777" w:rsidR="009F6B91" w:rsidRPr="004454DB" w:rsidRDefault="009F6B91" w:rsidP="009F6B91">
      <w:pPr>
        <w:pStyle w:val="Wypunktowanie"/>
        <w:spacing w:after="120"/>
        <w:rPr>
          <w:rFonts w:ascii="Arial" w:hAnsi="Arial" w:cs="Arial"/>
          <w:color w:val="000000"/>
          <w:sz w:val="20"/>
        </w:rPr>
      </w:pPr>
      <w:r w:rsidRPr="004454DB">
        <w:rPr>
          <w:rFonts w:ascii="Arial" w:hAnsi="Arial" w:cs="Arial"/>
          <w:color w:val="000000"/>
          <w:sz w:val="20"/>
        </w:rPr>
        <w:t>48. Parkowanie pojazdów dozwolone jest tylko w miejscach parkingowych i postojowych oznakowanych znakiem drogowym o symbolu D-18 „Parking”.</w:t>
      </w:r>
    </w:p>
    <w:p w14:paraId="4221AFCB" w14:textId="77777777" w:rsidR="009F6B91" w:rsidRPr="004454DB" w:rsidRDefault="009F6B91" w:rsidP="009F6B91">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50. Miejsca postojowe i parkingowe w Akademii są nie strzeżone. Za wszelkie kolizje, zdarzenia komunikacyjne, kradzieże, włamania, uszkodzenia pojazdów oraz inne zdarzenia, Akademia nie ponosi odpowiedzialności.</w:t>
      </w:r>
    </w:p>
    <w:p w14:paraId="2161C555"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 xml:space="preserve">51. </w:t>
      </w:r>
      <w:r>
        <w:rPr>
          <w:rFonts w:ascii="Arial" w:hAnsi="Arial" w:cs="Arial"/>
          <w:color w:val="000000"/>
          <w:sz w:val="20"/>
        </w:rPr>
        <w:t xml:space="preserve"> </w:t>
      </w:r>
      <w:r w:rsidRPr="004454DB">
        <w:rPr>
          <w:rFonts w:ascii="Arial" w:hAnsi="Arial" w:cs="Arial"/>
          <w:color w:val="000000"/>
          <w:sz w:val="20"/>
        </w:rPr>
        <w:t>Zabrania się w szczególności:</w:t>
      </w:r>
    </w:p>
    <w:p w14:paraId="3EDC0567" w14:textId="77777777" w:rsidR="009F6B91" w:rsidRPr="004454DB" w:rsidRDefault="009F6B91" w:rsidP="009F6B91">
      <w:pPr>
        <w:pStyle w:val="2wypnktowanie"/>
        <w:numPr>
          <w:ilvl w:val="0"/>
          <w:numId w:val="52"/>
        </w:numPr>
        <w:ind w:left="851" w:hanging="425"/>
        <w:rPr>
          <w:rFonts w:ascii="Arial" w:hAnsi="Arial" w:cs="Arial"/>
          <w:sz w:val="20"/>
        </w:rPr>
      </w:pPr>
      <w:r w:rsidRPr="004454DB">
        <w:rPr>
          <w:rFonts w:ascii="Arial" w:hAnsi="Arial" w:cs="Arial"/>
          <w:sz w:val="20"/>
        </w:rPr>
        <w:t>wwożenia/wywożenia osób na teren chroniony;</w:t>
      </w:r>
    </w:p>
    <w:p w14:paraId="19C80AC0" w14:textId="77777777" w:rsidR="009F6B91" w:rsidRPr="004454DB" w:rsidRDefault="009F6B91" w:rsidP="009F6B91">
      <w:pPr>
        <w:pStyle w:val="Wypunktowanie2"/>
        <w:rPr>
          <w:rFonts w:ascii="Arial" w:hAnsi="Arial" w:cs="Arial"/>
          <w:sz w:val="20"/>
        </w:rPr>
      </w:pPr>
      <w:r w:rsidRPr="004454DB">
        <w:rPr>
          <w:rFonts w:ascii="Arial" w:hAnsi="Arial" w:cs="Arial"/>
          <w:sz w:val="20"/>
        </w:rPr>
        <w:t>pozostawiania pojazdów poza wyznaczonymi i oznakowanymi miejscami parkingowymi, postojowymi (na chodnikach, trawnikach, ulicach, podjazdach do budynków, magazynów, oznakowanych przejściach, itp.);</w:t>
      </w:r>
    </w:p>
    <w:p w14:paraId="2A51226C" w14:textId="77777777" w:rsidR="009F6B91" w:rsidRPr="004454DB" w:rsidRDefault="009F6B91" w:rsidP="009F6B91">
      <w:pPr>
        <w:pStyle w:val="Wypunktowanie2"/>
        <w:rPr>
          <w:rFonts w:ascii="Arial" w:hAnsi="Arial" w:cs="Arial"/>
          <w:color w:val="FF0000"/>
          <w:sz w:val="20"/>
        </w:rPr>
      </w:pPr>
      <w:r w:rsidRPr="004454DB">
        <w:rPr>
          <w:rFonts w:ascii="Arial" w:hAnsi="Arial" w:cs="Arial"/>
          <w:sz w:val="20"/>
        </w:rPr>
        <w:t>pozostawiania samochodów na terenie strefy obszaru chronionego Akademii po godzinie 21</w:t>
      </w:r>
      <w:r w:rsidRPr="004454DB">
        <w:rPr>
          <w:rFonts w:ascii="Arial" w:hAnsi="Arial" w:cs="Arial"/>
          <w:sz w:val="20"/>
          <w:vertAlign w:val="superscript"/>
        </w:rPr>
        <w:t xml:space="preserve">30 </w:t>
      </w:r>
      <w:r w:rsidRPr="004454DB">
        <w:rPr>
          <w:rFonts w:ascii="Arial" w:hAnsi="Arial" w:cs="Arial"/>
          <w:color w:val="FF0000"/>
          <w:sz w:val="20"/>
        </w:rPr>
        <w:t xml:space="preserve"> </w:t>
      </w:r>
    </w:p>
    <w:p w14:paraId="05A24555" w14:textId="77777777" w:rsidR="009F6B91" w:rsidRPr="004454DB" w:rsidRDefault="009F6B91" w:rsidP="009F6B91">
      <w:pPr>
        <w:pStyle w:val="Wypunktowanie2"/>
        <w:rPr>
          <w:rFonts w:ascii="Arial" w:hAnsi="Arial" w:cs="Arial"/>
          <w:sz w:val="20"/>
        </w:rPr>
      </w:pPr>
      <w:r w:rsidRPr="004454DB">
        <w:rPr>
          <w:rFonts w:ascii="Arial" w:hAnsi="Arial" w:cs="Arial"/>
          <w:sz w:val="20"/>
        </w:rPr>
        <w:t>odstępowania, udostępniania przepustek innym osobom;</w:t>
      </w:r>
    </w:p>
    <w:p w14:paraId="3D4A74EB" w14:textId="77777777" w:rsidR="009F6B91" w:rsidRPr="004454DB" w:rsidRDefault="009F6B91" w:rsidP="009F6B91">
      <w:pPr>
        <w:pStyle w:val="Wypunktowanie2"/>
        <w:rPr>
          <w:rFonts w:ascii="Arial" w:hAnsi="Arial" w:cs="Arial"/>
          <w:sz w:val="20"/>
        </w:rPr>
      </w:pPr>
      <w:r w:rsidRPr="004454DB">
        <w:rPr>
          <w:rFonts w:ascii="Arial" w:hAnsi="Arial" w:cs="Arial"/>
          <w:sz w:val="20"/>
        </w:rPr>
        <w:t>wjeżdżania na teren chroniony</w:t>
      </w:r>
      <w:r w:rsidRPr="004454DB">
        <w:rPr>
          <w:rFonts w:ascii="Arial" w:hAnsi="Arial" w:cs="Arial"/>
          <w:b/>
          <w:sz w:val="20"/>
        </w:rPr>
        <w:t xml:space="preserve"> </w:t>
      </w:r>
      <w:r w:rsidRPr="004454DB">
        <w:rPr>
          <w:rFonts w:ascii="Arial" w:hAnsi="Arial" w:cs="Arial"/>
          <w:sz w:val="20"/>
        </w:rPr>
        <w:t>Akademii innym pojazdem, o innych numerach rejestracyjnych niż wymienione na przepustce;</w:t>
      </w:r>
    </w:p>
    <w:p w14:paraId="6C742732" w14:textId="77777777" w:rsidR="009F6B91" w:rsidRPr="004454DB" w:rsidRDefault="009F6B91" w:rsidP="009F6B91">
      <w:pPr>
        <w:pStyle w:val="Wypunktowanie2"/>
        <w:rPr>
          <w:rFonts w:ascii="Arial" w:hAnsi="Arial" w:cs="Arial"/>
          <w:sz w:val="20"/>
        </w:rPr>
      </w:pPr>
      <w:r w:rsidRPr="004454DB">
        <w:rPr>
          <w:rFonts w:ascii="Arial" w:hAnsi="Arial" w:cs="Arial"/>
          <w:sz w:val="20"/>
        </w:rPr>
        <w:t>nanoszenia na przepustkach, jakichkolwiek zmian i poprawek;</w:t>
      </w:r>
    </w:p>
    <w:p w14:paraId="3F10A279" w14:textId="77777777" w:rsidR="009F6B91" w:rsidRPr="004454DB" w:rsidRDefault="009F6B91" w:rsidP="009F6B91">
      <w:pPr>
        <w:pStyle w:val="Wypunktowanie2"/>
        <w:rPr>
          <w:rFonts w:ascii="Arial" w:hAnsi="Arial" w:cs="Arial"/>
          <w:sz w:val="20"/>
        </w:rPr>
      </w:pPr>
      <w:r w:rsidRPr="004454DB">
        <w:rPr>
          <w:rFonts w:ascii="Arial" w:hAnsi="Arial" w:cs="Arial"/>
          <w:sz w:val="20"/>
        </w:rPr>
        <w:t>używania pojazdu prywatnego do przemieszczania się po terenie chronionym Akademii;</w:t>
      </w:r>
    </w:p>
    <w:p w14:paraId="7C35D8CA" w14:textId="77777777" w:rsidR="009F6B91" w:rsidRPr="004454DB" w:rsidRDefault="009F6B91" w:rsidP="009F6B91">
      <w:pPr>
        <w:pStyle w:val="Wypunktowanie2"/>
        <w:rPr>
          <w:rFonts w:ascii="Arial" w:hAnsi="Arial" w:cs="Arial"/>
          <w:sz w:val="20"/>
        </w:rPr>
      </w:pPr>
      <w:r w:rsidRPr="004454DB">
        <w:rPr>
          <w:rFonts w:ascii="Arial" w:hAnsi="Arial" w:cs="Arial"/>
          <w:sz w:val="20"/>
        </w:rPr>
        <w:t>dokonywania w miejscach postoju mycia, konserwacji, napraw pojazdów oraz wykonywania innych czynności powodujących zanieczyszczenie terenu i środowiska.</w:t>
      </w:r>
    </w:p>
    <w:p w14:paraId="38CABF9C" w14:textId="77777777" w:rsidR="009F6B91" w:rsidRPr="004454DB" w:rsidRDefault="009F6B91" w:rsidP="009F6B91">
      <w:pPr>
        <w:pStyle w:val="Wypunktowanie2"/>
        <w:spacing w:after="120"/>
        <w:rPr>
          <w:rFonts w:ascii="Arial" w:hAnsi="Arial" w:cs="Arial"/>
          <w:sz w:val="20"/>
        </w:rPr>
      </w:pPr>
      <w:r w:rsidRPr="004454DB">
        <w:rPr>
          <w:rFonts w:ascii="Arial" w:hAnsi="Arial" w:cs="Arial"/>
          <w:sz w:val="20"/>
        </w:rPr>
        <w:t>parkowania na oznakowanych miejscach parkingowych przeznaczonych dla niepełnosprawnych bez posiadania odpowiednich uprawnień.</w:t>
      </w:r>
    </w:p>
    <w:p w14:paraId="552591D2" w14:textId="77777777" w:rsidR="009F6B91" w:rsidRPr="004454DB" w:rsidRDefault="009F6B91" w:rsidP="009F6B91">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57. W uzasadnionych przypadkach na wjazd/wyjazd na teren strefy obszaru chronionego Akademii bez przepustki może zezwolić OD WAT. Cel, czas pobytu, numery rejestracyjne pojazdów, dane kierowcy, nazwę firmy i ewentualnie inne dane, OD WAT, odnotowuje w książce meldunków oraz informację o powyższym fakcie przekazuje dowódcy zmiany SUFO, a w godzinach pracy również Komendantowi Ochrony WAT.</w:t>
      </w:r>
    </w:p>
    <w:p w14:paraId="1D581070"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 xml:space="preserve">58. Przepustka osobowa stała i okresowa upoważnia do wnoszenia na teren chroniony Akademii oraz wynoszenia z niego teczek, toreb i innych podręcznych przedmiotów (powszechnie przyjętych jako osobiste). Natomiast przepustka jednorazowa – tylko w przypadku, gdy na odwrocie przepustki została dokonana odpowiednia adnotacja przez pracowników Zespołu Biura Przepustek.  </w:t>
      </w:r>
    </w:p>
    <w:p w14:paraId="567B68C9"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59. Do wwiezienia i wywiezienia ładunków na i z terenu</w:t>
      </w:r>
      <w:r w:rsidRPr="004454DB">
        <w:rPr>
          <w:rFonts w:ascii="Arial" w:hAnsi="Arial" w:cs="Arial"/>
          <w:b/>
          <w:color w:val="000000"/>
          <w:sz w:val="20"/>
        </w:rPr>
        <w:t xml:space="preserve"> </w:t>
      </w:r>
      <w:r w:rsidRPr="004454DB">
        <w:rPr>
          <w:rFonts w:ascii="Arial" w:hAnsi="Arial" w:cs="Arial"/>
          <w:bCs/>
          <w:color w:val="000000"/>
          <w:sz w:val="20"/>
        </w:rPr>
        <w:t>strefy obszaru chronionego</w:t>
      </w:r>
      <w:r w:rsidRPr="004454DB">
        <w:rPr>
          <w:rFonts w:ascii="Arial" w:hAnsi="Arial" w:cs="Arial"/>
          <w:b/>
          <w:color w:val="000000"/>
          <w:sz w:val="20"/>
        </w:rPr>
        <w:t xml:space="preserve"> </w:t>
      </w:r>
      <w:r w:rsidRPr="004454DB">
        <w:rPr>
          <w:rFonts w:ascii="Arial" w:hAnsi="Arial" w:cs="Arial"/>
          <w:bCs/>
          <w:color w:val="000000"/>
          <w:sz w:val="20"/>
        </w:rPr>
        <w:t>Akademii</w:t>
      </w:r>
      <w:r w:rsidRPr="004454DB">
        <w:rPr>
          <w:rFonts w:ascii="Arial" w:hAnsi="Arial" w:cs="Arial"/>
          <w:color w:val="000000"/>
          <w:sz w:val="20"/>
        </w:rPr>
        <w:t>, bądź wyniesienia pakunków albo innych przedmiotów (poza osobistymi) upoważnia przepustka materiałowa z wyszczególnieniem danych asygnat, faktur lub innych dokumentów stwierdzających ilość, pochodzenie i przeznaczenie ładunku lub przedmiotu (wg. wzoru w zał. nr 3 do zarządzenia).</w:t>
      </w:r>
    </w:p>
    <w:p w14:paraId="576FC787"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 xml:space="preserve">60.  W przypadku braku dokumentów, o których mowa w pkt. 59, wymagane jest zezwolenie OD WAT. W tym przypadku OD WAT odnotowuje ten fakt w „Dzienniku działań”. </w:t>
      </w:r>
    </w:p>
    <w:p w14:paraId="76465E15"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61.</w:t>
      </w:r>
      <w:r>
        <w:rPr>
          <w:rFonts w:ascii="Arial" w:hAnsi="Arial" w:cs="Arial"/>
          <w:color w:val="000000"/>
          <w:sz w:val="20"/>
        </w:rPr>
        <w:t xml:space="preserve"> </w:t>
      </w:r>
      <w:r w:rsidRPr="004454DB">
        <w:rPr>
          <w:rFonts w:ascii="Arial" w:hAnsi="Arial" w:cs="Arial"/>
          <w:color w:val="000000"/>
          <w:sz w:val="20"/>
        </w:rPr>
        <w:t xml:space="preserve">Pracownik ochrony ma prawo kontrolowania osób wchodzących lub wychodzących </w:t>
      </w:r>
      <w:r w:rsidRPr="004454DB">
        <w:rPr>
          <w:rFonts w:ascii="Arial" w:hAnsi="Arial" w:cs="Arial"/>
          <w:color w:val="000000"/>
          <w:sz w:val="20"/>
        </w:rPr>
        <w:br/>
        <w:t xml:space="preserve">i pojazdów wjeżdżających na teren </w:t>
      </w:r>
      <w:r w:rsidRPr="004454DB">
        <w:rPr>
          <w:rFonts w:ascii="Arial" w:hAnsi="Arial" w:cs="Arial"/>
          <w:bCs/>
          <w:color w:val="000000"/>
          <w:sz w:val="20"/>
        </w:rPr>
        <w:t>strefy obszaru chronionego</w:t>
      </w:r>
      <w:r w:rsidRPr="004454DB">
        <w:rPr>
          <w:rFonts w:ascii="Arial" w:hAnsi="Arial" w:cs="Arial"/>
          <w:b/>
          <w:color w:val="000000"/>
          <w:sz w:val="20"/>
        </w:rPr>
        <w:t xml:space="preserve"> </w:t>
      </w:r>
      <w:r w:rsidRPr="004454DB">
        <w:rPr>
          <w:rFonts w:ascii="Arial" w:hAnsi="Arial" w:cs="Arial"/>
          <w:color w:val="000000"/>
          <w:sz w:val="20"/>
        </w:rPr>
        <w:t xml:space="preserve">Akademii, a także wyjeżdżających z niego oraz przedmiotów wnoszonych/wynoszonych, wwożonych lub wywożonych z niego bez dokonywania przeszukania osób lub pojazdu. W przypadku stwierdzenia lub podejrzenia o braku posiadania uprawnień do wniesienia, wyniesienia, wwiezienia, wywiezienia przedmiotów, materiałów do/z </w:t>
      </w:r>
      <w:r w:rsidRPr="004454DB">
        <w:rPr>
          <w:rFonts w:ascii="Arial" w:hAnsi="Arial" w:cs="Arial"/>
          <w:bCs/>
          <w:color w:val="000000"/>
          <w:sz w:val="20"/>
        </w:rPr>
        <w:t>strefy obszaru chronionego Akademii, obiektu, budynku, pracownik ochrony ma praw</w:t>
      </w:r>
      <w:r w:rsidRPr="004454DB">
        <w:rPr>
          <w:rFonts w:ascii="Arial" w:hAnsi="Arial" w:cs="Arial"/>
          <w:color w:val="000000"/>
          <w:sz w:val="20"/>
        </w:rPr>
        <w:t>o zatrzymać osobę, pojazd do wyjaśnienia i wzywa na miejsce zdarzenia OD WAT.</w:t>
      </w:r>
    </w:p>
    <w:p w14:paraId="049435E2"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62. Przepustki z chwilą ich wydania podlegają ewidencji w komputerowej bazie przepustek prowadzonej przez - Zespół Biura Przepustek.</w:t>
      </w:r>
    </w:p>
    <w:p w14:paraId="44E3C218"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63. Przepustki wydaje i przedłuża ich okres ważności i nadaje uprawnienia w systemie:</w:t>
      </w:r>
    </w:p>
    <w:p w14:paraId="7099E5E3" w14:textId="77777777" w:rsidR="009F6B91" w:rsidRPr="004454DB" w:rsidRDefault="009F6B91" w:rsidP="009F6B91">
      <w:pPr>
        <w:pStyle w:val="2wypnktowanie"/>
        <w:numPr>
          <w:ilvl w:val="0"/>
          <w:numId w:val="53"/>
        </w:numPr>
        <w:ind w:left="709" w:hanging="283"/>
        <w:rPr>
          <w:rFonts w:ascii="Arial" w:hAnsi="Arial" w:cs="Arial"/>
          <w:sz w:val="20"/>
        </w:rPr>
      </w:pPr>
      <w:r w:rsidRPr="004454DB">
        <w:rPr>
          <w:rFonts w:ascii="Arial" w:hAnsi="Arial" w:cs="Arial"/>
          <w:sz w:val="20"/>
        </w:rPr>
        <w:t>osobowe:</w:t>
      </w:r>
    </w:p>
    <w:p w14:paraId="5B152721" w14:textId="77777777" w:rsidR="009F6B91" w:rsidRPr="004454DB" w:rsidRDefault="009F6B91" w:rsidP="009F6B91">
      <w:pPr>
        <w:pStyle w:val="Wypunktowanieabc"/>
        <w:numPr>
          <w:ilvl w:val="0"/>
          <w:numId w:val="59"/>
        </w:numPr>
        <w:ind w:left="1134" w:hanging="425"/>
        <w:rPr>
          <w:rFonts w:ascii="Arial" w:hAnsi="Arial" w:cs="Arial"/>
          <w:color w:val="000000"/>
          <w:sz w:val="20"/>
        </w:rPr>
      </w:pPr>
      <w:r w:rsidRPr="004454DB">
        <w:rPr>
          <w:rFonts w:ascii="Arial" w:hAnsi="Arial" w:cs="Arial"/>
          <w:color w:val="000000"/>
          <w:sz w:val="20"/>
        </w:rPr>
        <w:lastRenderedPageBreak/>
        <w:t>stałe i okresowe - Zespół Biura Przepustek,</w:t>
      </w:r>
    </w:p>
    <w:p w14:paraId="558B0BF5" w14:textId="77777777" w:rsidR="009F6B91" w:rsidRPr="004454DB" w:rsidRDefault="009F6B91" w:rsidP="009F6B91">
      <w:pPr>
        <w:pStyle w:val="Wypunktowanieabc"/>
        <w:numPr>
          <w:ilvl w:val="0"/>
          <w:numId w:val="59"/>
        </w:numPr>
        <w:ind w:left="1134" w:hanging="425"/>
        <w:rPr>
          <w:rFonts w:ascii="Arial" w:hAnsi="Arial" w:cs="Arial"/>
          <w:color w:val="000000"/>
          <w:sz w:val="20"/>
        </w:rPr>
      </w:pPr>
      <w:r w:rsidRPr="004454DB">
        <w:rPr>
          <w:rFonts w:ascii="Arial" w:hAnsi="Arial" w:cs="Arial"/>
          <w:color w:val="000000"/>
          <w:sz w:val="20"/>
        </w:rPr>
        <w:t>jednorazowe – Zespół Biura Przepustek (tylko wydaje);</w:t>
      </w:r>
    </w:p>
    <w:p w14:paraId="52569037" w14:textId="77777777" w:rsidR="009F6B91" w:rsidRPr="004454DB" w:rsidRDefault="009F6B91" w:rsidP="009F6B91">
      <w:pPr>
        <w:pStyle w:val="Wypunktowanie2"/>
        <w:rPr>
          <w:rFonts w:ascii="Arial" w:hAnsi="Arial" w:cs="Arial"/>
          <w:sz w:val="20"/>
        </w:rPr>
      </w:pPr>
      <w:r w:rsidRPr="004454DB">
        <w:rPr>
          <w:rFonts w:ascii="Arial" w:hAnsi="Arial" w:cs="Arial"/>
          <w:sz w:val="20"/>
        </w:rPr>
        <w:t xml:space="preserve">samochodowe: </w:t>
      </w:r>
    </w:p>
    <w:p w14:paraId="5DE7827E" w14:textId="77777777" w:rsidR="009F6B91" w:rsidRPr="004454DB" w:rsidRDefault="009F6B91" w:rsidP="009F6B91">
      <w:pPr>
        <w:pStyle w:val="Wypunktowanieabc"/>
        <w:numPr>
          <w:ilvl w:val="0"/>
          <w:numId w:val="60"/>
        </w:numPr>
        <w:ind w:left="1134" w:hanging="425"/>
        <w:rPr>
          <w:rFonts w:ascii="Arial" w:hAnsi="Arial" w:cs="Arial"/>
          <w:color w:val="000000"/>
          <w:sz w:val="20"/>
        </w:rPr>
      </w:pPr>
      <w:r w:rsidRPr="004454DB">
        <w:rPr>
          <w:rFonts w:ascii="Arial" w:hAnsi="Arial" w:cs="Arial"/>
          <w:color w:val="000000"/>
          <w:sz w:val="20"/>
        </w:rPr>
        <w:t>roczne, półroczne, kwartalne - Zespół Zabezpieczenia Parkingów (Zespół Biura Przepustek)</w:t>
      </w:r>
    </w:p>
    <w:p w14:paraId="158606EC" w14:textId="77777777" w:rsidR="009F6B91" w:rsidRPr="004454DB" w:rsidRDefault="009F6B91" w:rsidP="009F6B91">
      <w:pPr>
        <w:pStyle w:val="Wypunktowanieabc"/>
        <w:numPr>
          <w:ilvl w:val="0"/>
          <w:numId w:val="60"/>
        </w:numPr>
        <w:ind w:left="1134" w:hanging="425"/>
        <w:rPr>
          <w:rFonts w:ascii="Arial" w:hAnsi="Arial" w:cs="Arial"/>
          <w:color w:val="000000"/>
          <w:sz w:val="20"/>
        </w:rPr>
      </w:pPr>
      <w:r w:rsidRPr="004454DB">
        <w:rPr>
          <w:rFonts w:ascii="Arial" w:hAnsi="Arial" w:cs="Arial"/>
          <w:color w:val="000000"/>
          <w:sz w:val="20"/>
        </w:rPr>
        <w:t>jednorazowe (tyko wydaje) - Zespół Biura Przepustek,</w:t>
      </w:r>
    </w:p>
    <w:p w14:paraId="51C45BD5"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64. Przepustki wydawane są:</w:t>
      </w:r>
    </w:p>
    <w:p w14:paraId="7503DAE2" w14:textId="77777777" w:rsidR="009F6B91" w:rsidRPr="004454DB" w:rsidRDefault="009F6B91" w:rsidP="009F6B91">
      <w:pPr>
        <w:pStyle w:val="2wypnktowanie"/>
        <w:numPr>
          <w:ilvl w:val="0"/>
          <w:numId w:val="54"/>
        </w:numPr>
        <w:ind w:left="851" w:hanging="425"/>
        <w:rPr>
          <w:rFonts w:ascii="Arial" w:hAnsi="Arial" w:cs="Arial"/>
          <w:sz w:val="20"/>
        </w:rPr>
      </w:pPr>
      <w:r w:rsidRPr="004454DB">
        <w:rPr>
          <w:rFonts w:ascii="Arial" w:hAnsi="Arial" w:cs="Arial"/>
          <w:sz w:val="20"/>
        </w:rPr>
        <w:t>osobowe bez jednorazowych - do 3 dni roboczych od złożenia wniosku do Komendanta Ochrony WAT;</w:t>
      </w:r>
    </w:p>
    <w:p w14:paraId="2FF10E82" w14:textId="77777777" w:rsidR="009F6B91" w:rsidRPr="004454DB" w:rsidRDefault="009F6B91" w:rsidP="009F6B91">
      <w:pPr>
        <w:pStyle w:val="Wypunktowanie2"/>
        <w:rPr>
          <w:rFonts w:ascii="Arial" w:hAnsi="Arial" w:cs="Arial"/>
          <w:sz w:val="20"/>
        </w:rPr>
      </w:pPr>
      <w:r w:rsidRPr="004454DB">
        <w:rPr>
          <w:rFonts w:ascii="Arial" w:hAnsi="Arial" w:cs="Arial"/>
          <w:sz w:val="20"/>
        </w:rPr>
        <w:t>samochodowe - do 3 dni roboczych od złożenia wniosku do Komendanta ochrony WAT oraz po okazaniu dowodu opłaty przed odbiorem przepustki;</w:t>
      </w:r>
    </w:p>
    <w:p w14:paraId="4DC65530" w14:textId="77777777" w:rsidR="009F6B91" w:rsidRPr="004454DB" w:rsidRDefault="009F6B91" w:rsidP="009F6B91">
      <w:pPr>
        <w:pStyle w:val="Wypunktowanie"/>
        <w:rPr>
          <w:rFonts w:ascii="Arial" w:hAnsi="Arial" w:cs="Arial"/>
          <w:color w:val="000000"/>
          <w:sz w:val="20"/>
        </w:rPr>
      </w:pPr>
      <w:r w:rsidRPr="004454DB">
        <w:rPr>
          <w:rFonts w:ascii="Arial" w:hAnsi="Arial" w:cs="Arial"/>
          <w:color w:val="000000"/>
          <w:sz w:val="20"/>
        </w:rPr>
        <w:t>65. Przepustki wydaje się na wniosek:</w:t>
      </w:r>
    </w:p>
    <w:p w14:paraId="4CBEE29C" w14:textId="77777777" w:rsidR="009F6B91" w:rsidRPr="004454DB" w:rsidRDefault="009F6B91" w:rsidP="009F6B91">
      <w:pPr>
        <w:pStyle w:val="2wypnktowanie"/>
        <w:numPr>
          <w:ilvl w:val="0"/>
          <w:numId w:val="65"/>
        </w:numPr>
        <w:ind w:left="851" w:hanging="425"/>
        <w:rPr>
          <w:rFonts w:ascii="Arial" w:hAnsi="Arial" w:cs="Arial"/>
          <w:sz w:val="20"/>
        </w:rPr>
      </w:pPr>
      <w:r w:rsidRPr="004454DB">
        <w:rPr>
          <w:rFonts w:ascii="Arial" w:hAnsi="Arial" w:cs="Arial"/>
          <w:sz w:val="20"/>
        </w:rPr>
        <w:t>osobowe okresowe – na wniosek:</w:t>
      </w:r>
    </w:p>
    <w:p w14:paraId="52086226" w14:textId="77777777" w:rsidR="009F6B91" w:rsidRPr="004454DB" w:rsidRDefault="009F6B91" w:rsidP="009F6B91">
      <w:pPr>
        <w:pStyle w:val="Wypunktowanieabc"/>
        <w:numPr>
          <w:ilvl w:val="0"/>
          <w:numId w:val="66"/>
        </w:numPr>
        <w:ind w:left="1134" w:hanging="283"/>
        <w:rPr>
          <w:rFonts w:ascii="Arial" w:hAnsi="Arial" w:cs="Arial"/>
          <w:color w:val="000000"/>
          <w:sz w:val="20"/>
        </w:rPr>
      </w:pPr>
      <w:r w:rsidRPr="004454DB">
        <w:rPr>
          <w:rFonts w:ascii="Arial" w:hAnsi="Arial" w:cs="Arial"/>
          <w:color w:val="000000"/>
          <w:sz w:val="20"/>
        </w:rPr>
        <w:t>Prorektorów, Kanclerza, Dziekanów, Dyrektora IOE lub upoważnionych osób przez wymienione osoby funkcyjne,</w:t>
      </w:r>
    </w:p>
    <w:p w14:paraId="26AA1FBA" w14:textId="77777777" w:rsidR="009F6B91" w:rsidRPr="004454DB" w:rsidRDefault="009F6B91" w:rsidP="009F6B91">
      <w:pPr>
        <w:ind w:left="425"/>
        <w:jc w:val="both"/>
        <w:rPr>
          <w:rFonts w:ascii="Arial" w:hAnsi="Arial" w:cs="Arial"/>
          <w:color w:val="000000"/>
        </w:rPr>
      </w:pPr>
      <w:r w:rsidRPr="004454DB">
        <w:rPr>
          <w:rFonts w:ascii="Arial" w:hAnsi="Arial" w:cs="Arial"/>
          <w:color w:val="000000"/>
        </w:rPr>
        <w:t>Wykazy osób upoważnionych przez ww. osoby funkcyjne należy przekazać do Zespołu Biura Przepustek i na bieżąco je aktualizować.</w:t>
      </w:r>
    </w:p>
    <w:p w14:paraId="678FE6D4" w14:textId="77777777" w:rsidR="009F6B91" w:rsidRPr="004454DB" w:rsidRDefault="009F6B91" w:rsidP="009F6B91">
      <w:pPr>
        <w:pStyle w:val="Wypunktowanie"/>
        <w:spacing w:after="120"/>
        <w:rPr>
          <w:rFonts w:ascii="Arial" w:hAnsi="Arial" w:cs="Arial"/>
          <w:color w:val="000000"/>
          <w:sz w:val="20"/>
        </w:rPr>
      </w:pPr>
      <w:r w:rsidRPr="004454DB">
        <w:rPr>
          <w:rFonts w:ascii="Arial" w:hAnsi="Arial" w:cs="Arial"/>
          <w:color w:val="000000"/>
          <w:sz w:val="20"/>
        </w:rPr>
        <w:t>66.  Przepustki osobowe okresowe dla pracowników firm realizujących zadania na rzecz Akademii w tym przepustki okresowe samochodowe pobiera z Biura Przepustek, osoba upoważniona przez wnioskodawcę, o którym mowa w pkt. 65 (pracownik Akademii) wymieniona we wniosku o wydanie przepustek. Osoba ta jest odpowiedzialna za rozliczenie pobranych przepustek i zdanie ich do Komendanta Ochrony WAT lub Zespołu Biura Przepustek.</w:t>
      </w:r>
      <w:r w:rsidRPr="004454DB">
        <w:rPr>
          <w:rFonts w:ascii="Arial" w:hAnsi="Arial" w:cs="Arial"/>
          <w:color w:val="FF0000"/>
          <w:sz w:val="20"/>
        </w:rPr>
        <w:t xml:space="preserve"> </w:t>
      </w:r>
    </w:p>
    <w:p w14:paraId="16973F11" w14:textId="77777777" w:rsidR="009F6B91" w:rsidRPr="004454DB" w:rsidRDefault="009F6B91" w:rsidP="009F6B91">
      <w:pPr>
        <w:pStyle w:val="Nagwek1"/>
        <w:spacing w:after="120"/>
        <w:ind w:left="425" w:hanging="425"/>
        <w:jc w:val="both"/>
        <w:rPr>
          <w:rFonts w:ascii="Arial" w:hAnsi="Arial" w:cs="Arial"/>
          <w:b w:val="0"/>
          <w:bCs/>
          <w:color w:val="000000"/>
          <w:sz w:val="20"/>
        </w:rPr>
      </w:pPr>
      <w:r w:rsidRPr="004454DB">
        <w:rPr>
          <w:rFonts w:ascii="Arial" w:hAnsi="Arial" w:cs="Arial"/>
          <w:b w:val="0"/>
          <w:bCs/>
          <w:color w:val="000000"/>
          <w:sz w:val="20"/>
        </w:rPr>
        <w:t>68. Przepustki jednorazowe (osobowe i samochodowe) oraz inne identyfikatory podlegają zwrotowi pracownikowi ochrony podczas opuszczania (wyjazdu) przez interesanta terenu strefy obszaru chronionego Akademii.</w:t>
      </w:r>
    </w:p>
    <w:p w14:paraId="435B1FCE" w14:textId="77777777" w:rsidR="009F6B91" w:rsidRPr="004454DB" w:rsidRDefault="009F6B91" w:rsidP="009F6B91">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70. W razie utraty osobowej przepustki stałej, okresowej lub samochodowej użytkownik zobowiązany jest:</w:t>
      </w:r>
    </w:p>
    <w:p w14:paraId="19DFF742" w14:textId="77777777" w:rsidR="009F6B91" w:rsidRPr="004454DB" w:rsidRDefault="009F6B91" w:rsidP="009F6B91">
      <w:pPr>
        <w:pStyle w:val="2wypnktowanie"/>
        <w:numPr>
          <w:ilvl w:val="0"/>
          <w:numId w:val="55"/>
        </w:numPr>
        <w:ind w:left="851" w:hanging="284"/>
        <w:rPr>
          <w:rFonts w:ascii="Arial" w:hAnsi="Arial" w:cs="Arial"/>
          <w:sz w:val="20"/>
        </w:rPr>
      </w:pPr>
      <w:r w:rsidRPr="004454DB">
        <w:rPr>
          <w:rFonts w:ascii="Arial" w:hAnsi="Arial" w:cs="Arial"/>
          <w:sz w:val="20"/>
        </w:rPr>
        <w:t>niezwłocznie powiadomić o tym fakcie Komendanta Ochrony WAT lub Zespół Biura Przepustek (tel. 261 837 819, 261 837 474, 261 837 070 lub osobiście. Zaginiona przepustka/legitymacja - elektroniczna karta dostępu, ulega natychmiastowemu unieważnieniu w systemie;</w:t>
      </w:r>
    </w:p>
    <w:p w14:paraId="401D5526" w14:textId="77777777" w:rsidR="009F6B91" w:rsidRPr="004454DB" w:rsidRDefault="009F6B91" w:rsidP="009F6B91">
      <w:pPr>
        <w:pStyle w:val="Wypunktowanie2"/>
        <w:ind w:left="851" w:hanging="284"/>
        <w:rPr>
          <w:rFonts w:ascii="Arial" w:hAnsi="Arial" w:cs="Arial"/>
          <w:sz w:val="20"/>
        </w:rPr>
      </w:pPr>
      <w:r w:rsidRPr="004454DB">
        <w:rPr>
          <w:rFonts w:ascii="Arial" w:hAnsi="Arial" w:cs="Arial"/>
          <w:sz w:val="20"/>
        </w:rPr>
        <w:t xml:space="preserve">sporządzić w formie pisemnej meldunek (notatkę) z podaniem okoliczności jej zagubienia z jednoczesnym wnioskiem o wystawienie nowej przepustki i skierować drogą służbową do Komendanta Ochrony WAT lub Zespołu Biura Przepustek. </w:t>
      </w:r>
      <w:r w:rsidRPr="004454DB">
        <w:rPr>
          <w:rFonts w:ascii="Arial" w:hAnsi="Arial" w:cs="Arial"/>
          <w:color w:val="FF0000"/>
          <w:sz w:val="20"/>
        </w:rPr>
        <w:t xml:space="preserve"> </w:t>
      </w:r>
      <w:r w:rsidRPr="004454DB">
        <w:rPr>
          <w:rFonts w:ascii="Arial" w:hAnsi="Arial" w:cs="Arial"/>
          <w:sz w:val="20"/>
        </w:rPr>
        <w:t xml:space="preserve"> </w:t>
      </w:r>
    </w:p>
    <w:p w14:paraId="40587928" w14:textId="77777777" w:rsidR="009F6B91" w:rsidRPr="004454DB" w:rsidRDefault="009F6B91" w:rsidP="009F6B91">
      <w:pPr>
        <w:pStyle w:val="Wypunktowanie"/>
        <w:spacing w:after="120"/>
        <w:rPr>
          <w:rFonts w:ascii="Arial" w:hAnsi="Arial" w:cs="Arial"/>
          <w:color w:val="000000"/>
          <w:sz w:val="20"/>
        </w:rPr>
      </w:pPr>
      <w:r w:rsidRPr="004454DB">
        <w:rPr>
          <w:rFonts w:ascii="Arial" w:hAnsi="Arial" w:cs="Arial"/>
          <w:color w:val="000000"/>
          <w:sz w:val="20"/>
        </w:rPr>
        <w:t xml:space="preserve">71. </w:t>
      </w:r>
      <w:r>
        <w:rPr>
          <w:rFonts w:ascii="Arial" w:hAnsi="Arial" w:cs="Arial"/>
          <w:color w:val="000000"/>
          <w:sz w:val="20"/>
        </w:rPr>
        <w:t xml:space="preserve"> </w:t>
      </w:r>
      <w:r w:rsidRPr="004454DB">
        <w:rPr>
          <w:rFonts w:ascii="Arial" w:hAnsi="Arial" w:cs="Arial"/>
          <w:color w:val="000000"/>
          <w:sz w:val="20"/>
        </w:rPr>
        <w:t>Zniszczone, nierozliczone oraz zagubione przepustki osobowe, samochodowe oraz identyfikatory uważa się za utracone. Osobę, która utraciła przepustkę oraz która nie rozliczyła się z pobranych przepustek i identyfikatorów (wymienioną w wniosku o wydanie przepustek), obciąża się kosztami w wysokości ustalonej decyzją Rektora-Komendanta WAT.</w:t>
      </w:r>
    </w:p>
    <w:p w14:paraId="1D2CD205" w14:textId="77777777" w:rsidR="009F6B91" w:rsidRPr="004454DB" w:rsidRDefault="009F6B91" w:rsidP="009F6B91">
      <w:pPr>
        <w:pStyle w:val="Nagwek1"/>
        <w:tabs>
          <w:tab w:val="left" w:pos="284"/>
        </w:tabs>
        <w:rPr>
          <w:rFonts w:ascii="Arial" w:hAnsi="Arial" w:cs="Arial"/>
          <w:b w:val="0"/>
          <w:bCs/>
          <w:color w:val="000000"/>
          <w:sz w:val="20"/>
        </w:rPr>
      </w:pPr>
      <w:r w:rsidRPr="004454DB">
        <w:rPr>
          <w:rFonts w:ascii="Arial" w:hAnsi="Arial" w:cs="Arial"/>
          <w:b w:val="0"/>
          <w:bCs/>
          <w:color w:val="000000"/>
          <w:sz w:val="20"/>
        </w:rPr>
        <w:t>73. Zwrócone (rozliczone) elektroniczne karty dostępu podlegają:</w:t>
      </w:r>
    </w:p>
    <w:p w14:paraId="5B81BF2A" w14:textId="77777777" w:rsidR="009F6B91" w:rsidRPr="004454DB" w:rsidRDefault="009F6B91" w:rsidP="009F6B91">
      <w:pPr>
        <w:pStyle w:val="2wypnktowanie"/>
        <w:numPr>
          <w:ilvl w:val="0"/>
          <w:numId w:val="56"/>
        </w:numPr>
        <w:ind w:left="851" w:hanging="425"/>
        <w:rPr>
          <w:rFonts w:ascii="Arial" w:hAnsi="Arial" w:cs="Arial"/>
          <w:sz w:val="20"/>
        </w:rPr>
      </w:pPr>
      <w:r w:rsidRPr="004454DB">
        <w:rPr>
          <w:rFonts w:ascii="Arial" w:hAnsi="Arial" w:cs="Arial"/>
          <w:sz w:val="20"/>
        </w:rPr>
        <w:t>powtórnemu wykorzystaniu, jeśli ich stan fizyczny i techniczny to umożliwia;</w:t>
      </w:r>
    </w:p>
    <w:p w14:paraId="1B8F94B0" w14:textId="77777777" w:rsidR="009F6B91" w:rsidRPr="004454DB" w:rsidRDefault="009F6B91" w:rsidP="009F6B91">
      <w:pPr>
        <w:pStyle w:val="Wypunktowanie2"/>
        <w:spacing w:after="120"/>
        <w:rPr>
          <w:rFonts w:ascii="Arial" w:hAnsi="Arial" w:cs="Arial"/>
          <w:sz w:val="20"/>
        </w:rPr>
      </w:pPr>
      <w:r w:rsidRPr="004454DB">
        <w:rPr>
          <w:rFonts w:ascii="Arial" w:hAnsi="Arial" w:cs="Arial"/>
          <w:sz w:val="20"/>
        </w:rPr>
        <w:t>zniszczone, uszkodzone komisyjnemu zniszczeniu.</w:t>
      </w:r>
    </w:p>
    <w:p w14:paraId="6E47E306" w14:textId="77777777" w:rsidR="009F6B91" w:rsidRPr="004454DB" w:rsidRDefault="009F6B91" w:rsidP="009F6B91">
      <w:pPr>
        <w:pStyle w:val="2wypnktowanie"/>
        <w:numPr>
          <w:ilvl w:val="0"/>
          <w:numId w:val="0"/>
        </w:numPr>
        <w:ind w:left="426" w:hanging="426"/>
        <w:rPr>
          <w:rFonts w:ascii="Arial" w:hAnsi="Arial" w:cs="Arial"/>
          <w:sz w:val="20"/>
        </w:rPr>
      </w:pPr>
      <w:r w:rsidRPr="004454DB">
        <w:rPr>
          <w:rFonts w:ascii="Arial" w:hAnsi="Arial" w:cs="Arial"/>
          <w:sz w:val="20"/>
        </w:rPr>
        <w:t xml:space="preserve">74. OD WAT (pomocnik OD WAT) oraz pracownicy ochrony Specjalistycznej Uzbrojonej Formacji Ochronnej (SUFO) wykonujący zadania ochronne obiektów i mienia Akademii, mają prawo kontrolowania dokumentów uprawniających do wstępu/wjazdu, wejścia/wyjścia i przebywania na terenie chronionym Akademii oraz wnoszenia i wwożenia lub wynoszenia i wywożenia przedmiotów przez te osoby, zgodnie z zasadami określonymi przez niniejsze zasady, na podstawie ustawy z dnia 24 sierpnia 2001 r. </w:t>
      </w:r>
      <w:r>
        <w:rPr>
          <w:rFonts w:ascii="Arial" w:hAnsi="Arial" w:cs="Arial"/>
          <w:sz w:val="20"/>
        </w:rPr>
        <w:t xml:space="preserve">                 </w:t>
      </w:r>
      <w:r w:rsidRPr="004454DB">
        <w:rPr>
          <w:rFonts w:ascii="Arial" w:hAnsi="Arial" w:cs="Arial"/>
          <w:sz w:val="20"/>
        </w:rPr>
        <w:t xml:space="preserve">o Żandarmerii Wojskowej i wojskowych organach porządkowych (Dz. U. z 2021 r. poz. 1214 z </w:t>
      </w:r>
      <w:proofErr w:type="spellStart"/>
      <w:r w:rsidRPr="004454DB">
        <w:rPr>
          <w:rFonts w:ascii="Arial" w:hAnsi="Arial" w:cs="Arial"/>
          <w:sz w:val="20"/>
        </w:rPr>
        <w:t>późn</w:t>
      </w:r>
      <w:proofErr w:type="spellEnd"/>
      <w:r w:rsidRPr="004454DB">
        <w:rPr>
          <w:rFonts w:ascii="Arial" w:hAnsi="Arial" w:cs="Arial"/>
          <w:sz w:val="20"/>
        </w:rPr>
        <w:t>. zm.).</w:t>
      </w:r>
    </w:p>
    <w:p w14:paraId="56DD5B22" w14:textId="77777777" w:rsidR="009F6B91" w:rsidRPr="004454DB" w:rsidRDefault="009F6B91" w:rsidP="009F6B91">
      <w:pPr>
        <w:pStyle w:val="Wypunktowanie"/>
        <w:ind w:left="0" w:firstLine="0"/>
        <w:rPr>
          <w:rFonts w:ascii="Arial" w:hAnsi="Arial" w:cs="Arial"/>
          <w:color w:val="000000"/>
          <w:sz w:val="20"/>
        </w:rPr>
      </w:pPr>
      <w:r w:rsidRPr="004454DB">
        <w:rPr>
          <w:rFonts w:ascii="Arial" w:hAnsi="Arial" w:cs="Arial"/>
          <w:color w:val="000000"/>
          <w:sz w:val="20"/>
        </w:rPr>
        <w:t>75. Do prowadzenia kontroli przestrzegania postanowień niniejszych zasad upoważniony jest:</w:t>
      </w:r>
    </w:p>
    <w:p w14:paraId="04FE0E3B" w14:textId="77777777" w:rsidR="009F6B91" w:rsidRPr="004454DB" w:rsidRDefault="009F6B91" w:rsidP="009F6B91">
      <w:pPr>
        <w:pStyle w:val="2wypnktowanie"/>
        <w:numPr>
          <w:ilvl w:val="0"/>
          <w:numId w:val="57"/>
        </w:numPr>
        <w:ind w:left="851" w:hanging="425"/>
        <w:rPr>
          <w:rFonts w:ascii="Arial" w:hAnsi="Arial" w:cs="Arial"/>
          <w:sz w:val="20"/>
        </w:rPr>
      </w:pPr>
      <w:r w:rsidRPr="004454DB">
        <w:rPr>
          <w:rFonts w:ascii="Arial" w:hAnsi="Arial" w:cs="Arial"/>
          <w:sz w:val="20"/>
        </w:rPr>
        <w:t>Prorektor ds. wojskowych;</w:t>
      </w:r>
    </w:p>
    <w:p w14:paraId="2174AFF9" w14:textId="77777777" w:rsidR="009F6B91" w:rsidRPr="004454DB" w:rsidRDefault="009F6B91" w:rsidP="009F6B91">
      <w:pPr>
        <w:pStyle w:val="Wypunktowanie2"/>
        <w:rPr>
          <w:rFonts w:ascii="Arial" w:hAnsi="Arial" w:cs="Arial"/>
          <w:sz w:val="20"/>
        </w:rPr>
      </w:pPr>
      <w:r w:rsidRPr="004454DB">
        <w:rPr>
          <w:rFonts w:ascii="Arial" w:hAnsi="Arial" w:cs="Arial"/>
          <w:sz w:val="20"/>
        </w:rPr>
        <w:t>Pełnomocnik ochrony WAT;</w:t>
      </w:r>
    </w:p>
    <w:p w14:paraId="148FA253" w14:textId="77777777" w:rsidR="009F6B91" w:rsidRPr="004454DB" w:rsidRDefault="009F6B91" w:rsidP="009F6B91">
      <w:pPr>
        <w:pStyle w:val="Wypunktowanie2"/>
        <w:rPr>
          <w:rFonts w:ascii="Arial" w:hAnsi="Arial" w:cs="Arial"/>
          <w:sz w:val="20"/>
        </w:rPr>
      </w:pPr>
      <w:r w:rsidRPr="004454DB">
        <w:rPr>
          <w:rFonts w:ascii="Arial" w:hAnsi="Arial" w:cs="Arial"/>
          <w:sz w:val="20"/>
        </w:rPr>
        <w:t>Szef SOO;</w:t>
      </w:r>
    </w:p>
    <w:p w14:paraId="65530CD6" w14:textId="77777777" w:rsidR="009F6B91" w:rsidRPr="004454DB" w:rsidRDefault="009F6B91" w:rsidP="009F6B91">
      <w:pPr>
        <w:pStyle w:val="Wypunktowanie2"/>
        <w:rPr>
          <w:rFonts w:ascii="Arial" w:hAnsi="Arial" w:cs="Arial"/>
          <w:sz w:val="20"/>
        </w:rPr>
      </w:pPr>
      <w:r w:rsidRPr="004454DB">
        <w:rPr>
          <w:rFonts w:ascii="Arial" w:hAnsi="Arial" w:cs="Arial"/>
          <w:sz w:val="20"/>
        </w:rPr>
        <w:t>Komendant Ochrony WAT;</w:t>
      </w:r>
    </w:p>
    <w:p w14:paraId="3E2060E8" w14:textId="77777777" w:rsidR="009F6B91" w:rsidRPr="004454DB" w:rsidRDefault="009F6B91" w:rsidP="009F6B91">
      <w:pPr>
        <w:pStyle w:val="Wypunktowanie2"/>
        <w:rPr>
          <w:rFonts w:ascii="Arial" w:hAnsi="Arial" w:cs="Arial"/>
          <w:sz w:val="20"/>
        </w:rPr>
      </w:pPr>
      <w:r w:rsidRPr="004454DB">
        <w:rPr>
          <w:rFonts w:ascii="Arial" w:hAnsi="Arial" w:cs="Arial"/>
          <w:sz w:val="20"/>
        </w:rPr>
        <w:t>OD WAT i jego pomocnik (POD WAT);</w:t>
      </w:r>
    </w:p>
    <w:p w14:paraId="7B328516" w14:textId="77777777" w:rsidR="009F6B91" w:rsidRPr="004454DB" w:rsidRDefault="009F6B91" w:rsidP="009F6B91">
      <w:pPr>
        <w:pStyle w:val="Wypunktowanie2"/>
        <w:rPr>
          <w:rFonts w:ascii="Arial" w:hAnsi="Arial" w:cs="Arial"/>
          <w:sz w:val="20"/>
        </w:rPr>
      </w:pPr>
      <w:r w:rsidRPr="004454DB">
        <w:rPr>
          <w:rFonts w:ascii="Arial" w:hAnsi="Arial" w:cs="Arial"/>
          <w:sz w:val="20"/>
        </w:rPr>
        <w:t>osoby posiadające imienne upoważnienie podpisane przez Rektora Wojskowej Akademii Technicznej lub Prorektora ds. wojskowych;</w:t>
      </w:r>
    </w:p>
    <w:p w14:paraId="5C2890E8" w14:textId="77777777" w:rsidR="009F6B91" w:rsidRPr="004454DB" w:rsidRDefault="009F6B91" w:rsidP="009F6B91">
      <w:pPr>
        <w:pStyle w:val="Wypunktowanie2"/>
        <w:ind w:left="851"/>
        <w:rPr>
          <w:rFonts w:ascii="Arial" w:hAnsi="Arial" w:cs="Arial"/>
          <w:sz w:val="20"/>
        </w:rPr>
      </w:pPr>
      <w:r w:rsidRPr="004454DB">
        <w:rPr>
          <w:rFonts w:ascii="Arial" w:hAnsi="Arial" w:cs="Arial"/>
          <w:sz w:val="20"/>
        </w:rPr>
        <w:t>pracownicy ochrony SUFO zgodnie z zakresem obowiązków dla osób, pełniących służbę ochronną na posterunkach i patrolową określonych w dokumentacji ochrony Specjalistycznej Uzbrojonej Formacji Ochronnej ochraniającej mienie i obiekty Akademii.</w:t>
      </w:r>
    </w:p>
    <w:p w14:paraId="1B4BEE1F" w14:textId="77777777" w:rsidR="009F6B91" w:rsidRDefault="009F6B91" w:rsidP="009F6B91">
      <w:pPr>
        <w:tabs>
          <w:tab w:val="left" w:pos="1080"/>
        </w:tabs>
        <w:rPr>
          <w:rFonts w:ascii="Arial" w:hAnsi="Arial" w:cs="Arial"/>
          <w:i/>
        </w:rPr>
      </w:pPr>
    </w:p>
    <w:p w14:paraId="4AFAECEF" w14:textId="77777777" w:rsidR="009F6B91" w:rsidRDefault="009F6B91" w:rsidP="009F6B91">
      <w:pPr>
        <w:rPr>
          <w:sz w:val="16"/>
          <w:highlight w:val="lightGray"/>
        </w:rPr>
      </w:pPr>
      <w:r>
        <w:rPr>
          <w:sz w:val="16"/>
          <w:highlight w:val="lightGray"/>
        </w:rPr>
        <w:br/>
      </w:r>
    </w:p>
    <w:p w14:paraId="17606637" w14:textId="77777777" w:rsidR="009F6B91" w:rsidRDefault="009F6B91" w:rsidP="009F6B91">
      <w:pPr>
        <w:spacing w:after="200" w:line="276" w:lineRule="auto"/>
        <w:rPr>
          <w:sz w:val="16"/>
          <w:highlight w:val="lightGray"/>
        </w:rPr>
      </w:pPr>
    </w:p>
    <w:p w14:paraId="66D806F1" w14:textId="77777777" w:rsidR="000A0620" w:rsidRDefault="000A0620" w:rsidP="00F35461">
      <w:pPr>
        <w:rPr>
          <w:sz w:val="16"/>
          <w:highlight w:val="lightGray"/>
        </w:rPr>
        <w:sectPr w:rsidR="000A0620" w:rsidSect="00181F22">
          <w:footerReference w:type="default" r:id="rId17"/>
          <w:pgSz w:w="11906" w:h="16838" w:code="9"/>
          <w:pgMar w:top="567" w:right="851" w:bottom="851" w:left="1559" w:header="709" w:footer="709" w:gutter="0"/>
          <w:pgNumType w:start="1"/>
          <w:cols w:space="708"/>
          <w:docGrid w:linePitch="272"/>
        </w:sectPr>
      </w:pPr>
    </w:p>
    <w:p w14:paraId="1A7ED222" w14:textId="77777777" w:rsidR="000A0620" w:rsidRPr="00A8065F" w:rsidRDefault="000A0620" w:rsidP="000A0620">
      <w:pPr>
        <w:spacing w:after="200" w:line="276" w:lineRule="auto"/>
      </w:pPr>
      <w:r w:rsidRPr="00A8065F">
        <w:rPr>
          <w:rFonts w:ascii="Arial" w:hAnsi="Arial" w:cs="Arial"/>
          <w:i/>
          <w:sz w:val="16"/>
          <w:szCs w:val="16"/>
        </w:rPr>
        <w:lastRenderedPageBreak/>
        <w:t>(pieczęć nagłówkowa Wykonawcy)</w:t>
      </w:r>
    </w:p>
    <w:p w14:paraId="0E501708" w14:textId="77777777" w:rsidR="000A0620" w:rsidRPr="00A8065F" w:rsidRDefault="000A0620" w:rsidP="000A0620">
      <w:pPr>
        <w:jc w:val="right"/>
        <w:rPr>
          <w:rFonts w:ascii="Arial" w:hAnsi="Arial" w:cs="Arial"/>
          <w:b/>
          <w:i/>
        </w:rPr>
      </w:pPr>
      <w:r w:rsidRPr="00A8065F">
        <w:t xml:space="preserve">  </w:t>
      </w:r>
      <w:r w:rsidRPr="00A8065F">
        <w:rPr>
          <w:rFonts w:ascii="Arial" w:hAnsi="Arial" w:cs="Arial"/>
          <w:b/>
          <w:i/>
        </w:rPr>
        <w:t xml:space="preserve">WZÓR </w:t>
      </w:r>
    </w:p>
    <w:p w14:paraId="3190359F" w14:textId="1EA2839F" w:rsidR="000A0620" w:rsidRPr="00A8065F" w:rsidRDefault="000A0620" w:rsidP="000A0620">
      <w:pPr>
        <w:jc w:val="right"/>
        <w:rPr>
          <w:rFonts w:ascii="Arial" w:hAnsi="Arial" w:cs="Arial"/>
          <w:b/>
          <w:i/>
        </w:rPr>
      </w:pPr>
      <w:r w:rsidRPr="00A8065F">
        <w:rPr>
          <w:rFonts w:ascii="Arial" w:hAnsi="Arial" w:cs="Arial"/>
          <w:b/>
          <w:i/>
        </w:rPr>
        <w:t xml:space="preserve"> Załącznik nr </w:t>
      </w:r>
      <w:r>
        <w:rPr>
          <w:rFonts w:ascii="Arial" w:hAnsi="Arial" w:cs="Arial"/>
          <w:b/>
          <w:i/>
        </w:rPr>
        <w:t>7</w:t>
      </w:r>
      <w:r w:rsidRPr="00A8065F">
        <w:rPr>
          <w:rFonts w:ascii="Arial" w:hAnsi="Arial" w:cs="Arial"/>
          <w:b/>
          <w:i/>
        </w:rPr>
        <w:t xml:space="preserve"> do Umowy</w:t>
      </w:r>
      <w:r>
        <w:rPr>
          <w:rFonts w:ascii="Arial" w:hAnsi="Arial"/>
          <w:b/>
          <w:i/>
          <w:iCs/>
        </w:rPr>
        <w:t xml:space="preserve"> ………………</w:t>
      </w:r>
    </w:p>
    <w:p w14:paraId="0465D295" w14:textId="77777777" w:rsidR="000A0620" w:rsidRPr="00A8065F" w:rsidRDefault="000A0620" w:rsidP="000A0620">
      <w:pPr>
        <w:jc w:val="center"/>
        <w:rPr>
          <w:rFonts w:ascii="Arial" w:hAnsi="Arial" w:cs="Arial"/>
          <w:i/>
        </w:rPr>
      </w:pPr>
    </w:p>
    <w:p w14:paraId="514C4BFC" w14:textId="77777777" w:rsidR="000A0620" w:rsidRPr="00A8065F" w:rsidRDefault="000A0620" w:rsidP="000A0620">
      <w:pPr>
        <w:jc w:val="center"/>
        <w:rPr>
          <w:rFonts w:ascii="Arial" w:hAnsi="Arial" w:cs="Arial"/>
          <w:b/>
          <w:bCs/>
        </w:rPr>
      </w:pPr>
      <w:r w:rsidRPr="00A8065F">
        <w:rPr>
          <w:rFonts w:ascii="Arial" w:hAnsi="Arial" w:cs="Arial"/>
          <w:b/>
          <w:bCs/>
        </w:rPr>
        <w:t>Wykaz nowych zainstalowanych urządzeń i systemów, materiałów podlegających konserwacji i serwisowi.</w:t>
      </w:r>
    </w:p>
    <w:p w14:paraId="770BE2AD" w14:textId="77777777" w:rsidR="000A0620" w:rsidRPr="00A8065F" w:rsidRDefault="000A0620" w:rsidP="000A0620">
      <w:pPr>
        <w:rPr>
          <w:rFonts w:ascii="Arial" w:hAnsi="Arial" w:cs="Arial"/>
          <w:b/>
          <w:i/>
        </w:rPr>
      </w:pPr>
    </w:p>
    <w:p w14:paraId="1E0408C7" w14:textId="21DD89C6" w:rsidR="000A0620" w:rsidRPr="00A8065F" w:rsidRDefault="000A0620" w:rsidP="000A0620">
      <w:pPr>
        <w:rPr>
          <w:rFonts w:ascii="Arial" w:hAnsi="Arial" w:cs="Arial"/>
          <w:b/>
          <w:i/>
        </w:rPr>
      </w:pPr>
      <w:r w:rsidRPr="00A8065F">
        <w:rPr>
          <w:rFonts w:ascii="Arial" w:hAnsi="Arial" w:cs="Arial"/>
          <w:b/>
          <w:i/>
        </w:rPr>
        <w:t xml:space="preserve">Dotyczy Umowy nr </w:t>
      </w:r>
      <w:r>
        <w:rPr>
          <w:rFonts w:ascii="Arial" w:hAnsi="Arial"/>
          <w:b/>
          <w:i/>
          <w:iCs/>
        </w:rPr>
        <w:t>…………………………….</w:t>
      </w:r>
    </w:p>
    <w:p w14:paraId="1BD16C93" w14:textId="77777777" w:rsidR="000A0620" w:rsidRPr="00A8065F" w:rsidRDefault="000A0620" w:rsidP="000A0620">
      <w:pPr>
        <w:rPr>
          <w:rFonts w:ascii="Arial" w:hAnsi="Arial" w:cs="Arial"/>
          <w:b/>
          <w:i/>
        </w:rPr>
      </w:pPr>
    </w:p>
    <w:p w14:paraId="3F65E3E2" w14:textId="3FC1ABC7" w:rsidR="003953E1" w:rsidRDefault="000A0620" w:rsidP="003953E1">
      <w:pPr>
        <w:rPr>
          <w:rFonts w:ascii="Arial" w:hAnsi="Arial" w:cs="Arial"/>
          <w:b/>
          <w:bCs/>
        </w:rPr>
      </w:pPr>
      <w:r w:rsidRPr="00A8065F">
        <w:rPr>
          <w:rFonts w:ascii="Arial" w:hAnsi="Arial" w:cs="Arial"/>
          <w:b/>
          <w:i/>
        </w:rPr>
        <w:t xml:space="preserve">Nazwa zadania: </w:t>
      </w:r>
      <w:r>
        <w:rPr>
          <w:rFonts w:ascii="Arial" w:hAnsi="Arial" w:cs="Arial"/>
          <w:b/>
          <w:i/>
        </w:rPr>
        <w:t xml:space="preserve"> </w:t>
      </w:r>
      <w:r w:rsidR="003953E1">
        <w:rPr>
          <w:rFonts w:ascii="Arial" w:hAnsi="Arial" w:cs="Arial"/>
          <w:b/>
          <w:bCs/>
        </w:rPr>
        <w:t xml:space="preserve">Remont zaplecza kuchennego oraz dwóch pomieszczeń WC(męski i żeński) na parterze Klubu WAT </w:t>
      </w:r>
      <w:r w:rsidR="003953E1" w:rsidRPr="007126CA">
        <w:rPr>
          <w:rFonts w:ascii="Arial" w:hAnsi="Arial" w:cs="Arial"/>
          <w:b/>
          <w:bCs/>
        </w:rPr>
        <w:t>”</w:t>
      </w:r>
      <w:r w:rsidR="003953E1">
        <w:rPr>
          <w:rFonts w:ascii="Arial" w:hAnsi="Arial" w:cs="Arial"/>
          <w:b/>
          <w:bCs/>
        </w:rPr>
        <w:t xml:space="preserve"> w formule „</w:t>
      </w:r>
      <w:r w:rsidR="008F1FAE">
        <w:rPr>
          <w:rFonts w:ascii="Arial" w:hAnsi="Arial" w:cs="Arial"/>
          <w:b/>
          <w:bCs/>
        </w:rPr>
        <w:t>zaprojektuj i wykonaj</w:t>
      </w:r>
    </w:p>
    <w:p w14:paraId="42E43250" w14:textId="77777777" w:rsidR="003953E1" w:rsidRPr="00D0336B" w:rsidRDefault="003953E1" w:rsidP="003953E1">
      <w:pPr>
        <w:rPr>
          <w:rFonts w:ascii="Arial" w:hAnsi="Arial" w:cs="Arial"/>
        </w:rPr>
      </w:pPr>
    </w:p>
    <w:p w14:paraId="25E28F4D" w14:textId="476AFF67" w:rsidR="000A0620" w:rsidRPr="00A8065F" w:rsidRDefault="000A0620" w:rsidP="003953E1">
      <w:pPr>
        <w:ind w:left="3062" w:hanging="3062"/>
        <w:rPr>
          <w:rFonts w:ascii="Arial" w:hAnsi="Arial" w:cs="Arial"/>
          <w:b/>
          <w:i/>
        </w:rPr>
      </w:pPr>
    </w:p>
    <w:tbl>
      <w:tblPr>
        <w:tblStyle w:val="Tabela-Siatka"/>
        <w:tblW w:w="0" w:type="auto"/>
        <w:tblLook w:val="04A0" w:firstRow="1" w:lastRow="0" w:firstColumn="1" w:lastColumn="0" w:noHBand="0" w:noVBand="1"/>
      </w:tblPr>
      <w:tblGrid>
        <w:gridCol w:w="572"/>
        <w:gridCol w:w="1927"/>
        <w:gridCol w:w="2666"/>
        <w:gridCol w:w="1351"/>
        <w:gridCol w:w="992"/>
        <w:gridCol w:w="1559"/>
        <w:gridCol w:w="2268"/>
        <w:gridCol w:w="2268"/>
        <w:gridCol w:w="1807"/>
      </w:tblGrid>
      <w:tr w:rsidR="000A0620" w:rsidRPr="00A8065F" w14:paraId="02D649E2" w14:textId="77777777" w:rsidTr="00F20396">
        <w:tc>
          <w:tcPr>
            <w:tcW w:w="0" w:type="auto"/>
            <w:tcBorders>
              <w:top w:val="single" w:sz="4" w:space="0" w:color="auto"/>
              <w:left w:val="single" w:sz="4" w:space="0" w:color="auto"/>
              <w:bottom w:val="single" w:sz="4" w:space="0" w:color="auto"/>
              <w:right w:val="single" w:sz="4" w:space="0" w:color="auto"/>
            </w:tcBorders>
          </w:tcPr>
          <w:p w14:paraId="7FA04533" w14:textId="77777777" w:rsidR="000A0620" w:rsidRPr="00A8065F" w:rsidRDefault="000A0620" w:rsidP="00F20396">
            <w:pPr>
              <w:jc w:val="center"/>
              <w:rPr>
                <w:rFonts w:ascii="Arial" w:hAnsi="Arial" w:cs="Arial"/>
                <w:b/>
                <w:i/>
                <w:lang w:eastAsia="en-US"/>
              </w:rPr>
            </w:pPr>
          </w:p>
          <w:p w14:paraId="428BB9A0"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L.p.</w:t>
            </w:r>
          </w:p>
        </w:tc>
        <w:tc>
          <w:tcPr>
            <w:tcW w:w="0" w:type="auto"/>
            <w:tcBorders>
              <w:top w:val="single" w:sz="4" w:space="0" w:color="auto"/>
              <w:left w:val="single" w:sz="4" w:space="0" w:color="auto"/>
              <w:bottom w:val="single" w:sz="4" w:space="0" w:color="auto"/>
              <w:right w:val="single" w:sz="4" w:space="0" w:color="auto"/>
            </w:tcBorders>
          </w:tcPr>
          <w:p w14:paraId="055D11F6" w14:textId="77777777" w:rsidR="000A0620" w:rsidRPr="00A8065F" w:rsidRDefault="000A0620" w:rsidP="00F20396">
            <w:pPr>
              <w:jc w:val="center"/>
              <w:rPr>
                <w:rFonts w:ascii="Arial" w:hAnsi="Arial" w:cs="Arial"/>
                <w:b/>
                <w:i/>
                <w:lang w:eastAsia="en-US"/>
              </w:rPr>
            </w:pPr>
          </w:p>
          <w:p w14:paraId="5E86ADE2"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Określenie miejsca montażu</w:t>
            </w:r>
          </w:p>
          <w:p w14:paraId="6FC994AF" w14:textId="77777777" w:rsidR="000A0620" w:rsidRPr="00A8065F" w:rsidRDefault="000A0620" w:rsidP="00F20396">
            <w:pPr>
              <w:jc w:val="cente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2359F8C2" w14:textId="77777777" w:rsidR="000A0620" w:rsidRPr="00A8065F" w:rsidRDefault="000A0620" w:rsidP="00F20396">
            <w:pPr>
              <w:jc w:val="center"/>
              <w:rPr>
                <w:rFonts w:ascii="Arial" w:hAnsi="Arial" w:cs="Arial"/>
                <w:b/>
                <w:i/>
                <w:lang w:eastAsia="en-US"/>
              </w:rPr>
            </w:pPr>
          </w:p>
          <w:p w14:paraId="4DA8F5A1"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Pełna nazwa urządzenia (typ, model, nr seryjny</w:t>
            </w:r>
          </w:p>
        </w:tc>
        <w:tc>
          <w:tcPr>
            <w:tcW w:w="1351" w:type="dxa"/>
            <w:tcBorders>
              <w:top w:val="single" w:sz="4" w:space="0" w:color="auto"/>
              <w:left w:val="single" w:sz="4" w:space="0" w:color="auto"/>
              <w:bottom w:val="single" w:sz="4" w:space="0" w:color="auto"/>
              <w:right w:val="single" w:sz="4" w:space="0" w:color="auto"/>
            </w:tcBorders>
          </w:tcPr>
          <w:p w14:paraId="65E40272" w14:textId="77777777" w:rsidR="000A0620" w:rsidRPr="00A8065F" w:rsidRDefault="000A0620" w:rsidP="00F20396">
            <w:pPr>
              <w:jc w:val="center"/>
              <w:rPr>
                <w:rFonts w:ascii="Arial" w:hAnsi="Arial" w:cs="Arial"/>
                <w:b/>
                <w:i/>
                <w:lang w:eastAsia="en-US"/>
              </w:rPr>
            </w:pPr>
          </w:p>
          <w:p w14:paraId="773EAAE6"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Producent</w:t>
            </w:r>
          </w:p>
        </w:tc>
        <w:tc>
          <w:tcPr>
            <w:tcW w:w="992" w:type="dxa"/>
            <w:tcBorders>
              <w:top w:val="single" w:sz="4" w:space="0" w:color="auto"/>
              <w:left w:val="single" w:sz="4" w:space="0" w:color="auto"/>
              <w:bottom w:val="single" w:sz="4" w:space="0" w:color="auto"/>
              <w:right w:val="single" w:sz="4" w:space="0" w:color="auto"/>
            </w:tcBorders>
          </w:tcPr>
          <w:p w14:paraId="3A2F3171" w14:textId="77777777" w:rsidR="000A0620" w:rsidRPr="00A8065F" w:rsidRDefault="000A0620" w:rsidP="00F20396">
            <w:pPr>
              <w:jc w:val="center"/>
              <w:rPr>
                <w:rFonts w:ascii="Arial" w:hAnsi="Arial" w:cs="Arial"/>
                <w:b/>
                <w:i/>
                <w:lang w:eastAsia="en-US"/>
              </w:rPr>
            </w:pPr>
          </w:p>
          <w:p w14:paraId="3F888781"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Ilość</w:t>
            </w:r>
          </w:p>
        </w:tc>
        <w:tc>
          <w:tcPr>
            <w:tcW w:w="1559" w:type="dxa"/>
            <w:tcBorders>
              <w:top w:val="single" w:sz="4" w:space="0" w:color="auto"/>
              <w:left w:val="single" w:sz="4" w:space="0" w:color="auto"/>
              <w:bottom w:val="single" w:sz="4" w:space="0" w:color="auto"/>
              <w:right w:val="single" w:sz="4" w:space="0" w:color="auto"/>
            </w:tcBorders>
          </w:tcPr>
          <w:p w14:paraId="73C33654" w14:textId="77777777" w:rsidR="000A0620" w:rsidRPr="00A8065F" w:rsidRDefault="000A0620" w:rsidP="00F20396">
            <w:pPr>
              <w:jc w:val="center"/>
              <w:rPr>
                <w:rFonts w:ascii="Arial" w:hAnsi="Arial" w:cs="Arial"/>
                <w:b/>
                <w:i/>
                <w:lang w:eastAsia="en-US"/>
              </w:rPr>
            </w:pPr>
          </w:p>
          <w:p w14:paraId="230825E2"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Użytkownik</w:t>
            </w:r>
          </w:p>
        </w:tc>
        <w:tc>
          <w:tcPr>
            <w:tcW w:w="2268" w:type="dxa"/>
            <w:tcBorders>
              <w:top w:val="single" w:sz="4" w:space="0" w:color="auto"/>
              <w:left w:val="single" w:sz="4" w:space="0" w:color="auto"/>
              <w:bottom w:val="single" w:sz="4" w:space="0" w:color="auto"/>
              <w:right w:val="single" w:sz="4" w:space="0" w:color="auto"/>
            </w:tcBorders>
          </w:tcPr>
          <w:p w14:paraId="0AA22233" w14:textId="77777777" w:rsidR="000A0620" w:rsidRPr="00A8065F" w:rsidRDefault="000A0620" w:rsidP="00F20396">
            <w:pPr>
              <w:jc w:val="center"/>
              <w:rPr>
                <w:rFonts w:ascii="Arial" w:hAnsi="Arial" w:cs="Arial"/>
                <w:b/>
                <w:i/>
                <w:lang w:eastAsia="en-US"/>
              </w:rPr>
            </w:pPr>
          </w:p>
          <w:p w14:paraId="0906C2DE"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Wykonawca (osoba do kontaktu, nr tel.)</w:t>
            </w:r>
          </w:p>
        </w:tc>
        <w:tc>
          <w:tcPr>
            <w:tcW w:w="2268" w:type="dxa"/>
            <w:tcBorders>
              <w:top w:val="single" w:sz="4" w:space="0" w:color="auto"/>
              <w:left w:val="single" w:sz="4" w:space="0" w:color="auto"/>
              <w:bottom w:val="single" w:sz="4" w:space="0" w:color="auto"/>
              <w:right w:val="single" w:sz="4" w:space="0" w:color="auto"/>
            </w:tcBorders>
          </w:tcPr>
          <w:p w14:paraId="636E64EF" w14:textId="77777777" w:rsidR="000A0620" w:rsidRPr="00A8065F" w:rsidRDefault="000A0620" w:rsidP="00F20396">
            <w:pPr>
              <w:jc w:val="center"/>
              <w:rPr>
                <w:rFonts w:ascii="Arial" w:hAnsi="Arial" w:cs="Arial"/>
                <w:b/>
                <w:i/>
                <w:lang w:eastAsia="en-US"/>
              </w:rPr>
            </w:pPr>
          </w:p>
          <w:p w14:paraId="1D231E10"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Od i do kiedy obowiązuje gwarancja</w:t>
            </w:r>
          </w:p>
        </w:tc>
        <w:tc>
          <w:tcPr>
            <w:tcW w:w="1807" w:type="dxa"/>
            <w:tcBorders>
              <w:top w:val="single" w:sz="4" w:space="0" w:color="auto"/>
              <w:left w:val="single" w:sz="4" w:space="0" w:color="auto"/>
              <w:bottom w:val="single" w:sz="4" w:space="0" w:color="auto"/>
              <w:right w:val="single" w:sz="4" w:space="0" w:color="auto"/>
            </w:tcBorders>
          </w:tcPr>
          <w:p w14:paraId="6744FB3D" w14:textId="77777777" w:rsidR="000A0620" w:rsidRPr="00A8065F" w:rsidRDefault="000A0620" w:rsidP="00F20396">
            <w:pPr>
              <w:jc w:val="center"/>
              <w:rPr>
                <w:rFonts w:ascii="Arial" w:hAnsi="Arial" w:cs="Arial"/>
                <w:b/>
                <w:i/>
                <w:lang w:eastAsia="en-US"/>
              </w:rPr>
            </w:pPr>
          </w:p>
          <w:p w14:paraId="5C675289" w14:textId="77777777" w:rsidR="000A0620" w:rsidRPr="00A8065F" w:rsidRDefault="000A0620" w:rsidP="00F20396">
            <w:pPr>
              <w:jc w:val="center"/>
              <w:rPr>
                <w:rFonts w:ascii="Arial" w:hAnsi="Arial" w:cs="Arial"/>
                <w:b/>
                <w:i/>
                <w:lang w:eastAsia="en-US"/>
              </w:rPr>
            </w:pPr>
            <w:r w:rsidRPr="00A8065F">
              <w:rPr>
                <w:rFonts w:ascii="Arial" w:hAnsi="Arial" w:cs="Arial"/>
                <w:b/>
                <w:i/>
                <w:lang w:eastAsia="en-US"/>
              </w:rPr>
              <w:t>Częstotliwość przeglądów</w:t>
            </w:r>
          </w:p>
        </w:tc>
      </w:tr>
      <w:tr w:rsidR="000A0620" w:rsidRPr="00A8065F" w14:paraId="41922B73" w14:textId="77777777" w:rsidTr="00F20396">
        <w:tc>
          <w:tcPr>
            <w:tcW w:w="0" w:type="auto"/>
            <w:tcBorders>
              <w:top w:val="single" w:sz="4" w:space="0" w:color="auto"/>
              <w:left w:val="single" w:sz="4" w:space="0" w:color="auto"/>
              <w:bottom w:val="single" w:sz="4" w:space="0" w:color="auto"/>
              <w:right w:val="single" w:sz="4" w:space="0" w:color="auto"/>
            </w:tcBorders>
          </w:tcPr>
          <w:p w14:paraId="71DD1D18" w14:textId="77777777" w:rsidR="000A0620" w:rsidRPr="00A8065F" w:rsidRDefault="000A0620" w:rsidP="00F20396">
            <w:pPr>
              <w:rPr>
                <w:rFonts w:ascii="Arial" w:hAnsi="Arial" w:cs="Arial"/>
                <w:b/>
                <w:i/>
                <w:lang w:eastAsia="en-US"/>
              </w:rPr>
            </w:pPr>
          </w:p>
          <w:p w14:paraId="4AB21230" w14:textId="77777777" w:rsidR="000A0620" w:rsidRPr="00A8065F" w:rsidRDefault="000A0620" w:rsidP="00F20396">
            <w:pPr>
              <w:rPr>
                <w:rFonts w:ascii="Arial" w:hAnsi="Arial" w:cs="Arial"/>
                <w:b/>
                <w:i/>
                <w:lang w:eastAsia="en-US"/>
              </w:rPr>
            </w:pPr>
            <w:r w:rsidRPr="00A8065F">
              <w:rPr>
                <w:rFonts w:ascii="Arial" w:hAnsi="Arial" w:cs="Arial"/>
                <w:b/>
                <w:i/>
                <w:lang w:eastAsia="en-US"/>
              </w:rPr>
              <w:t>1.</w:t>
            </w:r>
          </w:p>
          <w:p w14:paraId="2C709E92"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780066D"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05837711" w14:textId="77777777" w:rsidR="000A0620" w:rsidRPr="00A8065F" w:rsidRDefault="000A0620" w:rsidP="00F20396">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1F7B7735" w14:textId="77777777" w:rsidR="000A0620" w:rsidRPr="00A8065F" w:rsidRDefault="000A0620" w:rsidP="00F20396">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5E98F04A" w14:textId="77777777" w:rsidR="000A0620" w:rsidRPr="00A8065F" w:rsidRDefault="000A0620" w:rsidP="00F20396">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C471E07"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F57AF89"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1F5EF11" w14:textId="77777777" w:rsidR="000A0620" w:rsidRPr="00A8065F" w:rsidRDefault="000A0620" w:rsidP="00F20396">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72E11FE9" w14:textId="77777777" w:rsidR="000A0620" w:rsidRPr="00A8065F" w:rsidRDefault="000A0620" w:rsidP="00F20396">
            <w:pPr>
              <w:rPr>
                <w:rFonts w:ascii="Arial" w:hAnsi="Arial" w:cs="Arial"/>
                <w:b/>
                <w:i/>
                <w:lang w:eastAsia="en-US"/>
              </w:rPr>
            </w:pPr>
          </w:p>
        </w:tc>
      </w:tr>
      <w:tr w:rsidR="000A0620" w:rsidRPr="00A8065F" w14:paraId="13E9CFC0" w14:textId="77777777" w:rsidTr="00F20396">
        <w:tc>
          <w:tcPr>
            <w:tcW w:w="0" w:type="auto"/>
            <w:tcBorders>
              <w:top w:val="single" w:sz="4" w:space="0" w:color="auto"/>
              <w:left w:val="single" w:sz="4" w:space="0" w:color="auto"/>
              <w:bottom w:val="single" w:sz="4" w:space="0" w:color="auto"/>
              <w:right w:val="single" w:sz="4" w:space="0" w:color="auto"/>
            </w:tcBorders>
          </w:tcPr>
          <w:p w14:paraId="1F99B3B8" w14:textId="77777777" w:rsidR="000A0620" w:rsidRPr="00A8065F" w:rsidRDefault="000A0620" w:rsidP="00F20396">
            <w:pPr>
              <w:rPr>
                <w:rFonts w:ascii="Arial" w:hAnsi="Arial" w:cs="Arial"/>
                <w:b/>
                <w:i/>
                <w:lang w:eastAsia="en-US"/>
              </w:rPr>
            </w:pPr>
          </w:p>
          <w:p w14:paraId="6690649F" w14:textId="77777777" w:rsidR="000A0620" w:rsidRPr="00A8065F" w:rsidRDefault="000A0620" w:rsidP="00F20396">
            <w:pPr>
              <w:rPr>
                <w:rFonts w:ascii="Arial" w:hAnsi="Arial" w:cs="Arial"/>
                <w:b/>
                <w:i/>
                <w:lang w:eastAsia="en-US"/>
              </w:rPr>
            </w:pPr>
            <w:r w:rsidRPr="00A8065F">
              <w:rPr>
                <w:rFonts w:ascii="Arial" w:hAnsi="Arial" w:cs="Arial"/>
                <w:b/>
                <w:i/>
                <w:lang w:eastAsia="en-US"/>
              </w:rPr>
              <w:t>2.</w:t>
            </w:r>
          </w:p>
          <w:p w14:paraId="4C710C3D"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27EF7041"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27B23D44" w14:textId="77777777" w:rsidR="000A0620" w:rsidRPr="00A8065F" w:rsidRDefault="000A0620" w:rsidP="00F20396">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7BE51066" w14:textId="77777777" w:rsidR="000A0620" w:rsidRPr="00A8065F" w:rsidRDefault="000A0620" w:rsidP="00F20396">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DB309D3" w14:textId="77777777" w:rsidR="000A0620" w:rsidRPr="00A8065F" w:rsidRDefault="000A0620" w:rsidP="00F20396">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788CA55D"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46B0C617"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6AC2A04" w14:textId="77777777" w:rsidR="000A0620" w:rsidRPr="00A8065F" w:rsidRDefault="000A0620" w:rsidP="00F20396">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15D47DC6" w14:textId="77777777" w:rsidR="000A0620" w:rsidRPr="00A8065F" w:rsidRDefault="000A0620" w:rsidP="00F20396">
            <w:pPr>
              <w:rPr>
                <w:rFonts w:ascii="Arial" w:hAnsi="Arial" w:cs="Arial"/>
                <w:b/>
                <w:i/>
                <w:lang w:eastAsia="en-US"/>
              </w:rPr>
            </w:pPr>
          </w:p>
        </w:tc>
      </w:tr>
      <w:tr w:rsidR="000A0620" w:rsidRPr="00A8065F" w14:paraId="3CEF593C" w14:textId="77777777" w:rsidTr="00F20396">
        <w:tc>
          <w:tcPr>
            <w:tcW w:w="0" w:type="auto"/>
            <w:tcBorders>
              <w:top w:val="single" w:sz="4" w:space="0" w:color="auto"/>
              <w:left w:val="single" w:sz="4" w:space="0" w:color="auto"/>
              <w:bottom w:val="single" w:sz="4" w:space="0" w:color="auto"/>
              <w:right w:val="single" w:sz="4" w:space="0" w:color="auto"/>
            </w:tcBorders>
          </w:tcPr>
          <w:p w14:paraId="0BD3C2C8" w14:textId="77777777" w:rsidR="000A0620" w:rsidRPr="00A8065F" w:rsidRDefault="000A0620" w:rsidP="00F20396">
            <w:pPr>
              <w:rPr>
                <w:rFonts w:ascii="Arial" w:hAnsi="Arial" w:cs="Arial"/>
                <w:b/>
                <w:i/>
                <w:lang w:eastAsia="en-US"/>
              </w:rPr>
            </w:pPr>
          </w:p>
          <w:p w14:paraId="55E437D0" w14:textId="77777777" w:rsidR="000A0620" w:rsidRPr="00A8065F" w:rsidRDefault="000A0620" w:rsidP="00F20396">
            <w:pPr>
              <w:rPr>
                <w:rFonts w:ascii="Arial" w:hAnsi="Arial" w:cs="Arial"/>
                <w:b/>
                <w:i/>
                <w:lang w:eastAsia="en-US"/>
              </w:rPr>
            </w:pPr>
            <w:r w:rsidRPr="00A8065F">
              <w:rPr>
                <w:rFonts w:ascii="Arial" w:hAnsi="Arial" w:cs="Arial"/>
                <w:b/>
                <w:i/>
                <w:lang w:eastAsia="en-US"/>
              </w:rPr>
              <w:t>3.</w:t>
            </w:r>
          </w:p>
          <w:p w14:paraId="2F3E1981"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C6535C3"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1CC7A1E" w14:textId="77777777" w:rsidR="000A0620" w:rsidRPr="00A8065F" w:rsidRDefault="000A0620" w:rsidP="00F20396">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2C75A98A" w14:textId="77777777" w:rsidR="000A0620" w:rsidRPr="00A8065F" w:rsidRDefault="000A0620" w:rsidP="00F20396">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38F5E867" w14:textId="77777777" w:rsidR="000A0620" w:rsidRPr="00A8065F" w:rsidRDefault="000A0620" w:rsidP="00F20396">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CE18604"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2DF360D"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48294818" w14:textId="77777777" w:rsidR="000A0620" w:rsidRPr="00A8065F" w:rsidRDefault="000A0620" w:rsidP="00F20396">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72BFA379" w14:textId="77777777" w:rsidR="000A0620" w:rsidRPr="00A8065F" w:rsidRDefault="000A0620" w:rsidP="00F20396">
            <w:pPr>
              <w:rPr>
                <w:rFonts w:ascii="Arial" w:hAnsi="Arial" w:cs="Arial"/>
                <w:b/>
                <w:i/>
                <w:lang w:eastAsia="en-US"/>
              </w:rPr>
            </w:pPr>
          </w:p>
        </w:tc>
      </w:tr>
      <w:tr w:rsidR="000A0620" w:rsidRPr="00A8065F" w14:paraId="6C9F1AE8" w14:textId="77777777" w:rsidTr="00F20396">
        <w:tc>
          <w:tcPr>
            <w:tcW w:w="0" w:type="auto"/>
            <w:tcBorders>
              <w:top w:val="single" w:sz="4" w:space="0" w:color="auto"/>
              <w:left w:val="single" w:sz="4" w:space="0" w:color="auto"/>
              <w:bottom w:val="single" w:sz="4" w:space="0" w:color="auto"/>
              <w:right w:val="single" w:sz="4" w:space="0" w:color="auto"/>
            </w:tcBorders>
          </w:tcPr>
          <w:p w14:paraId="453F2B70" w14:textId="77777777" w:rsidR="000A0620" w:rsidRPr="00A8065F" w:rsidRDefault="000A0620" w:rsidP="00F20396">
            <w:pPr>
              <w:rPr>
                <w:rFonts w:ascii="Arial" w:hAnsi="Arial" w:cs="Arial"/>
                <w:b/>
                <w:i/>
                <w:lang w:eastAsia="en-US"/>
              </w:rPr>
            </w:pPr>
          </w:p>
          <w:p w14:paraId="23723CF5" w14:textId="77777777" w:rsidR="000A0620" w:rsidRPr="00A8065F" w:rsidRDefault="000A0620" w:rsidP="00F20396">
            <w:pPr>
              <w:rPr>
                <w:rFonts w:ascii="Arial" w:hAnsi="Arial" w:cs="Arial"/>
                <w:b/>
                <w:i/>
                <w:lang w:eastAsia="en-US"/>
              </w:rPr>
            </w:pPr>
            <w:r w:rsidRPr="00A8065F">
              <w:rPr>
                <w:rFonts w:ascii="Arial" w:hAnsi="Arial" w:cs="Arial"/>
                <w:b/>
                <w:i/>
                <w:lang w:eastAsia="en-US"/>
              </w:rPr>
              <w:t>4.</w:t>
            </w:r>
          </w:p>
          <w:p w14:paraId="7099519A"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44DC6F8A"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7AFDEDE" w14:textId="77777777" w:rsidR="000A0620" w:rsidRPr="00A8065F" w:rsidRDefault="000A0620" w:rsidP="00F20396">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1105CD68" w14:textId="77777777" w:rsidR="000A0620" w:rsidRPr="00A8065F" w:rsidRDefault="000A0620" w:rsidP="00F20396">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26A5D1B2" w14:textId="77777777" w:rsidR="000A0620" w:rsidRPr="00A8065F" w:rsidRDefault="000A0620" w:rsidP="00F20396">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26A5502"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44C022D"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2FC20A8" w14:textId="77777777" w:rsidR="000A0620" w:rsidRPr="00A8065F" w:rsidRDefault="000A0620" w:rsidP="00F20396">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4D7DC298" w14:textId="77777777" w:rsidR="000A0620" w:rsidRPr="00A8065F" w:rsidRDefault="000A0620" w:rsidP="00F20396">
            <w:pPr>
              <w:rPr>
                <w:rFonts w:ascii="Arial" w:hAnsi="Arial" w:cs="Arial"/>
                <w:b/>
                <w:i/>
                <w:lang w:eastAsia="en-US"/>
              </w:rPr>
            </w:pPr>
          </w:p>
        </w:tc>
      </w:tr>
      <w:tr w:rsidR="000A0620" w:rsidRPr="00A8065F" w14:paraId="1443B2D5" w14:textId="77777777" w:rsidTr="00F20396">
        <w:tc>
          <w:tcPr>
            <w:tcW w:w="0" w:type="auto"/>
            <w:tcBorders>
              <w:top w:val="single" w:sz="4" w:space="0" w:color="auto"/>
              <w:left w:val="single" w:sz="4" w:space="0" w:color="auto"/>
              <w:bottom w:val="single" w:sz="4" w:space="0" w:color="auto"/>
              <w:right w:val="single" w:sz="4" w:space="0" w:color="auto"/>
            </w:tcBorders>
          </w:tcPr>
          <w:p w14:paraId="2ED82062" w14:textId="77777777" w:rsidR="000A0620" w:rsidRPr="00A8065F" w:rsidRDefault="000A0620" w:rsidP="00F20396">
            <w:pPr>
              <w:rPr>
                <w:rFonts w:ascii="Arial" w:hAnsi="Arial" w:cs="Arial"/>
                <w:b/>
                <w:i/>
                <w:lang w:eastAsia="en-US"/>
              </w:rPr>
            </w:pPr>
          </w:p>
          <w:p w14:paraId="345F0ADF" w14:textId="77777777" w:rsidR="000A0620" w:rsidRPr="00A8065F" w:rsidRDefault="000A0620" w:rsidP="00F20396">
            <w:pPr>
              <w:rPr>
                <w:rFonts w:ascii="Arial" w:hAnsi="Arial" w:cs="Arial"/>
                <w:b/>
                <w:i/>
                <w:lang w:eastAsia="en-US"/>
              </w:rPr>
            </w:pPr>
            <w:r w:rsidRPr="00A8065F">
              <w:rPr>
                <w:rFonts w:ascii="Arial" w:hAnsi="Arial" w:cs="Arial"/>
                <w:b/>
                <w:i/>
                <w:lang w:eastAsia="en-US"/>
              </w:rPr>
              <w:t>5.</w:t>
            </w:r>
          </w:p>
          <w:p w14:paraId="3D30DA7D"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163AC035" w14:textId="77777777" w:rsidR="000A0620" w:rsidRPr="00A8065F" w:rsidRDefault="000A0620" w:rsidP="00F20396">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6EC8014" w14:textId="77777777" w:rsidR="000A0620" w:rsidRPr="00A8065F" w:rsidRDefault="000A0620" w:rsidP="00F20396">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19FA5C67" w14:textId="77777777" w:rsidR="000A0620" w:rsidRPr="00A8065F" w:rsidRDefault="000A0620" w:rsidP="00F20396">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34B7ACCB" w14:textId="77777777" w:rsidR="000A0620" w:rsidRPr="00A8065F" w:rsidRDefault="000A0620" w:rsidP="00F20396">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056CA544"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40CDA0D" w14:textId="77777777" w:rsidR="000A0620" w:rsidRPr="00A8065F" w:rsidRDefault="000A0620" w:rsidP="00F20396">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6C15EEF9" w14:textId="77777777" w:rsidR="000A0620" w:rsidRPr="00A8065F" w:rsidRDefault="000A0620" w:rsidP="00F20396">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207DC6E3" w14:textId="77777777" w:rsidR="000A0620" w:rsidRPr="00A8065F" w:rsidRDefault="000A0620" w:rsidP="00F20396">
            <w:pPr>
              <w:rPr>
                <w:rFonts w:ascii="Arial" w:hAnsi="Arial" w:cs="Arial"/>
                <w:b/>
                <w:i/>
                <w:lang w:eastAsia="en-US"/>
              </w:rPr>
            </w:pPr>
          </w:p>
        </w:tc>
      </w:tr>
    </w:tbl>
    <w:p w14:paraId="043049FC" w14:textId="77777777" w:rsidR="000A0620" w:rsidRPr="00A8065F" w:rsidRDefault="000A0620" w:rsidP="000A0620">
      <w:pPr>
        <w:rPr>
          <w:rFonts w:ascii="Arial" w:hAnsi="Arial" w:cs="Arial"/>
          <w:b/>
          <w:i/>
        </w:rPr>
      </w:pPr>
    </w:p>
    <w:p w14:paraId="4B92E94A" w14:textId="77777777" w:rsidR="000A0620" w:rsidRPr="00A8065F" w:rsidRDefault="000A0620" w:rsidP="000A0620">
      <w:pPr>
        <w:rPr>
          <w:rFonts w:ascii="Arial" w:hAnsi="Arial" w:cs="Arial"/>
          <w:b/>
          <w:i/>
        </w:rPr>
      </w:pPr>
    </w:p>
    <w:p w14:paraId="5E0CA42E" w14:textId="77777777" w:rsidR="000A0620" w:rsidRPr="00A8065F" w:rsidRDefault="000A0620" w:rsidP="000A0620">
      <w:pPr>
        <w:rPr>
          <w:rFonts w:ascii="Arial" w:hAnsi="Arial" w:cs="Arial"/>
          <w:b/>
          <w:i/>
        </w:rPr>
      </w:pPr>
    </w:p>
    <w:p w14:paraId="260372EC" w14:textId="77777777" w:rsidR="000A0620" w:rsidRPr="00A8065F" w:rsidRDefault="000A0620" w:rsidP="000A0620">
      <w:pPr>
        <w:rPr>
          <w:rFonts w:ascii="Arial" w:hAnsi="Arial" w:cs="Arial"/>
          <w:b/>
          <w:i/>
        </w:rPr>
      </w:pPr>
    </w:p>
    <w:p w14:paraId="6D5C8506" w14:textId="77777777" w:rsidR="000A0620" w:rsidRPr="00A8065F" w:rsidRDefault="000A0620" w:rsidP="000A0620">
      <w:pPr>
        <w:rPr>
          <w:rFonts w:ascii="Arial" w:hAnsi="Arial" w:cs="Arial"/>
          <w:b/>
          <w:i/>
        </w:rPr>
      </w:pPr>
      <w:r w:rsidRPr="00A8065F">
        <w:rPr>
          <w:rFonts w:ascii="Arial" w:hAnsi="Arial" w:cs="Arial"/>
          <w:b/>
          <w:i/>
        </w:rPr>
        <w:t>……………………………………..                                ……………………..                                       …………………………………………………………………………….</w:t>
      </w:r>
    </w:p>
    <w:p w14:paraId="1168275A" w14:textId="77777777" w:rsidR="000A0620" w:rsidRPr="00A8065F" w:rsidRDefault="000A0620" w:rsidP="000A0620">
      <w:pPr>
        <w:rPr>
          <w:rFonts w:ascii="Arial" w:hAnsi="Arial" w:cs="Arial"/>
          <w:b/>
          <w:bCs/>
        </w:rPr>
      </w:pPr>
      <w:r w:rsidRPr="00A8065F">
        <w:rPr>
          <w:rFonts w:ascii="Arial" w:hAnsi="Arial" w:cs="Arial"/>
          <w:i/>
          <w:sz w:val="16"/>
          <w:szCs w:val="16"/>
        </w:rPr>
        <w:t xml:space="preserve">         (miejscowość)                                                                                        (data)                                                                                (podpis i pieczątka upełnomocnionego przedstawiciela Wykonawcy)</w:t>
      </w:r>
    </w:p>
    <w:p w14:paraId="63BA5806" w14:textId="77777777" w:rsidR="000A0620" w:rsidRPr="00A8065F" w:rsidRDefault="000A0620" w:rsidP="000A0620">
      <w:pPr>
        <w:rPr>
          <w:rFonts w:ascii="Arial" w:hAnsi="Arial" w:cs="Arial"/>
        </w:rPr>
      </w:pPr>
    </w:p>
    <w:p w14:paraId="7ECFBE16" w14:textId="77777777" w:rsidR="000A0620" w:rsidRPr="00A8065F" w:rsidRDefault="000A0620" w:rsidP="000A0620">
      <w:pPr>
        <w:rPr>
          <w:rFonts w:ascii="Arial" w:hAnsi="Arial" w:cs="Arial"/>
        </w:rPr>
      </w:pPr>
    </w:p>
    <w:p w14:paraId="11D9ACD2" w14:textId="77777777" w:rsidR="000A0620" w:rsidRDefault="000A0620">
      <w:pPr>
        <w:spacing w:after="200" w:line="276" w:lineRule="auto"/>
        <w:rPr>
          <w:sz w:val="16"/>
          <w:highlight w:val="lightGray"/>
        </w:rPr>
      </w:pPr>
    </w:p>
    <w:p w14:paraId="4409F03F" w14:textId="77777777" w:rsidR="00C91446" w:rsidRDefault="00C91446" w:rsidP="00255DC9">
      <w:pPr>
        <w:rPr>
          <w:rFonts w:ascii="Arial" w:hAnsi="Arial" w:cs="Arial"/>
          <w:b/>
          <w:bCs/>
          <w:i/>
        </w:rPr>
        <w:sectPr w:rsidR="00C91446" w:rsidSect="00255DC9">
          <w:footerReference w:type="default" r:id="rId18"/>
          <w:pgSz w:w="16838" w:h="11906" w:orient="landscape" w:code="9"/>
          <w:pgMar w:top="1559" w:right="567" w:bottom="851" w:left="851" w:header="709" w:footer="709" w:gutter="0"/>
          <w:pgNumType w:start="1"/>
          <w:cols w:space="708"/>
          <w:docGrid w:linePitch="272"/>
        </w:sectPr>
      </w:pPr>
    </w:p>
    <w:p w14:paraId="3EBD31D6" w14:textId="7D0BB93D" w:rsidR="002170DC" w:rsidRPr="00D0336B" w:rsidRDefault="002170DC" w:rsidP="002170DC">
      <w:pPr>
        <w:jc w:val="right"/>
        <w:rPr>
          <w:rFonts w:ascii="Arial" w:hAnsi="Arial" w:cs="Arial"/>
          <w:b/>
          <w:i/>
          <w:iCs/>
        </w:rPr>
      </w:pPr>
      <w:r w:rsidRPr="00D0336B">
        <w:rPr>
          <w:rFonts w:ascii="Arial" w:hAnsi="Arial" w:cs="Arial"/>
          <w:b/>
          <w:bCs/>
          <w:i/>
        </w:rPr>
        <w:lastRenderedPageBreak/>
        <w:t xml:space="preserve">Załącznik nr </w:t>
      </w:r>
      <w:r w:rsidR="000A0620">
        <w:rPr>
          <w:rFonts w:ascii="Arial" w:hAnsi="Arial" w:cs="Arial"/>
          <w:b/>
          <w:bCs/>
          <w:i/>
        </w:rPr>
        <w:t>8</w:t>
      </w:r>
      <w:r w:rsidRPr="00D0336B">
        <w:rPr>
          <w:rFonts w:ascii="Arial" w:hAnsi="Arial" w:cs="Arial"/>
          <w:b/>
          <w:bCs/>
          <w:i/>
        </w:rPr>
        <w:t xml:space="preserve"> do Umowy</w:t>
      </w:r>
      <w:r w:rsidR="00F35461">
        <w:rPr>
          <w:rFonts w:ascii="Arial" w:hAnsi="Arial" w:cs="Arial"/>
          <w:b/>
          <w:bCs/>
          <w:i/>
        </w:rPr>
        <w:t>……….</w:t>
      </w:r>
    </w:p>
    <w:p w14:paraId="7B2DA9D1" w14:textId="77777777" w:rsidR="002170DC" w:rsidRPr="00D0336B" w:rsidRDefault="002170DC" w:rsidP="002170DC">
      <w:pPr>
        <w:jc w:val="right"/>
        <w:rPr>
          <w:rFonts w:ascii="Arial" w:hAnsi="Arial" w:cs="Arial"/>
          <w:bCs/>
          <w:i/>
        </w:rPr>
      </w:pPr>
      <w:r w:rsidRPr="00D0336B">
        <w:rPr>
          <w:rFonts w:ascii="Arial" w:hAnsi="Arial" w:cs="Arial"/>
          <w:bCs/>
          <w:i/>
          <w:iCs/>
        </w:rPr>
        <w:t>(wzór)</w:t>
      </w:r>
    </w:p>
    <w:p w14:paraId="21D8B748" w14:textId="77777777" w:rsidR="002170DC" w:rsidRPr="00D0336B" w:rsidRDefault="002170DC" w:rsidP="002170DC">
      <w:pPr>
        <w:jc w:val="right"/>
        <w:rPr>
          <w:rFonts w:ascii="Arial" w:hAnsi="Arial" w:cs="Arial"/>
          <w:b/>
          <w:bCs/>
          <w:i/>
        </w:rPr>
      </w:pPr>
    </w:p>
    <w:p w14:paraId="3FE36188" w14:textId="150306D0" w:rsidR="00627339" w:rsidRDefault="009B6549" w:rsidP="002170DC">
      <w:pPr>
        <w:rPr>
          <w:rFonts w:ascii="Arial" w:hAnsi="Arial" w:cs="Arial"/>
          <w:b/>
          <w:bCs/>
        </w:rPr>
      </w:pPr>
      <w:r w:rsidRPr="00D0336B">
        <w:rPr>
          <w:rFonts w:ascii="Arial" w:hAnsi="Arial" w:cs="Arial"/>
          <w:b/>
          <w:bCs/>
          <w:i/>
        </w:rPr>
        <w:t>Nazwa Zadania:</w:t>
      </w:r>
      <w:r w:rsidRPr="00D0336B">
        <w:rPr>
          <w:rFonts w:ascii="Arial" w:hAnsi="Arial" w:cs="Arial"/>
          <w:b/>
          <w:bCs/>
        </w:rPr>
        <w:t xml:space="preserve"> </w:t>
      </w:r>
      <w:r>
        <w:rPr>
          <w:rFonts w:ascii="Arial" w:hAnsi="Arial" w:cs="Arial"/>
          <w:b/>
          <w:bCs/>
        </w:rPr>
        <w:t xml:space="preserve">Remont zaplecza kuchennego oraz dwóch pomieszczeń WC(męski i żeński) na parterze Klubu WAT </w:t>
      </w:r>
      <w:r w:rsidRPr="007126CA">
        <w:rPr>
          <w:rFonts w:ascii="Arial" w:hAnsi="Arial" w:cs="Arial"/>
          <w:b/>
          <w:bCs/>
        </w:rPr>
        <w:t>”</w:t>
      </w:r>
      <w:r>
        <w:rPr>
          <w:rFonts w:ascii="Arial" w:hAnsi="Arial" w:cs="Arial"/>
          <w:b/>
          <w:bCs/>
        </w:rPr>
        <w:t xml:space="preserve"> w formule „</w:t>
      </w:r>
      <w:r w:rsidR="008F1FAE">
        <w:rPr>
          <w:rFonts w:ascii="Arial" w:hAnsi="Arial" w:cs="Arial"/>
          <w:b/>
          <w:bCs/>
        </w:rPr>
        <w:t>zaprojektuj i wykonaj</w:t>
      </w:r>
    </w:p>
    <w:p w14:paraId="2452CEE1" w14:textId="77777777" w:rsidR="00F65C02" w:rsidRPr="00D0336B" w:rsidRDefault="00F65C02" w:rsidP="002170DC">
      <w:pPr>
        <w:rPr>
          <w:rFonts w:ascii="Arial" w:hAnsi="Arial" w:cs="Arial"/>
        </w:rPr>
      </w:pPr>
    </w:p>
    <w:tbl>
      <w:tblPr>
        <w:tblW w:w="0" w:type="auto"/>
        <w:tblInd w:w="60" w:type="dxa"/>
        <w:tblLayout w:type="fixed"/>
        <w:tblCellMar>
          <w:left w:w="70" w:type="dxa"/>
          <w:right w:w="70" w:type="dxa"/>
        </w:tblCellMar>
        <w:tblLook w:val="04A0" w:firstRow="1" w:lastRow="0" w:firstColumn="1" w:lastColumn="0" w:noHBand="0" w:noVBand="1"/>
      </w:tblPr>
      <w:tblGrid>
        <w:gridCol w:w="861"/>
        <w:gridCol w:w="765"/>
        <w:gridCol w:w="2888"/>
        <w:gridCol w:w="2180"/>
        <w:gridCol w:w="1696"/>
        <w:gridCol w:w="754"/>
      </w:tblGrid>
      <w:tr w:rsidR="009B6549" w14:paraId="6D2ACEC4" w14:textId="77777777" w:rsidTr="009B6549">
        <w:trPr>
          <w:trHeight w:val="510"/>
        </w:trPr>
        <w:tc>
          <w:tcPr>
            <w:tcW w:w="4514" w:type="dxa"/>
            <w:gridSpan w:val="3"/>
            <w:vMerge w:val="restart"/>
            <w:tcBorders>
              <w:top w:val="single" w:sz="8" w:space="0" w:color="auto"/>
              <w:left w:val="single" w:sz="8" w:space="0" w:color="auto"/>
              <w:bottom w:val="single" w:sz="8" w:space="0" w:color="000000"/>
              <w:right w:val="single" w:sz="4" w:space="0" w:color="auto"/>
            </w:tcBorders>
            <w:noWrap/>
            <w:vAlign w:val="center"/>
            <w:hideMark/>
          </w:tcPr>
          <w:p w14:paraId="307AFA4E" w14:textId="77777777" w:rsidR="009B6549" w:rsidRDefault="009B6549" w:rsidP="008E1950">
            <w:pPr>
              <w:spacing w:line="256" w:lineRule="auto"/>
              <w:jc w:val="center"/>
              <w:rPr>
                <w:rFonts w:ascii="Calibri" w:hAnsi="Calibri" w:cs="Calibri"/>
                <w:lang w:eastAsia="en-US"/>
              </w:rPr>
            </w:pPr>
          </w:p>
        </w:tc>
        <w:tc>
          <w:tcPr>
            <w:tcW w:w="2180" w:type="dxa"/>
            <w:vMerge w:val="restart"/>
            <w:tcBorders>
              <w:top w:val="single" w:sz="8" w:space="0" w:color="auto"/>
              <w:left w:val="single" w:sz="4" w:space="0" w:color="auto"/>
              <w:bottom w:val="single" w:sz="8" w:space="0" w:color="000000"/>
              <w:right w:val="single" w:sz="4" w:space="0" w:color="auto"/>
            </w:tcBorders>
            <w:noWrap/>
            <w:vAlign w:val="bottom"/>
            <w:hideMark/>
          </w:tcPr>
          <w:p w14:paraId="78E14731" w14:textId="77777777" w:rsidR="009B6549" w:rsidRPr="0055776A" w:rsidRDefault="009B6549" w:rsidP="008E1950">
            <w:pPr>
              <w:spacing w:line="256" w:lineRule="auto"/>
              <w:jc w:val="center"/>
              <w:rPr>
                <w:rFonts w:ascii="Calibri" w:hAnsi="Calibri" w:cs="Calibri"/>
                <w:i/>
                <w:iCs/>
                <w:sz w:val="16"/>
                <w:szCs w:val="16"/>
                <w:lang w:eastAsia="en-US"/>
              </w:rPr>
            </w:pPr>
            <w:r w:rsidRPr="0055776A">
              <w:rPr>
                <w:rFonts w:ascii="Calibri" w:hAnsi="Calibri" w:cs="Calibri"/>
                <w:i/>
                <w:iCs/>
                <w:sz w:val="16"/>
                <w:szCs w:val="16"/>
                <w:lang w:eastAsia="en-US"/>
              </w:rPr>
              <w:t>(pieczęć) </w:t>
            </w:r>
          </w:p>
        </w:tc>
        <w:tc>
          <w:tcPr>
            <w:tcW w:w="1696" w:type="dxa"/>
            <w:tcBorders>
              <w:top w:val="single" w:sz="8" w:space="0" w:color="auto"/>
              <w:left w:val="nil"/>
              <w:bottom w:val="single" w:sz="4" w:space="0" w:color="auto"/>
              <w:right w:val="single" w:sz="4" w:space="0" w:color="auto"/>
            </w:tcBorders>
            <w:noWrap/>
            <w:vAlign w:val="center"/>
            <w:hideMark/>
          </w:tcPr>
          <w:p w14:paraId="7575203A" w14:textId="77777777" w:rsidR="009B6549" w:rsidRDefault="009B6549" w:rsidP="008E1950">
            <w:pPr>
              <w:spacing w:line="256" w:lineRule="auto"/>
              <w:rPr>
                <w:rFonts w:ascii="Calibri" w:hAnsi="Calibri" w:cs="Calibri"/>
                <w:lang w:eastAsia="en-US"/>
              </w:rPr>
            </w:pPr>
            <w:r>
              <w:rPr>
                <w:rFonts w:ascii="Calibri" w:hAnsi="Calibri" w:cs="Calibri"/>
                <w:lang w:eastAsia="en-US"/>
              </w:rPr>
              <w:t>Numer zadania</w:t>
            </w:r>
            <w:r w:rsidRPr="000C1684">
              <w:rPr>
                <w:rFonts w:ascii="Calibri" w:hAnsi="Calibri" w:cs="Calibri"/>
                <w:lang w:eastAsia="en-US"/>
              </w:rPr>
              <w:t xml:space="preserve">, </w:t>
            </w:r>
          </w:p>
          <w:p w14:paraId="296253F9" w14:textId="77777777" w:rsidR="009B6549" w:rsidRDefault="009B6549" w:rsidP="008E1950">
            <w:pPr>
              <w:spacing w:line="256" w:lineRule="auto"/>
              <w:rPr>
                <w:rFonts w:ascii="Calibri" w:hAnsi="Calibri" w:cs="Calibri"/>
                <w:lang w:eastAsia="en-US"/>
              </w:rPr>
            </w:pPr>
            <w:r w:rsidRPr="000C1684">
              <w:rPr>
                <w:rFonts w:ascii="Calibri" w:hAnsi="Calibri" w:cs="Calibri"/>
                <w:lang w:eastAsia="en-US"/>
              </w:rPr>
              <w:t>data</w:t>
            </w:r>
            <w:r>
              <w:rPr>
                <w:rFonts w:ascii="Calibri" w:hAnsi="Calibri" w:cs="Calibri"/>
                <w:lang w:eastAsia="en-US"/>
              </w:rPr>
              <w:t xml:space="preserve"> </w:t>
            </w:r>
            <w:r w:rsidRPr="000C1684">
              <w:rPr>
                <w:rFonts w:ascii="Calibri" w:hAnsi="Calibri" w:cs="Calibri"/>
                <w:lang w:eastAsia="en-US"/>
              </w:rPr>
              <w:t>zawarcia</w:t>
            </w:r>
            <w:r>
              <w:rPr>
                <w:rFonts w:ascii="Calibri" w:hAnsi="Calibri" w:cs="Calibri"/>
                <w:lang w:eastAsia="en-US"/>
              </w:rPr>
              <w:t xml:space="preserve"> </w:t>
            </w:r>
            <w:r w:rsidRPr="000C1684">
              <w:rPr>
                <w:rFonts w:ascii="Calibri" w:hAnsi="Calibri" w:cs="Calibri"/>
                <w:lang w:eastAsia="en-US"/>
              </w:rPr>
              <w:t>Umowy</w:t>
            </w:r>
          </w:p>
        </w:tc>
        <w:tc>
          <w:tcPr>
            <w:tcW w:w="754" w:type="dxa"/>
            <w:tcBorders>
              <w:top w:val="single" w:sz="8" w:space="0" w:color="auto"/>
              <w:left w:val="nil"/>
              <w:bottom w:val="single" w:sz="4" w:space="0" w:color="auto"/>
              <w:right w:val="single" w:sz="8" w:space="0" w:color="auto"/>
            </w:tcBorders>
            <w:noWrap/>
            <w:vAlign w:val="bottom"/>
            <w:hideMark/>
          </w:tcPr>
          <w:p w14:paraId="3C3C3785" w14:textId="77777777" w:rsidR="009B6549" w:rsidRDefault="009B6549" w:rsidP="008E1950">
            <w:pPr>
              <w:spacing w:line="256" w:lineRule="auto"/>
              <w:rPr>
                <w:rFonts w:ascii="Calibri" w:hAnsi="Calibri" w:cs="Calibri"/>
                <w:lang w:eastAsia="en-US"/>
              </w:rPr>
            </w:pPr>
            <w:r>
              <w:rPr>
                <w:rFonts w:ascii="Calibri" w:hAnsi="Calibri" w:cs="Calibri"/>
                <w:lang w:eastAsia="en-US"/>
              </w:rPr>
              <w:t> </w:t>
            </w:r>
          </w:p>
        </w:tc>
      </w:tr>
      <w:tr w:rsidR="009B6549" w14:paraId="7BAAD3BC" w14:textId="77777777" w:rsidTr="009B6549">
        <w:trPr>
          <w:trHeight w:val="283"/>
        </w:trPr>
        <w:tc>
          <w:tcPr>
            <w:tcW w:w="4514" w:type="dxa"/>
            <w:gridSpan w:val="3"/>
            <w:vMerge/>
            <w:tcBorders>
              <w:top w:val="single" w:sz="8" w:space="0" w:color="auto"/>
              <w:left w:val="single" w:sz="8" w:space="0" w:color="auto"/>
              <w:bottom w:val="single" w:sz="8" w:space="0" w:color="000000"/>
              <w:right w:val="single" w:sz="4" w:space="0" w:color="auto"/>
            </w:tcBorders>
            <w:vAlign w:val="center"/>
            <w:hideMark/>
          </w:tcPr>
          <w:p w14:paraId="1E4B3329" w14:textId="77777777" w:rsidR="009B6549" w:rsidRDefault="009B6549" w:rsidP="008E1950">
            <w:pPr>
              <w:spacing w:line="256" w:lineRule="auto"/>
              <w:rPr>
                <w:rFonts w:ascii="Calibri" w:hAnsi="Calibri" w:cs="Calibri"/>
                <w:lang w:eastAsia="en-US"/>
              </w:rPr>
            </w:pPr>
          </w:p>
        </w:tc>
        <w:tc>
          <w:tcPr>
            <w:tcW w:w="2180" w:type="dxa"/>
            <w:vMerge/>
            <w:tcBorders>
              <w:top w:val="single" w:sz="8" w:space="0" w:color="auto"/>
              <w:left w:val="single" w:sz="4" w:space="0" w:color="auto"/>
              <w:bottom w:val="single" w:sz="8" w:space="0" w:color="000000"/>
              <w:right w:val="single" w:sz="4" w:space="0" w:color="auto"/>
            </w:tcBorders>
            <w:vAlign w:val="center"/>
            <w:hideMark/>
          </w:tcPr>
          <w:p w14:paraId="45F66C68" w14:textId="77777777" w:rsidR="009B6549" w:rsidRDefault="009B6549" w:rsidP="008E1950">
            <w:pPr>
              <w:spacing w:line="256" w:lineRule="auto"/>
              <w:rPr>
                <w:rFonts w:ascii="Calibri" w:hAnsi="Calibri" w:cs="Calibri"/>
                <w:lang w:eastAsia="en-US"/>
              </w:rPr>
            </w:pPr>
          </w:p>
        </w:tc>
        <w:tc>
          <w:tcPr>
            <w:tcW w:w="1696" w:type="dxa"/>
            <w:tcBorders>
              <w:top w:val="nil"/>
              <w:left w:val="nil"/>
              <w:bottom w:val="single" w:sz="8" w:space="0" w:color="auto"/>
              <w:right w:val="single" w:sz="4" w:space="0" w:color="auto"/>
            </w:tcBorders>
            <w:noWrap/>
            <w:vAlign w:val="center"/>
            <w:hideMark/>
          </w:tcPr>
          <w:p w14:paraId="19A9BAAF" w14:textId="77777777" w:rsidR="009B6549" w:rsidRDefault="009B6549" w:rsidP="008E1950">
            <w:pPr>
              <w:spacing w:line="256" w:lineRule="auto"/>
              <w:rPr>
                <w:rFonts w:ascii="Calibri" w:hAnsi="Calibri" w:cs="Calibri"/>
                <w:lang w:eastAsia="en-US"/>
              </w:rPr>
            </w:pPr>
            <w:r>
              <w:rPr>
                <w:rFonts w:ascii="Calibri" w:hAnsi="Calibri" w:cs="Calibri"/>
                <w:lang w:eastAsia="en-US"/>
              </w:rPr>
              <w:t>Branża (E/ T/ S/ B)</w:t>
            </w:r>
          </w:p>
        </w:tc>
        <w:tc>
          <w:tcPr>
            <w:tcW w:w="754" w:type="dxa"/>
            <w:tcBorders>
              <w:top w:val="nil"/>
              <w:left w:val="nil"/>
              <w:bottom w:val="single" w:sz="8" w:space="0" w:color="auto"/>
              <w:right w:val="single" w:sz="8" w:space="0" w:color="auto"/>
            </w:tcBorders>
            <w:noWrap/>
            <w:vAlign w:val="bottom"/>
            <w:hideMark/>
          </w:tcPr>
          <w:p w14:paraId="1F6B8A71" w14:textId="77777777" w:rsidR="009B6549" w:rsidRDefault="009B6549" w:rsidP="008E1950">
            <w:pPr>
              <w:spacing w:line="256" w:lineRule="auto"/>
              <w:rPr>
                <w:rFonts w:ascii="Calibri" w:hAnsi="Calibri" w:cs="Calibri"/>
                <w:lang w:eastAsia="en-US"/>
              </w:rPr>
            </w:pPr>
            <w:r>
              <w:rPr>
                <w:rFonts w:ascii="Calibri" w:hAnsi="Calibri" w:cs="Calibri"/>
                <w:lang w:eastAsia="en-US"/>
              </w:rPr>
              <w:t> </w:t>
            </w:r>
          </w:p>
        </w:tc>
      </w:tr>
      <w:tr w:rsidR="009B6549" w14:paraId="378F7DC0" w14:textId="77777777" w:rsidTr="009B6549">
        <w:trPr>
          <w:trHeight w:val="283"/>
        </w:trPr>
        <w:tc>
          <w:tcPr>
            <w:tcW w:w="9144" w:type="dxa"/>
            <w:gridSpan w:val="6"/>
            <w:tcBorders>
              <w:top w:val="single" w:sz="8" w:space="0" w:color="auto"/>
              <w:left w:val="single" w:sz="8" w:space="0" w:color="auto"/>
              <w:bottom w:val="single" w:sz="8" w:space="0" w:color="000000"/>
              <w:right w:val="single" w:sz="8" w:space="0" w:color="auto"/>
            </w:tcBorders>
            <w:vAlign w:val="center"/>
          </w:tcPr>
          <w:p w14:paraId="6389C676" w14:textId="37D2C3C8" w:rsidR="009B6549" w:rsidRPr="0071118E" w:rsidRDefault="009B6549" w:rsidP="008E1950">
            <w:pPr>
              <w:spacing w:line="256" w:lineRule="auto"/>
              <w:rPr>
                <w:rFonts w:ascii="Calibri" w:hAnsi="Calibri" w:cs="Calibri"/>
                <w:sz w:val="16"/>
                <w:szCs w:val="16"/>
                <w:lang w:eastAsia="en-US"/>
              </w:rPr>
            </w:pPr>
            <w:r w:rsidRPr="00A409F7">
              <w:rPr>
                <w:rFonts w:ascii="Calibri" w:hAnsi="Calibri" w:cs="Calibri"/>
                <w:lang w:eastAsia="en-US"/>
              </w:rPr>
              <w:t>Nr dokumentu</w:t>
            </w:r>
            <w:r>
              <w:rPr>
                <w:rFonts w:ascii="Calibri" w:hAnsi="Calibri" w:cs="Calibri"/>
                <w:lang w:eastAsia="en-US"/>
              </w:rPr>
              <w:t xml:space="preserve"> (karty)</w:t>
            </w:r>
            <w:r w:rsidRPr="00A409F7">
              <w:rPr>
                <w:rFonts w:ascii="Calibri" w:hAnsi="Calibri" w:cs="Calibri"/>
                <w:lang w:eastAsia="en-US"/>
              </w:rPr>
              <w:t xml:space="preserve"> :</w:t>
            </w:r>
            <w:r>
              <w:rPr>
                <w:rFonts w:ascii="Calibri" w:hAnsi="Calibri" w:cs="Calibri"/>
                <w:lang w:eastAsia="en-US"/>
              </w:rPr>
              <w:t xml:space="preserve"> </w:t>
            </w:r>
            <w:r w:rsidRPr="003C6A61">
              <w:rPr>
                <w:rFonts w:ascii="Calibri" w:hAnsi="Calibri" w:cs="Calibri"/>
                <w:i/>
                <w:iCs/>
                <w:color w:val="FF0000"/>
                <w:sz w:val="16"/>
                <w:szCs w:val="16"/>
                <w:lang w:eastAsia="en-US"/>
              </w:rPr>
              <w:t>np. 1/E/202</w:t>
            </w:r>
            <w:r w:rsidR="00CB6BA1">
              <w:rPr>
                <w:rFonts w:ascii="Calibri" w:hAnsi="Calibri" w:cs="Calibri"/>
                <w:i/>
                <w:iCs/>
                <w:color w:val="FF0000"/>
                <w:sz w:val="16"/>
                <w:szCs w:val="16"/>
                <w:lang w:eastAsia="en-US"/>
              </w:rPr>
              <w:t>6</w:t>
            </w:r>
          </w:p>
        </w:tc>
      </w:tr>
      <w:tr w:rsidR="009B6549" w14:paraId="09EC6833" w14:textId="77777777" w:rsidTr="009B6549">
        <w:trPr>
          <w:trHeight w:val="283"/>
        </w:trPr>
        <w:tc>
          <w:tcPr>
            <w:tcW w:w="9144" w:type="dxa"/>
            <w:gridSpan w:val="6"/>
            <w:tcBorders>
              <w:top w:val="single" w:sz="8" w:space="0" w:color="auto"/>
              <w:left w:val="single" w:sz="8" w:space="0" w:color="auto"/>
              <w:bottom w:val="single" w:sz="8" w:space="0" w:color="000000"/>
              <w:right w:val="single" w:sz="8" w:space="0" w:color="auto"/>
            </w:tcBorders>
          </w:tcPr>
          <w:p w14:paraId="16D80346" w14:textId="77777777" w:rsidR="009B6549" w:rsidRPr="00016C8A" w:rsidRDefault="009B6549" w:rsidP="008E1950">
            <w:pPr>
              <w:rPr>
                <w:rFonts w:asciiTheme="minorHAnsi" w:hAnsiTheme="minorHAnsi" w:cstheme="minorHAnsi"/>
                <w:noProof/>
                <w:sz w:val="16"/>
                <w:szCs w:val="16"/>
              </w:rPr>
            </w:pPr>
            <w:r w:rsidRPr="00016C8A">
              <w:rPr>
                <w:rFonts w:asciiTheme="minorHAnsi" w:hAnsiTheme="minorHAnsi" w:cstheme="minorHAnsi"/>
                <w:noProof/>
                <w:sz w:val="16"/>
                <w:szCs w:val="16"/>
              </w:rPr>
              <w:t xml:space="preserve">Data otrzymania karty przez </w:t>
            </w:r>
          </w:p>
          <w:p w14:paraId="780243B5" w14:textId="77777777" w:rsidR="009B6549" w:rsidRPr="00490B3E" w:rsidRDefault="009B6549" w:rsidP="008E1950">
            <w:pPr>
              <w:spacing w:line="256" w:lineRule="auto"/>
              <w:rPr>
                <w:rFonts w:ascii="Calibri" w:hAnsi="Calibri" w:cs="Calibri"/>
                <w:lang w:eastAsia="en-US"/>
              </w:rPr>
            </w:pPr>
            <w:r w:rsidRPr="00490B3E">
              <w:rPr>
                <w:rFonts w:asciiTheme="majorHAnsi" w:hAnsiTheme="majorHAnsi" w:cstheme="majorHAnsi"/>
                <w:noProof/>
                <w:sz w:val="16"/>
                <w:szCs w:val="16"/>
              </w:rPr>
              <w:t>Zamawiającego</w:t>
            </w:r>
            <w:r w:rsidRPr="00016C8A">
              <w:rPr>
                <w:rFonts w:asciiTheme="minorHAnsi" w:hAnsiTheme="minorHAnsi" w:cstheme="minorHAnsi"/>
                <w:noProof/>
                <w:sz w:val="16"/>
                <w:szCs w:val="16"/>
              </w:rPr>
              <w:t>:</w:t>
            </w:r>
          </w:p>
        </w:tc>
      </w:tr>
      <w:tr w:rsidR="009B6549" w14:paraId="1C30E46F" w14:textId="77777777" w:rsidTr="009B6549">
        <w:trPr>
          <w:trHeight w:val="567"/>
        </w:trPr>
        <w:tc>
          <w:tcPr>
            <w:tcW w:w="9144" w:type="dxa"/>
            <w:gridSpan w:val="6"/>
            <w:noWrap/>
            <w:vAlign w:val="center"/>
            <w:hideMark/>
          </w:tcPr>
          <w:p w14:paraId="4D66204D" w14:textId="77777777" w:rsidR="009B6549" w:rsidRDefault="009B6549" w:rsidP="008E1950">
            <w:pPr>
              <w:pStyle w:val="Nagwek2"/>
              <w:spacing w:line="256" w:lineRule="auto"/>
              <w:rPr>
                <w:rFonts w:ascii="Calibri" w:hAnsi="Calibri" w:cs="Calibri"/>
                <w:bCs/>
                <w:sz w:val="22"/>
                <w:szCs w:val="22"/>
                <w:lang w:eastAsia="en-US"/>
              </w:rPr>
            </w:pPr>
          </w:p>
          <w:p w14:paraId="61F21784" w14:textId="77777777" w:rsidR="009B6549" w:rsidRDefault="009B6549" w:rsidP="008E1950">
            <w:pPr>
              <w:pStyle w:val="Nagwek2"/>
              <w:spacing w:line="256" w:lineRule="auto"/>
              <w:rPr>
                <w:rFonts w:ascii="Calibri" w:hAnsi="Calibri" w:cs="Calibri"/>
                <w:bCs/>
                <w:sz w:val="22"/>
                <w:szCs w:val="22"/>
                <w:lang w:eastAsia="en-US"/>
              </w:rPr>
            </w:pPr>
            <w:r w:rsidRPr="004B597F">
              <w:rPr>
                <w:rFonts w:ascii="Calibri" w:hAnsi="Calibri" w:cs="Calibri"/>
                <w:bCs/>
                <w:sz w:val="22"/>
                <w:szCs w:val="22"/>
                <w:lang w:eastAsia="en-US"/>
              </w:rPr>
              <w:t>Wniosek o zatwierdzenie materiałów i urządzeń</w:t>
            </w:r>
            <w:r>
              <w:rPr>
                <w:rFonts w:ascii="Calibri" w:hAnsi="Calibri" w:cs="Calibri"/>
                <w:bCs/>
                <w:sz w:val="22"/>
                <w:szCs w:val="22"/>
                <w:lang w:eastAsia="en-US"/>
              </w:rPr>
              <w:t xml:space="preserve"> (karta materiałowa)</w:t>
            </w:r>
          </w:p>
          <w:p w14:paraId="1F7D1239" w14:textId="77777777" w:rsidR="009B6549" w:rsidRPr="003830DC" w:rsidRDefault="009B6549" w:rsidP="008E1950">
            <w:pPr>
              <w:rPr>
                <w:lang w:eastAsia="en-US"/>
              </w:rPr>
            </w:pPr>
          </w:p>
        </w:tc>
      </w:tr>
      <w:tr w:rsidR="009B6549" w14:paraId="27AF5D8F" w14:textId="77777777" w:rsidTr="009B6549">
        <w:trPr>
          <w:trHeight w:val="510"/>
        </w:trPr>
        <w:tc>
          <w:tcPr>
            <w:tcW w:w="9144" w:type="dxa"/>
            <w:gridSpan w:val="6"/>
            <w:vAlign w:val="bottom"/>
            <w:hideMark/>
          </w:tcPr>
          <w:p w14:paraId="1AB833FE" w14:textId="77777777" w:rsidR="009B6549" w:rsidRDefault="009B6549" w:rsidP="008E1950">
            <w:pPr>
              <w:spacing w:line="256" w:lineRule="auto"/>
              <w:rPr>
                <w:rFonts w:ascii="Calibri" w:hAnsi="Calibri" w:cs="Calibri"/>
                <w:lang w:eastAsia="en-US"/>
              </w:rPr>
            </w:pPr>
            <w:r>
              <w:rPr>
                <w:rFonts w:ascii="Calibri" w:hAnsi="Calibri" w:cs="Calibri"/>
                <w:lang w:eastAsia="en-US"/>
              </w:rPr>
              <w:t xml:space="preserve">Proszę o akceptację materiału/wyrobu/urządzenia </w:t>
            </w:r>
            <w:r w:rsidRPr="006E6929">
              <w:rPr>
                <w:rFonts w:ascii="Calibri" w:hAnsi="Calibri" w:cs="Calibri"/>
                <w:lang w:eastAsia="en-US"/>
              </w:rPr>
              <w:t xml:space="preserve">przewidzianego w </w:t>
            </w:r>
            <w:r>
              <w:rPr>
                <w:rFonts w:ascii="Calibri" w:hAnsi="Calibri" w:cs="Calibri"/>
                <w:lang w:eastAsia="en-US"/>
              </w:rPr>
              <w:t>dokumentacji przetargowej tego zadania, przeznaczonego do wbudowania w tym budynku:</w:t>
            </w:r>
          </w:p>
        </w:tc>
      </w:tr>
      <w:tr w:rsidR="009B6549" w14:paraId="4536BF11" w14:textId="77777777" w:rsidTr="009B6549">
        <w:trPr>
          <w:trHeight w:val="624"/>
        </w:trPr>
        <w:tc>
          <w:tcPr>
            <w:tcW w:w="861" w:type="dxa"/>
            <w:tcBorders>
              <w:top w:val="single" w:sz="8" w:space="0" w:color="auto"/>
              <w:left w:val="single" w:sz="8" w:space="0" w:color="auto"/>
              <w:bottom w:val="single" w:sz="4" w:space="0" w:color="auto"/>
              <w:right w:val="single" w:sz="4" w:space="0" w:color="auto"/>
            </w:tcBorders>
            <w:noWrap/>
            <w:vAlign w:val="center"/>
            <w:hideMark/>
          </w:tcPr>
          <w:p w14:paraId="0DA4F8F7"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1.</w:t>
            </w:r>
          </w:p>
        </w:tc>
        <w:tc>
          <w:tcPr>
            <w:tcW w:w="3653" w:type="dxa"/>
            <w:gridSpan w:val="2"/>
            <w:tcBorders>
              <w:top w:val="single" w:sz="8" w:space="0" w:color="auto"/>
              <w:left w:val="nil"/>
              <w:bottom w:val="single" w:sz="4" w:space="0" w:color="auto"/>
              <w:right w:val="single" w:sz="4" w:space="0" w:color="auto"/>
            </w:tcBorders>
            <w:vAlign w:val="center"/>
            <w:hideMark/>
          </w:tcPr>
          <w:p w14:paraId="0CEFD02F" w14:textId="77777777" w:rsidR="009B6549" w:rsidRDefault="009B6549" w:rsidP="008E1950">
            <w:pPr>
              <w:spacing w:line="256" w:lineRule="auto"/>
              <w:rPr>
                <w:rFonts w:ascii="Calibri" w:hAnsi="Calibri" w:cs="Calibri"/>
                <w:lang w:eastAsia="en-US"/>
              </w:rPr>
            </w:pPr>
            <w:r>
              <w:rPr>
                <w:rFonts w:ascii="Calibri" w:hAnsi="Calibri" w:cs="Calibri"/>
                <w:lang w:eastAsia="en-US"/>
              </w:rPr>
              <w:t>Nazwa i rodzaj materiału/wyrobu/urządzenia:</w:t>
            </w:r>
          </w:p>
        </w:tc>
        <w:tc>
          <w:tcPr>
            <w:tcW w:w="4630" w:type="dxa"/>
            <w:gridSpan w:val="3"/>
            <w:tcBorders>
              <w:top w:val="single" w:sz="8" w:space="0" w:color="auto"/>
              <w:left w:val="nil"/>
              <w:bottom w:val="single" w:sz="4" w:space="0" w:color="auto"/>
              <w:right w:val="single" w:sz="8" w:space="0" w:color="000000"/>
            </w:tcBorders>
            <w:noWrap/>
            <w:vAlign w:val="bottom"/>
            <w:hideMark/>
          </w:tcPr>
          <w:p w14:paraId="6712543E"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6A301681" w14:textId="77777777" w:rsidTr="009B6549">
        <w:trPr>
          <w:trHeight w:val="624"/>
        </w:trPr>
        <w:tc>
          <w:tcPr>
            <w:tcW w:w="861" w:type="dxa"/>
            <w:tcBorders>
              <w:top w:val="nil"/>
              <w:left w:val="single" w:sz="8" w:space="0" w:color="auto"/>
              <w:bottom w:val="single" w:sz="4" w:space="0" w:color="auto"/>
              <w:right w:val="single" w:sz="4" w:space="0" w:color="auto"/>
            </w:tcBorders>
            <w:noWrap/>
            <w:vAlign w:val="center"/>
            <w:hideMark/>
          </w:tcPr>
          <w:p w14:paraId="604CC245"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2.</w:t>
            </w:r>
          </w:p>
        </w:tc>
        <w:tc>
          <w:tcPr>
            <w:tcW w:w="3653" w:type="dxa"/>
            <w:gridSpan w:val="2"/>
            <w:tcBorders>
              <w:top w:val="single" w:sz="4" w:space="0" w:color="auto"/>
              <w:left w:val="nil"/>
              <w:bottom w:val="single" w:sz="4" w:space="0" w:color="auto"/>
              <w:right w:val="single" w:sz="4" w:space="0" w:color="auto"/>
            </w:tcBorders>
            <w:noWrap/>
            <w:vAlign w:val="center"/>
            <w:hideMark/>
          </w:tcPr>
          <w:p w14:paraId="7BC5BBC3" w14:textId="77777777" w:rsidR="009B6549" w:rsidRDefault="009B6549" w:rsidP="008E1950">
            <w:pPr>
              <w:spacing w:line="256" w:lineRule="auto"/>
              <w:rPr>
                <w:rFonts w:ascii="Calibri" w:hAnsi="Calibri" w:cs="Calibri"/>
                <w:lang w:eastAsia="en-US"/>
              </w:rPr>
            </w:pPr>
            <w:r>
              <w:rPr>
                <w:rFonts w:ascii="Calibri" w:hAnsi="Calibri" w:cs="Calibri"/>
                <w:lang w:eastAsia="en-US"/>
              </w:rPr>
              <w:t>Określenie miejsca wbudowania (budynek/kondygnacja/pomieszczenie):</w:t>
            </w:r>
          </w:p>
        </w:tc>
        <w:tc>
          <w:tcPr>
            <w:tcW w:w="4630" w:type="dxa"/>
            <w:gridSpan w:val="3"/>
            <w:tcBorders>
              <w:top w:val="single" w:sz="4" w:space="0" w:color="auto"/>
              <w:left w:val="nil"/>
              <w:bottom w:val="single" w:sz="4" w:space="0" w:color="auto"/>
              <w:right w:val="single" w:sz="8" w:space="0" w:color="000000"/>
            </w:tcBorders>
            <w:noWrap/>
            <w:vAlign w:val="bottom"/>
            <w:hideMark/>
          </w:tcPr>
          <w:p w14:paraId="6BC11ADA"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3EAF433A" w14:textId="77777777" w:rsidTr="009B6549">
        <w:trPr>
          <w:trHeight w:val="624"/>
        </w:trPr>
        <w:tc>
          <w:tcPr>
            <w:tcW w:w="861" w:type="dxa"/>
            <w:tcBorders>
              <w:top w:val="nil"/>
              <w:left w:val="single" w:sz="8" w:space="0" w:color="auto"/>
              <w:bottom w:val="single" w:sz="4" w:space="0" w:color="auto"/>
              <w:right w:val="single" w:sz="4" w:space="0" w:color="auto"/>
            </w:tcBorders>
            <w:noWrap/>
            <w:vAlign w:val="center"/>
            <w:hideMark/>
          </w:tcPr>
          <w:p w14:paraId="51DC2FB3"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3.</w:t>
            </w:r>
          </w:p>
        </w:tc>
        <w:tc>
          <w:tcPr>
            <w:tcW w:w="3653" w:type="dxa"/>
            <w:gridSpan w:val="2"/>
            <w:tcBorders>
              <w:top w:val="single" w:sz="4" w:space="0" w:color="auto"/>
              <w:left w:val="nil"/>
              <w:bottom w:val="single" w:sz="4" w:space="0" w:color="auto"/>
              <w:right w:val="single" w:sz="4" w:space="0" w:color="auto"/>
            </w:tcBorders>
            <w:noWrap/>
            <w:vAlign w:val="center"/>
            <w:hideMark/>
          </w:tcPr>
          <w:p w14:paraId="071EC1E5" w14:textId="77777777" w:rsidR="009B6549" w:rsidRDefault="009B6549" w:rsidP="008E1950">
            <w:pPr>
              <w:spacing w:line="256" w:lineRule="auto"/>
              <w:rPr>
                <w:rFonts w:ascii="Calibri" w:hAnsi="Calibri" w:cs="Calibri"/>
                <w:lang w:eastAsia="en-US"/>
              </w:rPr>
            </w:pPr>
            <w:r>
              <w:rPr>
                <w:rFonts w:ascii="Calibri" w:hAnsi="Calibri" w:cs="Calibri"/>
                <w:lang w:eastAsia="en-US"/>
              </w:rPr>
              <w:t>Próbki do akceptacji (</w:t>
            </w:r>
            <w:r w:rsidRPr="00326699">
              <w:rPr>
                <w:rFonts w:ascii="Calibri" w:hAnsi="Calibri" w:cs="Calibri"/>
                <w:b/>
                <w:bCs/>
                <w:lang w:eastAsia="en-US"/>
              </w:rPr>
              <w:t>TAK</w:t>
            </w:r>
            <w:r>
              <w:rPr>
                <w:rFonts w:ascii="Calibri" w:hAnsi="Calibri" w:cs="Calibri"/>
                <w:lang w:eastAsia="en-US"/>
              </w:rPr>
              <w:t xml:space="preserve"> / </w:t>
            </w:r>
            <w:r w:rsidRPr="00326699">
              <w:rPr>
                <w:rFonts w:ascii="Calibri" w:hAnsi="Calibri" w:cs="Calibri"/>
                <w:b/>
                <w:bCs/>
                <w:lang w:eastAsia="en-US"/>
              </w:rPr>
              <w:t>NIE</w:t>
            </w:r>
            <w:r>
              <w:rPr>
                <w:rFonts w:ascii="Calibri" w:hAnsi="Calibri" w:cs="Calibri"/>
                <w:lang w:eastAsia="en-US"/>
              </w:rPr>
              <w:t>):</w:t>
            </w:r>
          </w:p>
        </w:tc>
        <w:tc>
          <w:tcPr>
            <w:tcW w:w="4630" w:type="dxa"/>
            <w:gridSpan w:val="3"/>
            <w:tcBorders>
              <w:top w:val="single" w:sz="4" w:space="0" w:color="auto"/>
              <w:left w:val="nil"/>
              <w:bottom w:val="single" w:sz="4" w:space="0" w:color="auto"/>
              <w:right w:val="single" w:sz="8" w:space="0" w:color="000000"/>
            </w:tcBorders>
            <w:noWrap/>
            <w:vAlign w:val="bottom"/>
            <w:hideMark/>
          </w:tcPr>
          <w:p w14:paraId="420115D4"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6B3E6918" w14:textId="77777777" w:rsidTr="009B6549">
        <w:trPr>
          <w:trHeight w:val="624"/>
        </w:trPr>
        <w:tc>
          <w:tcPr>
            <w:tcW w:w="861" w:type="dxa"/>
            <w:tcBorders>
              <w:top w:val="nil"/>
              <w:left w:val="single" w:sz="8" w:space="0" w:color="auto"/>
              <w:bottom w:val="single" w:sz="4" w:space="0" w:color="auto"/>
              <w:right w:val="single" w:sz="4" w:space="0" w:color="auto"/>
            </w:tcBorders>
            <w:noWrap/>
            <w:vAlign w:val="center"/>
            <w:hideMark/>
          </w:tcPr>
          <w:p w14:paraId="64B2E069"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4.</w:t>
            </w:r>
          </w:p>
        </w:tc>
        <w:tc>
          <w:tcPr>
            <w:tcW w:w="3653" w:type="dxa"/>
            <w:gridSpan w:val="2"/>
            <w:tcBorders>
              <w:top w:val="single" w:sz="4" w:space="0" w:color="auto"/>
              <w:left w:val="nil"/>
              <w:bottom w:val="single" w:sz="4" w:space="0" w:color="auto"/>
              <w:right w:val="single" w:sz="4" w:space="0" w:color="auto"/>
            </w:tcBorders>
            <w:vAlign w:val="center"/>
            <w:hideMark/>
          </w:tcPr>
          <w:p w14:paraId="3D57FBE7" w14:textId="77777777" w:rsidR="009B6549" w:rsidRDefault="009B6549" w:rsidP="008E1950">
            <w:pPr>
              <w:spacing w:line="256" w:lineRule="auto"/>
              <w:rPr>
                <w:rFonts w:ascii="Calibri" w:hAnsi="Calibri" w:cs="Calibri"/>
                <w:lang w:eastAsia="en-US"/>
              </w:rPr>
            </w:pPr>
            <w:r>
              <w:rPr>
                <w:rFonts w:ascii="Calibri" w:hAnsi="Calibri" w:cs="Calibri"/>
                <w:lang w:eastAsia="en-US"/>
              </w:rPr>
              <w:t>Określenie wymagań z: Umowy/OPZ/ SWZ/Kosztorys/inne) – numer pozycji.</w:t>
            </w:r>
          </w:p>
        </w:tc>
        <w:tc>
          <w:tcPr>
            <w:tcW w:w="4630" w:type="dxa"/>
            <w:gridSpan w:val="3"/>
            <w:tcBorders>
              <w:top w:val="single" w:sz="4" w:space="0" w:color="auto"/>
              <w:left w:val="nil"/>
              <w:bottom w:val="single" w:sz="4" w:space="0" w:color="auto"/>
              <w:right w:val="single" w:sz="8" w:space="0" w:color="000000"/>
            </w:tcBorders>
            <w:noWrap/>
            <w:vAlign w:val="bottom"/>
            <w:hideMark/>
          </w:tcPr>
          <w:p w14:paraId="7367AC00"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26E083F4" w14:textId="77777777" w:rsidTr="009B6549">
        <w:trPr>
          <w:trHeight w:val="624"/>
        </w:trPr>
        <w:tc>
          <w:tcPr>
            <w:tcW w:w="861" w:type="dxa"/>
            <w:tcBorders>
              <w:top w:val="nil"/>
              <w:left w:val="single" w:sz="8" w:space="0" w:color="auto"/>
              <w:bottom w:val="single" w:sz="4" w:space="0" w:color="auto"/>
              <w:right w:val="single" w:sz="4" w:space="0" w:color="auto"/>
            </w:tcBorders>
            <w:noWrap/>
            <w:vAlign w:val="center"/>
            <w:hideMark/>
          </w:tcPr>
          <w:p w14:paraId="5452A98A"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5.</w:t>
            </w:r>
          </w:p>
        </w:tc>
        <w:tc>
          <w:tcPr>
            <w:tcW w:w="3653" w:type="dxa"/>
            <w:gridSpan w:val="2"/>
            <w:tcBorders>
              <w:top w:val="single" w:sz="4" w:space="0" w:color="auto"/>
              <w:left w:val="nil"/>
              <w:bottom w:val="single" w:sz="4" w:space="0" w:color="auto"/>
              <w:right w:val="single" w:sz="4" w:space="0" w:color="auto"/>
            </w:tcBorders>
            <w:noWrap/>
            <w:vAlign w:val="center"/>
            <w:hideMark/>
          </w:tcPr>
          <w:p w14:paraId="023EFBA9" w14:textId="77777777" w:rsidR="009B6549" w:rsidRDefault="009B6549" w:rsidP="008E1950">
            <w:pPr>
              <w:spacing w:line="256" w:lineRule="auto"/>
              <w:rPr>
                <w:rFonts w:ascii="Calibri" w:hAnsi="Calibri" w:cs="Calibri"/>
                <w:lang w:eastAsia="en-US"/>
              </w:rPr>
            </w:pPr>
            <w:r>
              <w:rPr>
                <w:rFonts w:ascii="Calibri" w:hAnsi="Calibri" w:cs="Calibri"/>
                <w:lang w:eastAsia="en-US"/>
              </w:rPr>
              <w:t>Producent:</w:t>
            </w:r>
          </w:p>
        </w:tc>
        <w:tc>
          <w:tcPr>
            <w:tcW w:w="4630" w:type="dxa"/>
            <w:gridSpan w:val="3"/>
            <w:tcBorders>
              <w:top w:val="single" w:sz="4" w:space="0" w:color="auto"/>
              <w:left w:val="nil"/>
              <w:bottom w:val="single" w:sz="4" w:space="0" w:color="auto"/>
              <w:right w:val="single" w:sz="8" w:space="0" w:color="000000"/>
            </w:tcBorders>
            <w:noWrap/>
            <w:vAlign w:val="bottom"/>
            <w:hideMark/>
          </w:tcPr>
          <w:p w14:paraId="454944C8"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3C9D200B" w14:textId="77777777" w:rsidTr="009B6549">
        <w:trPr>
          <w:trHeight w:val="515"/>
        </w:trPr>
        <w:tc>
          <w:tcPr>
            <w:tcW w:w="861" w:type="dxa"/>
            <w:tcBorders>
              <w:top w:val="nil"/>
              <w:left w:val="single" w:sz="8" w:space="0" w:color="auto"/>
              <w:bottom w:val="single" w:sz="4" w:space="0" w:color="auto"/>
              <w:right w:val="single" w:sz="4" w:space="0" w:color="auto"/>
            </w:tcBorders>
            <w:noWrap/>
            <w:vAlign w:val="center"/>
            <w:hideMark/>
          </w:tcPr>
          <w:p w14:paraId="0E32E336"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c>
          <w:tcPr>
            <w:tcW w:w="765" w:type="dxa"/>
            <w:tcBorders>
              <w:top w:val="nil"/>
              <w:left w:val="nil"/>
              <w:bottom w:val="single" w:sz="4" w:space="0" w:color="auto"/>
              <w:right w:val="single" w:sz="4" w:space="0" w:color="auto"/>
            </w:tcBorders>
            <w:noWrap/>
            <w:vAlign w:val="center"/>
            <w:hideMark/>
          </w:tcPr>
          <w:p w14:paraId="5143519A"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a)</w:t>
            </w:r>
          </w:p>
        </w:tc>
        <w:tc>
          <w:tcPr>
            <w:tcW w:w="2888" w:type="dxa"/>
            <w:tcBorders>
              <w:top w:val="nil"/>
              <w:left w:val="nil"/>
              <w:bottom w:val="single" w:sz="4" w:space="0" w:color="auto"/>
              <w:right w:val="single" w:sz="4" w:space="0" w:color="auto"/>
            </w:tcBorders>
            <w:noWrap/>
            <w:vAlign w:val="center"/>
            <w:hideMark/>
          </w:tcPr>
          <w:p w14:paraId="1E9E699F" w14:textId="77777777" w:rsidR="009B6549" w:rsidRDefault="009B6549" w:rsidP="008E1950">
            <w:pPr>
              <w:spacing w:line="256" w:lineRule="auto"/>
              <w:rPr>
                <w:rFonts w:ascii="Calibri" w:hAnsi="Calibri" w:cs="Calibri"/>
                <w:lang w:eastAsia="en-US"/>
              </w:rPr>
            </w:pPr>
            <w:r>
              <w:rPr>
                <w:rFonts w:ascii="Calibri" w:hAnsi="Calibri" w:cs="Calibri"/>
                <w:lang w:eastAsia="en-US"/>
              </w:rPr>
              <w:t>Kraj pochodzenia:</w:t>
            </w:r>
          </w:p>
        </w:tc>
        <w:tc>
          <w:tcPr>
            <w:tcW w:w="4630" w:type="dxa"/>
            <w:gridSpan w:val="3"/>
            <w:tcBorders>
              <w:top w:val="single" w:sz="4" w:space="0" w:color="auto"/>
              <w:left w:val="nil"/>
              <w:bottom w:val="single" w:sz="4" w:space="0" w:color="auto"/>
              <w:right w:val="single" w:sz="8" w:space="0" w:color="000000"/>
            </w:tcBorders>
            <w:noWrap/>
            <w:vAlign w:val="bottom"/>
            <w:hideMark/>
          </w:tcPr>
          <w:p w14:paraId="3E46C916"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0C29DEDC" w14:textId="77777777" w:rsidTr="009B6549">
        <w:trPr>
          <w:trHeight w:val="227"/>
        </w:trPr>
        <w:tc>
          <w:tcPr>
            <w:tcW w:w="9144" w:type="dxa"/>
            <w:gridSpan w:val="6"/>
            <w:tcBorders>
              <w:top w:val="single" w:sz="4" w:space="0" w:color="auto"/>
              <w:left w:val="single" w:sz="8" w:space="0" w:color="auto"/>
              <w:bottom w:val="nil"/>
              <w:right w:val="single" w:sz="8" w:space="0" w:color="000000"/>
            </w:tcBorders>
            <w:noWrap/>
            <w:vAlign w:val="bottom"/>
            <w:hideMark/>
          </w:tcPr>
          <w:p w14:paraId="72E311AC" w14:textId="77777777" w:rsidR="009B6549" w:rsidRPr="009F3184" w:rsidRDefault="009B6549" w:rsidP="008E1950">
            <w:pPr>
              <w:spacing w:line="256" w:lineRule="auto"/>
              <w:jc w:val="center"/>
              <w:rPr>
                <w:rFonts w:ascii="Calibri" w:hAnsi="Calibri" w:cs="Calibri"/>
                <w:highlight w:val="yellow"/>
                <w:lang w:eastAsia="en-US"/>
              </w:rPr>
            </w:pPr>
            <w:r w:rsidRPr="002F5F77">
              <w:t>Wykonawca oświadcza, iż zaproponowany materiał jest zgodny / niezgodny (</w:t>
            </w:r>
            <w:r w:rsidRPr="002F5F77">
              <w:rPr>
                <w:b/>
                <w:bCs/>
              </w:rPr>
              <w:t>*</w:t>
            </w:r>
            <w:r w:rsidRPr="002F5F77">
              <w:t>) z parametrami określonymi            w dokumentacji przetargowej oraz przepisami prawa.</w:t>
            </w:r>
            <w:r w:rsidRPr="002F5F77">
              <w:rPr>
                <w:rFonts w:ascii="Calibri" w:hAnsi="Calibri" w:cs="Calibri"/>
                <w:lang w:eastAsia="en-US"/>
              </w:rPr>
              <w:t> </w:t>
            </w:r>
          </w:p>
        </w:tc>
      </w:tr>
      <w:tr w:rsidR="009B6549" w14:paraId="0E428103" w14:textId="77777777" w:rsidTr="009B6549">
        <w:trPr>
          <w:cantSplit/>
          <w:trHeight w:val="1134"/>
        </w:trPr>
        <w:tc>
          <w:tcPr>
            <w:tcW w:w="4514" w:type="dxa"/>
            <w:gridSpan w:val="3"/>
            <w:tcBorders>
              <w:top w:val="single" w:sz="4" w:space="0" w:color="auto"/>
              <w:left w:val="single" w:sz="8" w:space="0" w:color="auto"/>
              <w:bottom w:val="single" w:sz="4" w:space="0" w:color="auto"/>
              <w:right w:val="single" w:sz="4" w:space="0" w:color="auto"/>
            </w:tcBorders>
            <w:noWrap/>
            <w:vAlign w:val="center"/>
            <w:hideMark/>
          </w:tcPr>
          <w:p w14:paraId="3D575CA3" w14:textId="77777777" w:rsidR="009B6549" w:rsidRPr="000113E0" w:rsidRDefault="009B6549" w:rsidP="008E1950">
            <w:pPr>
              <w:spacing w:line="256" w:lineRule="auto"/>
              <w:rPr>
                <w:rFonts w:ascii="Calibri" w:hAnsi="Calibri" w:cs="Calibri"/>
                <w:lang w:eastAsia="en-US"/>
              </w:rPr>
            </w:pPr>
            <w:r w:rsidRPr="0076195D">
              <w:rPr>
                <w:rFonts w:ascii="Calibri" w:hAnsi="Calibri" w:cs="Calibri"/>
                <w:b/>
                <w:bCs/>
                <w:lang w:eastAsia="en-US"/>
              </w:rPr>
              <w:t>Załączniki:</w:t>
            </w:r>
            <w:r>
              <w:rPr>
                <w:rFonts w:ascii="Calibri" w:hAnsi="Calibri" w:cs="Calibri"/>
                <w:lang w:eastAsia="en-US"/>
              </w:rPr>
              <w:t xml:space="preserve"> </w:t>
            </w:r>
            <w:r w:rsidRPr="00307181">
              <w:rPr>
                <w:rFonts w:ascii="Calibri" w:hAnsi="Calibri" w:cs="Calibri"/>
                <w:i/>
                <w:iCs/>
                <w:lang w:eastAsia="en-US"/>
              </w:rPr>
              <w:t xml:space="preserve">aprobaty, </w:t>
            </w:r>
            <w:r>
              <w:rPr>
                <w:rFonts w:ascii="Calibri" w:hAnsi="Calibri" w:cs="Calibri"/>
                <w:i/>
                <w:iCs/>
                <w:lang w:eastAsia="en-US"/>
              </w:rPr>
              <w:t xml:space="preserve">atesty, </w:t>
            </w:r>
            <w:r w:rsidRPr="00307181">
              <w:rPr>
                <w:rFonts w:ascii="Calibri" w:hAnsi="Calibri" w:cs="Calibri"/>
                <w:i/>
                <w:iCs/>
                <w:lang w:eastAsia="en-US"/>
              </w:rPr>
              <w:t>certyfikaty,</w:t>
            </w:r>
            <w:r>
              <w:rPr>
                <w:rFonts w:ascii="Calibri" w:hAnsi="Calibri" w:cs="Calibri"/>
                <w:i/>
                <w:iCs/>
                <w:lang w:eastAsia="en-US"/>
              </w:rPr>
              <w:t xml:space="preserve"> DTR,</w:t>
            </w:r>
            <w:r w:rsidRPr="00307181">
              <w:rPr>
                <w:rFonts w:ascii="Calibri" w:hAnsi="Calibri" w:cs="Calibri"/>
                <w:i/>
                <w:iCs/>
                <w:lang w:eastAsia="en-US"/>
              </w:rPr>
              <w:t xml:space="preserve"> deklaracje zgodności, </w:t>
            </w:r>
            <w:r>
              <w:rPr>
                <w:rFonts w:ascii="Calibri" w:hAnsi="Calibri" w:cs="Calibri"/>
                <w:i/>
                <w:iCs/>
                <w:lang w:eastAsia="en-US"/>
              </w:rPr>
              <w:t xml:space="preserve">deklaracje właściwości użytkowych, </w:t>
            </w:r>
            <w:r w:rsidRPr="00307181">
              <w:rPr>
                <w:rFonts w:ascii="Calibri" w:hAnsi="Calibri" w:cs="Calibri"/>
                <w:i/>
                <w:iCs/>
                <w:lang w:eastAsia="en-US"/>
              </w:rPr>
              <w:t>karty charakterystyki materiału</w:t>
            </w:r>
            <w:r>
              <w:rPr>
                <w:rFonts w:ascii="Calibri" w:hAnsi="Calibri" w:cs="Calibri"/>
                <w:i/>
                <w:iCs/>
                <w:lang w:eastAsia="en-US"/>
              </w:rPr>
              <w:t xml:space="preserve">, etc. </w:t>
            </w:r>
            <w:r w:rsidRPr="000113E0">
              <w:rPr>
                <w:rFonts w:ascii="Calibri" w:hAnsi="Calibri" w:cs="Calibri"/>
                <w:lang w:eastAsia="en-US"/>
              </w:rPr>
              <w:t>(</w:t>
            </w:r>
            <w:r w:rsidRPr="000113E0">
              <w:rPr>
                <w:rFonts w:ascii="Calibri" w:hAnsi="Calibri" w:cs="Calibri"/>
                <w:b/>
                <w:bCs/>
                <w:sz w:val="16"/>
                <w:szCs w:val="16"/>
                <w:lang w:eastAsia="en-US"/>
              </w:rPr>
              <w:t>podać nazwę i oznaczenie załączanych dokumentów</w:t>
            </w:r>
            <w:r w:rsidRPr="000113E0">
              <w:rPr>
                <w:rFonts w:ascii="Calibri" w:hAnsi="Calibri" w:cs="Calibri"/>
                <w:lang w:eastAsia="en-US"/>
              </w:rPr>
              <w:t>)</w:t>
            </w:r>
            <w:r>
              <w:rPr>
                <w:rFonts w:ascii="Calibri" w:hAnsi="Calibri" w:cs="Calibri"/>
                <w:i/>
                <w:iCs/>
                <w:lang w:eastAsia="en-US"/>
              </w:rPr>
              <w:t>.</w:t>
            </w:r>
          </w:p>
        </w:tc>
        <w:tc>
          <w:tcPr>
            <w:tcW w:w="3876" w:type="dxa"/>
            <w:gridSpan w:val="2"/>
            <w:tcBorders>
              <w:top w:val="single" w:sz="4" w:space="0" w:color="auto"/>
              <w:left w:val="nil"/>
              <w:bottom w:val="single" w:sz="4" w:space="0" w:color="auto"/>
              <w:right w:val="single" w:sz="8" w:space="0" w:color="000000"/>
            </w:tcBorders>
            <w:noWrap/>
            <w:vAlign w:val="bottom"/>
            <w:hideMark/>
          </w:tcPr>
          <w:p w14:paraId="5B89B454" w14:textId="77777777" w:rsidR="009B6549" w:rsidRPr="000113E0" w:rsidRDefault="009B6549" w:rsidP="008E1950">
            <w:pPr>
              <w:spacing w:line="256" w:lineRule="auto"/>
              <w:jc w:val="right"/>
              <w:rPr>
                <w:rFonts w:ascii="Calibri" w:hAnsi="Calibri" w:cs="Calibri"/>
                <w:b/>
                <w:bCs/>
                <w:sz w:val="16"/>
                <w:szCs w:val="16"/>
                <w:lang w:eastAsia="en-US"/>
              </w:rPr>
            </w:pPr>
          </w:p>
        </w:tc>
        <w:tc>
          <w:tcPr>
            <w:tcW w:w="754" w:type="dxa"/>
            <w:tcBorders>
              <w:top w:val="single" w:sz="4" w:space="0" w:color="auto"/>
              <w:left w:val="nil"/>
              <w:bottom w:val="single" w:sz="4" w:space="0" w:color="auto"/>
              <w:right w:val="single" w:sz="8" w:space="0" w:color="000000"/>
            </w:tcBorders>
            <w:vAlign w:val="bottom"/>
          </w:tcPr>
          <w:p w14:paraId="4CD7CF8F" w14:textId="77777777" w:rsidR="009B6549" w:rsidRPr="000113E0" w:rsidRDefault="009B6549" w:rsidP="008E1950">
            <w:pPr>
              <w:jc w:val="both"/>
              <w:rPr>
                <w:rFonts w:ascii="Calibri" w:hAnsi="Calibri" w:cs="Calibri"/>
                <w:b/>
                <w:bCs/>
                <w:sz w:val="16"/>
                <w:szCs w:val="16"/>
                <w:lang w:eastAsia="en-US"/>
              </w:rPr>
            </w:pPr>
            <w:r w:rsidRPr="000113E0">
              <w:rPr>
                <w:rFonts w:ascii="Calibri" w:hAnsi="Calibri" w:cs="Calibri"/>
                <w:b/>
                <w:bCs/>
                <w:sz w:val="16"/>
                <w:szCs w:val="16"/>
              </w:rPr>
              <w:t>Ilość załączników</w:t>
            </w:r>
          </w:p>
        </w:tc>
      </w:tr>
      <w:tr w:rsidR="009B6549" w14:paraId="4BA37260" w14:textId="77777777" w:rsidTr="009B6549">
        <w:trPr>
          <w:trHeight w:val="624"/>
        </w:trPr>
        <w:tc>
          <w:tcPr>
            <w:tcW w:w="4514" w:type="dxa"/>
            <w:gridSpan w:val="3"/>
            <w:tcBorders>
              <w:top w:val="single" w:sz="4" w:space="0" w:color="auto"/>
              <w:left w:val="single" w:sz="8" w:space="0" w:color="auto"/>
              <w:bottom w:val="single" w:sz="4" w:space="0" w:color="auto"/>
              <w:right w:val="single" w:sz="4" w:space="0" w:color="auto"/>
            </w:tcBorders>
            <w:noWrap/>
            <w:vAlign w:val="center"/>
            <w:hideMark/>
          </w:tcPr>
          <w:p w14:paraId="285BFE53" w14:textId="77777777" w:rsidR="009B6549" w:rsidRDefault="009B6549" w:rsidP="008E1950">
            <w:pPr>
              <w:spacing w:line="256" w:lineRule="auto"/>
              <w:rPr>
                <w:rFonts w:ascii="Calibri" w:hAnsi="Calibri" w:cs="Calibri"/>
                <w:lang w:eastAsia="en-US"/>
              </w:rPr>
            </w:pPr>
            <w:r>
              <w:rPr>
                <w:rFonts w:ascii="Calibri" w:hAnsi="Calibri" w:cs="Calibri"/>
                <w:lang w:eastAsia="en-US"/>
              </w:rPr>
              <w:t>Karta produktu</w:t>
            </w:r>
          </w:p>
        </w:tc>
        <w:tc>
          <w:tcPr>
            <w:tcW w:w="4630" w:type="dxa"/>
            <w:gridSpan w:val="3"/>
            <w:tcBorders>
              <w:top w:val="single" w:sz="4" w:space="0" w:color="auto"/>
              <w:left w:val="nil"/>
              <w:bottom w:val="single" w:sz="4" w:space="0" w:color="auto"/>
              <w:right w:val="single" w:sz="8" w:space="0" w:color="000000"/>
            </w:tcBorders>
            <w:noWrap/>
            <w:vAlign w:val="bottom"/>
            <w:hideMark/>
          </w:tcPr>
          <w:p w14:paraId="6C386C66"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2D07DCAF" w14:textId="77777777" w:rsidTr="009B6549">
        <w:trPr>
          <w:trHeight w:val="541"/>
        </w:trPr>
        <w:tc>
          <w:tcPr>
            <w:tcW w:w="4514" w:type="dxa"/>
            <w:gridSpan w:val="3"/>
            <w:tcBorders>
              <w:top w:val="single" w:sz="4" w:space="0" w:color="auto"/>
              <w:left w:val="single" w:sz="8" w:space="0" w:color="auto"/>
              <w:bottom w:val="single" w:sz="8" w:space="0" w:color="auto"/>
              <w:right w:val="single" w:sz="4" w:space="0" w:color="auto"/>
            </w:tcBorders>
            <w:vAlign w:val="center"/>
            <w:hideMark/>
          </w:tcPr>
          <w:p w14:paraId="5867A750" w14:textId="77777777" w:rsidR="009B6549" w:rsidRDefault="009B6549" w:rsidP="008E1950">
            <w:pPr>
              <w:spacing w:line="256" w:lineRule="auto"/>
              <w:rPr>
                <w:rFonts w:ascii="Calibri" w:hAnsi="Calibri" w:cs="Calibri"/>
                <w:lang w:eastAsia="en-US"/>
              </w:rPr>
            </w:pPr>
          </w:p>
        </w:tc>
        <w:tc>
          <w:tcPr>
            <w:tcW w:w="4630" w:type="dxa"/>
            <w:gridSpan w:val="3"/>
            <w:tcBorders>
              <w:top w:val="single" w:sz="4" w:space="0" w:color="auto"/>
              <w:left w:val="nil"/>
              <w:bottom w:val="single" w:sz="8" w:space="0" w:color="auto"/>
              <w:right w:val="single" w:sz="8" w:space="0" w:color="000000"/>
            </w:tcBorders>
            <w:noWrap/>
            <w:vAlign w:val="bottom"/>
            <w:hideMark/>
          </w:tcPr>
          <w:p w14:paraId="1B8A8B1F"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r w:rsidR="009B6549" w14:paraId="106DC60E" w14:textId="77777777" w:rsidTr="009B6549">
        <w:trPr>
          <w:trHeight w:val="510"/>
        </w:trPr>
        <w:tc>
          <w:tcPr>
            <w:tcW w:w="9144" w:type="dxa"/>
            <w:gridSpan w:val="6"/>
            <w:noWrap/>
            <w:vAlign w:val="center"/>
            <w:hideMark/>
          </w:tcPr>
          <w:p w14:paraId="21A9F6CC" w14:textId="77777777" w:rsidR="009B6549" w:rsidRDefault="009B6549" w:rsidP="008E1950">
            <w:pPr>
              <w:spacing w:line="256" w:lineRule="auto"/>
              <w:rPr>
                <w:rFonts w:ascii="Calibri" w:hAnsi="Calibri" w:cs="Calibri"/>
                <w:b/>
                <w:bCs/>
                <w:lang w:eastAsia="en-US"/>
              </w:rPr>
            </w:pPr>
            <w:r>
              <w:rPr>
                <w:rFonts w:ascii="Calibri" w:hAnsi="Calibri" w:cs="Calibri"/>
                <w:b/>
                <w:bCs/>
                <w:lang w:eastAsia="en-US"/>
              </w:rPr>
              <w:t xml:space="preserve">Przedstawione dokumenty są zgodne z wymogami </w:t>
            </w:r>
            <w:r w:rsidRPr="00973A51">
              <w:rPr>
                <w:rFonts w:ascii="Calibri" w:hAnsi="Calibri" w:cs="Calibri"/>
                <w:b/>
                <w:bCs/>
                <w:lang w:eastAsia="en-US"/>
              </w:rPr>
              <w:t>określonymi w SWZ</w:t>
            </w:r>
            <w:r>
              <w:rPr>
                <w:rFonts w:ascii="Calibri" w:hAnsi="Calibri" w:cs="Calibri"/>
                <w:b/>
                <w:bCs/>
                <w:lang w:eastAsia="en-US"/>
              </w:rPr>
              <w:t xml:space="preserve"> dla danego materiału.</w:t>
            </w:r>
          </w:p>
        </w:tc>
      </w:tr>
      <w:tr w:rsidR="009B6549" w14:paraId="5D6B33E5" w14:textId="77777777" w:rsidTr="009B6549">
        <w:trPr>
          <w:trHeight w:val="510"/>
        </w:trPr>
        <w:tc>
          <w:tcPr>
            <w:tcW w:w="4514" w:type="dxa"/>
            <w:gridSpan w:val="3"/>
            <w:tcBorders>
              <w:top w:val="single" w:sz="8" w:space="0" w:color="auto"/>
              <w:left w:val="single" w:sz="8" w:space="0" w:color="auto"/>
              <w:bottom w:val="single" w:sz="4" w:space="0" w:color="auto"/>
              <w:right w:val="single" w:sz="4" w:space="0" w:color="auto"/>
            </w:tcBorders>
            <w:noWrap/>
            <w:vAlign w:val="center"/>
            <w:hideMark/>
          </w:tcPr>
          <w:p w14:paraId="5E53C7AC"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WNIOSKUJĄCY</w:t>
            </w:r>
          </w:p>
        </w:tc>
        <w:tc>
          <w:tcPr>
            <w:tcW w:w="3876" w:type="dxa"/>
            <w:gridSpan w:val="2"/>
            <w:tcBorders>
              <w:top w:val="single" w:sz="8" w:space="0" w:color="auto"/>
              <w:left w:val="nil"/>
              <w:bottom w:val="single" w:sz="4" w:space="0" w:color="auto"/>
              <w:right w:val="single" w:sz="4" w:space="0" w:color="auto"/>
            </w:tcBorders>
            <w:noWrap/>
            <w:vAlign w:val="center"/>
            <w:hideMark/>
          </w:tcPr>
          <w:p w14:paraId="4F20015A"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Imię i Nazwisko</w:t>
            </w:r>
          </w:p>
        </w:tc>
        <w:tc>
          <w:tcPr>
            <w:tcW w:w="754" w:type="dxa"/>
            <w:tcBorders>
              <w:top w:val="single" w:sz="8" w:space="0" w:color="auto"/>
              <w:left w:val="nil"/>
              <w:bottom w:val="single" w:sz="4" w:space="0" w:color="auto"/>
              <w:right w:val="single" w:sz="8" w:space="0" w:color="auto"/>
            </w:tcBorders>
            <w:noWrap/>
            <w:vAlign w:val="center"/>
            <w:hideMark/>
          </w:tcPr>
          <w:p w14:paraId="19E0BACE" w14:textId="77777777" w:rsidR="009B6549" w:rsidRPr="00733E51" w:rsidRDefault="009B6549" w:rsidP="008E1950">
            <w:pPr>
              <w:spacing w:line="256" w:lineRule="auto"/>
              <w:rPr>
                <w:rFonts w:ascii="Calibri" w:hAnsi="Calibri" w:cs="Calibri"/>
                <w:sz w:val="18"/>
                <w:szCs w:val="18"/>
                <w:lang w:eastAsia="en-US"/>
              </w:rPr>
            </w:pPr>
            <w:r>
              <w:rPr>
                <w:rFonts w:ascii="Calibri" w:hAnsi="Calibri" w:cs="Calibri"/>
                <w:lang w:eastAsia="en-US"/>
              </w:rPr>
              <w:t> </w:t>
            </w:r>
            <w:r w:rsidRPr="008648D4">
              <w:rPr>
                <w:rFonts w:ascii="Calibri" w:hAnsi="Calibri" w:cs="Calibri"/>
                <w:sz w:val="16"/>
                <w:szCs w:val="16"/>
                <w:lang w:eastAsia="en-US"/>
              </w:rPr>
              <w:t>data, podpis</w:t>
            </w:r>
          </w:p>
        </w:tc>
      </w:tr>
      <w:tr w:rsidR="009B6549" w14:paraId="151B00A3" w14:textId="77777777" w:rsidTr="009B6549">
        <w:trPr>
          <w:trHeight w:val="821"/>
        </w:trPr>
        <w:tc>
          <w:tcPr>
            <w:tcW w:w="4514" w:type="dxa"/>
            <w:gridSpan w:val="3"/>
            <w:tcBorders>
              <w:top w:val="single" w:sz="4" w:space="0" w:color="auto"/>
              <w:left w:val="single" w:sz="8" w:space="0" w:color="auto"/>
              <w:bottom w:val="single" w:sz="8" w:space="0" w:color="auto"/>
              <w:right w:val="single" w:sz="4" w:space="0" w:color="auto"/>
            </w:tcBorders>
            <w:noWrap/>
            <w:vAlign w:val="center"/>
            <w:hideMark/>
          </w:tcPr>
          <w:p w14:paraId="74B2C7D5"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KIEROWNIK BUDOWY / ROBÓT</w:t>
            </w:r>
          </w:p>
        </w:tc>
        <w:tc>
          <w:tcPr>
            <w:tcW w:w="3876" w:type="dxa"/>
            <w:gridSpan w:val="2"/>
            <w:tcBorders>
              <w:top w:val="single" w:sz="4" w:space="0" w:color="auto"/>
              <w:left w:val="nil"/>
              <w:bottom w:val="single" w:sz="8" w:space="0" w:color="auto"/>
              <w:right w:val="single" w:sz="4" w:space="0" w:color="auto"/>
            </w:tcBorders>
            <w:noWrap/>
            <w:vAlign w:val="center"/>
            <w:hideMark/>
          </w:tcPr>
          <w:p w14:paraId="09A928F3"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c>
          <w:tcPr>
            <w:tcW w:w="754" w:type="dxa"/>
            <w:tcBorders>
              <w:top w:val="nil"/>
              <w:left w:val="nil"/>
              <w:bottom w:val="single" w:sz="8" w:space="0" w:color="auto"/>
              <w:right w:val="single" w:sz="8" w:space="0" w:color="auto"/>
            </w:tcBorders>
            <w:noWrap/>
            <w:vAlign w:val="center"/>
            <w:hideMark/>
          </w:tcPr>
          <w:p w14:paraId="39949B6A" w14:textId="77777777" w:rsidR="009B6549" w:rsidRPr="008648D4" w:rsidRDefault="009B6549" w:rsidP="008E1950">
            <w:pPr>
              <w:spacing w:line="720" w:lineRule="auto"/>
              <w:rPr>
                <w:rFonts w:ascii="Calibri" w:hAnsi="Calibri" w:cs="Calibri"/>
                <w:sz w:val="16"/>
                <w:szCs w:val="16"/>
                <w:lang w:eastAsia="en-US"/>
              </w:rPr>
            </w:pPr>
            <w:r>
              <w:rPr>
                <w:rFonts w:ascii="Calibri" w:hAnsi="Calibri" w:cs="Calibri"/>
                <w:lang w:eastAsia="en-US"/>
              </w:rPr>
              <w:t> </w:t>
            </w:r>
          </w:p>
        </w:tc>
      </w:tr>
      <w:tr w:rsidR="009B6549" w14:paraId="7A830462" w14:textId="77777777" w:rsidTr="009B6549">
        <w:trPr>
          <w:trHeight w:val="510"/>
        </w:trPr>
        <w:tc>
          <w:tcPr>
            <w:tcW w:w="9144" w:type="dxa"/>
            <w:gridSpan w:val="6"/>
            <w:noWrap/>
            <w:vAlign w:val="bottom"/>
            <w:hideMark/>
          </w:tcPr>
          <w:p w14:paraId="47F4197F" w14:textId="77777777" w:rsidR="009B6549" w:rsidRPr="00B9470A" w:rsidRDefault="009B6549" w:rsidP="008E1950">
            <w:pPr>
              <w:spacing w:line="256" w:lineRule="auto"/>
              <w:rPr>
                <w:rFonts w:ascii="Calibri" w:hAnsi="Calibri" w:cs="Calibri"/>
                <w:b/>
                <w:bCs/>
                <w:sz w:val="28"/>
                <w:szCs w:val="28"/>
                <w:lang w:eastAsia="en-US"/>
              </w:rPr>
            </w:pPr>
            <w:r>
              <w:rPr>
                <w:rFonts w:ascii="Calibri" w:hAnsi="Calibri" w:cs="Calibri"/>
                <w:b/>
                <w:bCs/>
                <w:sz w:val="28"/>
                <w:szCs w:val="28"/>
                <w:lang w:eastAsia="en-US"/>
              </w:rPr>
              <w:t xml:space="preserve">           </w:t>
            </w:r>
            <w:r w:rsidRPr="00B9470A">
              <w:rPr>
                <w:rFonts w:ascii="Calibri" w:hAnsi="Calibri" w:cs="Calibri"/>
                <w:b/>
                <w:bCs/>
                <w:sz w:val="28"/>
                <w:szCs w:val="28"/>
                <w:lang w:eastAsia="en-US"/>
              </w:rPr>
              <w:t>ZATWIERDZAM / ZATWIERDZAM Z UWAGAMI / NIE ZATWIERDZAM *</w:t>
            </w:r>
          </w:p>
        </w:tc>
      </w:tr>
      <w:tr w:rsidR="009B6549" w14:paraId="70B34AE7" w14:textId="77777777" w:rsidTr="009B6549">
        <w:trPr>
          <w:trHeight w:val="826"/>
        </w:trPr>
        <w:tc>
          <w:tcPr>
            <w:tcW w:w="4514" w:type="dxa"/>
            <w:gridSpan w:val="3"/>
            <w:tcBorders>
              <w:top w:val="single" w:sz="8" w:space="0" w:color="auto"/>
              <w:left w:val="single" w:sz="8" w:space="0" w:color="auto"/>
              <w:bottom w:val="single" w:sz="4" w:space="0" w:color="auto"/>
              <w:right w:val="single" w:sz="4" w:space="0" w:color="auto"/>
            </w:tcBorders>
            <w:vAlign w:val="bottom"/>
            <w:hideMark/>
          </w:tcPr>
          <w:p w14:paraId="0F4C2F59" w14:textId="77777777" w:rsidR="009B6549" w:rsidRDefault="009B6549" w:rsidP="008E1950">
            <w:pPr>
              <w:spacing w:line="360" w:lineRule="auto"/>
              <w:jc w:val="center"/>
              <w:rPr>
                <w:rFonts w:ascii="Calibri" w:hAnsi="Calibri" w:cs="Calibri"/>
                <w:lang w:eastAsia="en-US"/>
              </w:rPr>
            </w:pPr>
            <w:r>
              <w:rPr>
                <w:rFonts w:ascii="Calibri" w:hAnsi="Calibri" w:cs="Calibri"/>
                <w:lang w:eastAsia="en-US"/>
              </w:rPr>
              <w:t xml:space="preserve">Inspektor Nadzoru Inwestorskiego </w:t>
            </w:r>
          </w:p>
          <w:p w14:paraId="78C113AA" w14:textId="77777777" w:rsidR="009B6549" w:rsidRDefault="009B6549" w:rsidP="008E1950">
            <w:pPr>
              <w:spacing w:line="360" w:lineRule="auto"/>
              <w:jc w:val="center"/>
              <w:rPr>
                <w:rFonts w:ascii="Calibri" w:hAnsi="Calibri" w:cs="Calibri"/>
                <w:lang w:eastAsia="en-US"/>
              </w:rPr>
            </w:pPr>
            <w:r>
              <w:rPr>
                <w:rFonts w:ascii="Calibri" w:hAnsi="Calibri" w:cs="Calibri"/>
                <w:lang w:eastAsia="en-US"/>
              </w:rPr>
              <w:t>(danej branży)</w:t>
            </w:r>
          </w:p>
        </w:tc>
        <w:tc>
          <w:tcPr>
            <w:tcW w:w="3876" w:type="dxa"/>
            <w:gridSpan w:val="2"/>
            <w:tcBorders>
              <w:top w:val="single" w:sz="8" w:space="0" w:color="auto"/>
              <w:left w:val="nil"/>
              <w:bottom w:val="single" w:sz="4" w:space="0" w:color="auto"/>
              <w:right w:val="single" w:sz="4" w:space="0" w:color="auto"/>
            </w:tcBorders>
            <w:vAlign w:val="bottom"/>
            <w:hideMark/>
          </w:tcPr>
          <w:p w14:paraId="221C52A7" w14:textId="77777777" w:rsidR="009B6549" w:rsidRDefault="009B6549" w:rsidP="008E1950">
            <w:pPr>
              <w:spacing w:line="720" w:lineRule="auto"/>
              <w:jc w:val="center"/>
              <w:rPr>
                <w:rFonts w:ascii="Calibri" w:hAnsi="Calibri" w:cs="Calibri"/>
                <w:lang w:eastAsia="en-US"/>
              </w:rPr>
            </w:pPr>
            <w:r>
              <w:rPr>
                <w:rFonts w:ascii="Calibri" w:hAnsi="Calibri" w:cs="Calibri"/>
                <w:lang w:eastAsia="en-US"/>
              </w:rPr>
              <w:t>Imię i Nazwisko</w:t>
            </w:r>
          </w:p>
        </w:tc>
        <w:tc>
          <w:tcPr>
            <w:tcW w:w="754" w:type="dxa"/>
            <w:tcBorders>
              <w:top w:val="single" w:sz="8" w:space="0" w:color="auto"/>
              <w:left w:val="nil"/>
              <w:bottom w:val="single" w:sz="4" w:space="0" w:color="auto"/>
              <w:right w:val="single" w:sz="8" w:space="0" w:color="auto"/>
            </w:tcBorders>
            <w:noWrap/>
            <w:vAlign w:val="center"/>
            <w:hideMark/>
          </w:tcPr>
          <w:p w14:paraId="339B87BE" w14:textId="77777777" w:rsidR="009B6549" w:rsidRDefault="009B6549" w:rsidP="008E1950">
            <w:pPr>
              <w:spacing w:line="720" w:lineRule="auto"/>
              <w:rPr>
                <w:rFonts w:ascii="Calibri" w:hAnsi="Calibri" w:cs="Calibri"/>
                <w:lang w:eastAsia="en-US"/>
              </w:rPr>
            </w:pPr>
            <w:r>
              <w:rPr>
                <w:rFonts w:ascii="Calibri" w:hAnsi="Calibri" w:cs="Calibri"/>
                <w:lang w:eastAsia="en-US"/>
              </w:rPr>
              <w:t> </w:t>
            </w:r>
            <w:r w:rsidRPr="008648D4">
              <w:rPr>
                <w:rFonts w:ascii="Calibri" w:hAnsi="Calibri" w:cs="Calibri"/>
                <w:sz w:val="16"/>
                <w:szCs w:val="16"/>
                <w:lang w:eastAsia="en-US"/>
              </w:rPr>
              <w:t>data, podpis</w:t>
            </w:r>
          </w:p>
        </w:tc>
      </w:tr>
      <w:tr w:rsidR="009B6549" w14:paraId="21C1557D" w14:textId="77777777" w:rsidTr="009B6549">
        <w:trPr>
          <w:trHeight w:val="397"/>
        </w:trPr>
        <w:tc>
          <w:tcPr>
            <w:tcW w:w="9144" w:type="dxa"/>
            <w:gridSpan w:val="6"/>
            <w:noWrap/>
            <w:vAlign w:val="bottom"/>
            <w:hideMark/>
          </w:tcPr>
          <w:p w14:paraId="294D79AE" w14:textId="77777777" w:rsidR="009B6549" w:rsidRDefault="009B6549" w:rsidP="008E1950">
            <w:pPr>
              <w:spacing w:line="256" w:lineRule="auto"/>
              <w:rPr>
                <w:rFonts w:ascii="Calibri" w:hAnsi="Calibri" w:cs="Calibri"/>
                <w:b/>
                <w:bCs/>
                <w:lang w:eastAsia="en-US"/>
              </w:rPr>
            </w:pPr>
          </w:p>
          <w:p w14:paraId="1C41C222" w14:textId="77777777" w:rsidR="009B6549" w:rsidRDefault="009B6549" w:rsidP="008E1950">
            <w:pPr>
              <w:spacing w:line="256" w:lineRule="auto"/>
              <w:rPr>
                <w:rFonts w:ascii="Calibri" w:hAnsi="Calibri" w:cs="Calibri"/>
                <w:b/>
                <w:bCs/>
                <w:lang w:eastAsia="en-US"/>
              </w:rPr>
            </w:pPr>
            <w:r>
              <w:rPr>
                <w:rFonts w:ascii="Calibri" w:hAnsi="Calibri" w:cs="Calibri"/>
                <w:b/>
                <w:bCs/>
                <w:lang w:eastAsia="en-US"/>
              </w:rPr>
              <w:lastRenderedPageBreak/>
              <w:t>Uwagi, zastrzeżenia - Nadzoru Inwestorskiego:</w:t>
            </w:r>
          </w:p>
        </w:tc>
      </w:tr>
      <w:tr w:rsidR="009B6549" w14:paraId="4BCA577A" w14:textId="77777777" w:rsidTr="009B6549">
        <w:trPr>
          <w:trHeight w:val="227"/>
        </w:trPr>
        <w:tc>
          <w:tcPr>
            <w:tcW w:w="9144" w:type="dxa"/>
            <w:gridSpan w:val="6"/>
            <w:noWrap/>
            <w:vAlign w:val="bottom"/>
            <w:hideMark/>
          </w:tcPr>
          <w:p w14:paraId="10F96CA9" w14:textId="77777777" w:rsidR="009B6549" w:rsidRPr="00DA5AF7" w:rsidRDefault="009B6549" w:rsidP="008E1950">
            <w:pPr>
              <w:spacing w:line="256" w:lineRule="auto"/>
              <w:jc w:val="center"/>
              <w:rPr>
                <w:rFonts w:ascii="Calibri" w:hAnsi="Calibri" w:cs="Calibri"/>
                <w:lang w:eastAsia="en-US"/>
              </w:rPr>
            </w:pPr>
            <w:r w:rsidRPr="00DA5AF7">
              <w:rPr>
                <w:rFonts w:ascii="Calibri" w:hAnsi="Calibri" w:cs="Calibri"/>
                <w:lang w:eastAsia="en-US"/>
              </w:rPr>
              <w:lastRenderedPageBreak/>
              <w:t>…………………………………………………………………………………………...................................................................................</w:t>
            </w:r>
            <w:r>
              <w:rPr>
                <w:rFonts w:ascii="Calibri" w:hAnsi="Calibri" w:cs="Calibri"/>
                <w:lang w:eastAsia="en-US"/>
              </w:rPr>
              <w:t xml:space="preserve">  </w:t>
            </w:r>
          </w:p>
        </w:tc>
      </w:tr>
      <w:tr w:rsidR="009B6549" w14:paraId="600670E5" w14:textId="77777777" w:rsidTr="009B6549">
        <w:trPr>
          <w:trHeight w:val="227"/>
        </w:trPr>
        <w:tc>
          <w:tcPr>
            <w:tcW w:w="9144" w:type="dxa"/>
            <w:gridSpan w:val="6"/>
            <w:noWrap/>
            <w:vAlign w:val="bottom"/>
            <w:hideMark/>
          </w:tcPr>
          <w:p w14:paraId="2C8AB31F" w14:textId="77777777" w:rsidR="009B6549" w:rsidRPr="00DA5AF7" w:rsidRDefault="009B6549" w:rsidP="008E1950">
            <w:pPr>
              <w:spacing w:line="256" w:lineRule="auto"/>
              <w:jc w:val="center"/>
              <w:rPr>
                <w:rFonts w:ascii="Calibri" w:hAnsi="Calibri" w:cs="Calibri"/>
                <w:lang w:eastAsia="en-US"/>
              </w:rPr>
            </w:pPr>
            <w:r w:rsidRPr="00DA5AF7">
              <w:rPr>
                <w:rFonts w:ascii="Calibri" w:hAnsi="Calibri" w:cs="Calibri"/>
                <w:lang w:eastAsia="en-US"/>
              </w:rPr>
              <w:t>…………………………………………………………………………………………...................................................................................</w:t>
            </w:r>
            <w:r>
              <w:rPr>
                <w:rFonts w:ascii="Calibri" w:hAnsi="Calibri" w:cs="Calibri"/>
                <w:lang w:eastAsia="en-US"/>
              </w:rPr>
              <w:t xml:space="preserve"> </w:t>
            </w:r>
          </w:p>
        </w:tc>
      </w:tr>
      <w:tr w:rsidR="009B6549" w14:paraId="3383FA3B" w14:textId="77777777" w:rsidTr="009B6549">
        <w:trPr>
          <w:trHeight w:val="227"/>
        </w:trPr>
        <w:tc>
          <w:tcPr>
            <w:tcW w:w="9144" w:type="dxa"/>
            <w:gridSpan w:val="6"/>
            <w:noWrap/>
            <w:vAlign w:val="bottom"/>
            <w:hideMark/>
          </w:tcPr>
          <w:p w14:paraId="7225E9B7" w14:textId="77777777" w:rsidR="009B6549" w:rsidRPr="00DA5AF7" w:rsidRDefault="009B6549" w:rsidP="008E1950">
            <w:pPr>
              <w:spacing w:line="256" w:lineRule="auto"/>
              <w:jc w:val="center"/>
              <w:rPr>
                <w:rFonts w:ascii="Calibri" w:hAnsi="Calibri" w:cs="Calibri"/>
                <w:lang w:eastAsia="en-US"/>
              </w:rPr>
            </w:pPr>
            <w:r w:rsidRPr="00DA5AF7">
              <w:rPr>
                <w:rFonts w:ascii="Calibri" w:hAnsi="Calibri" w:cs="Calibri"/>
                <w:lang w:eastAsia="en-US"/>
              </w:rPr>
              <w:t>…………………………………………………………………………………………...................................................................................</w:t>
            </w:r>
            <w:r>
              <w:rPr>
                <w:rFonts w:ascii="Calibri" w:hAnsi="Calibri" w:cs="Calibri"/>
                <w:lang w:eastAsia="en-US"/>
              </w:rPr>
              <w:t xml:space="preserve"> </w:t>
            </w:r>
          </w:p>
        </w:tc>
      </w:tr>
      <w:tr w:rsidR="009B6549" w14:paraId="1213EA3E" w14:textId="77777777" w:rsidTr="009B6549">
        <w:trPr>
          <w:trHeight w:val="227"/>
        </w:trPr>
        <w:tc>
          <w:tcPr>
            <w:tcW w:w="9144" w:type="dxa"/>
            <w:gridSpan w:val="6"/>
            <w:noWrap/>
            <w:vAlign w:val="bottom"/>
          </w:tcPr>
          <w:p w14:paraId="692380DF" w14:textId="77777777" w:rsidR="009B6549" w:rsidRPr="00DA5AF7" w:rsidRDefault="009B6549" w:rsidP="008E1950">
            <w:pPr>
              <w:spacing w:line="256" w:lineRule="auto"/>
              <w:jc w:val="center"/>
              <w:rPr>
                <w:rFonts w:ascii="Calibri" w:hAnsi="Calibri" w:cs="Calibri"/>
                <w:lang w:eastAsia="en-US"/>
              </w:rPr>
            </w:pPr>
            <w:r w:rsidRPr="00DA5AF7">
              <w:rPr>
                <w:rFonts w:ascii="Calibri" w:hAnsi="Calibri" w:cs="Calibri"/>
                <w:lang w:eastAsia="en-US"/>
              </w:rPr>
              <w:t>…………………………………………………………………………………………...................................................................................</w:t>
            </w:r>
            <w:r>
              <w:rPr>
                <w:rFonts w:ascii="Calibri" w:hAnsi="Calibri" w:cs="Calibri"/>
                <w:lang w:eastAsia="en-US"/>
              </w:rPr>
              <w:t xml:space="preserve"> </w:t>
            </w:r>
          </w:p>
        </w:tc>
      </w:tr>
      <w:tr w:rsidR="009B6549" w14:paraId="3395757B" w14:textId="77777777" w:rsidTr="009B6549">
        <w:trPr>
          <w:trHeight w:val="227"/>
        </w:trPr>
        <w:tc>
          <w:tcPr>
            <w:tcW w:w="9144" w:type="dxa"/>
            <w:gridSpan w:val="6"/>
            <w:noWrap/>
            <w:vAlign w:val="bottom"/>
          </w:tcPr>
          <w:p w14:paraId="210E1056" w14:textId="77777777" w:rsidR="009B6549" w:rsidRPr="00DA5AF7" w:rsidRDefault="009B6549" w:rsidP="008E1950">
            <w:pPr>
              <w:spacing w:line="256" w:lineRule="auto"/>
              <w:jc w:val="center"/>
              <w:rPr>
                <w:rFonts w:ascii="Calibri" w:hAnsi="Calibri" w:cs="Calibri"/>
                <w:lang w:eastAsia="en-US"/>
              </w:rPr>
            </w:pPr>
            <w:r w:rsidRPr="00DA5AF7">
              <w:rPr>
                <w:rFonts w:ascii="Calibri" w:hAnsi="Calibri" w:cs="Calibri"/>
                <w:lang w:eastAsia="en-US"/>
              </w:rPr>
              <w:t>…………………………………………………………………………………………...................................................................................</w:t>
            </w:r>
            <w:r>
              <w:rPr>
                <w:rFonts w:ascii="Calibri" w:hAnsi="Calibri" w:cs="Calibri"/>
                <w:lang w:eastAsia="en-US"/>
              </w:rPr>
              <w:t xml:space="preserve"> </w:t>
            </w:r>
          </w:p>
        </w:tc>
      </w:tr>
      <w:tr w:rsidR="009B6549" w14:paraId="2E9FA3EC" w14:textId="77777777" w:rsidTr="009B6549">
        <w:trPr>
          <w:trHeight w:val="227"/>
        </w:trPr>
        <w:tc>
          <w:tcPr>
            <w:tcW w:w="9144" w:type="dxa"/>
            <w:gridSpan w:val="6"/>
            <w:noWrap/>
            <w:vAlign w:val="bottom"/>
          </w:tcPr>
          <w:p w14:paraId="07C8B90B" w14:textId="77777777" w:rsidR="009B6549" w:rsidRDefault="009B6549" w:rsidP="008E1950"/>
          <w:tbl>
            <w:tblPr>
              <w:tblStyle w:val="Tabela-Siatka"/>
              <w:tblW w:w="0" w:type="auto"/>
              <w:tblLayout w:type="fixed"/>
              <w:tblLook w:val="04A0" w:firstRow="1" w:lastRow="0" w:firstColumn="1" w:lastColumn="0" w:noHBand="0" w:noVBand="1"/>
            </w:tblPr>
            <w:tblGrid>
              <w:gridCol w:w="4638"/>
              <w:gridCol w:w="4638"/>
            </w:tblGrid>
            <w:tr w:rsidR="009B6549" w14:paraId="052E9285" w14:textId="77777777" w:rsidTr="008E1950">
              <w:tc>
                <w:tcPr>
                  <w:tcW w:w="4638" w:type="dxa"/>
                </w:tcPr>
                <w:p w14:paraId="3A6F87CE" w14:textId="77777777" w:rsidR="009B6549" w:rsidRPr="002B78EC" w:rsidRDefault="009B6549" w:rsidP="008E1950">
                  <w:pPr>
                    <w:spacing w:line="256" w:lineRule="auto"/>
                    <w:rPr>
                      <w:rFonts w:asciiTheme="minorHAnsi" w:hAnsiTheme="minorHAnsi" w:cstheme="minorHAnsi"/>
                      <w:b/>
                      <w:bCs/>
                      <w:lang w:eastAsia="en-US"/>
                    </w:rPr>
                  </w:pPr>
                  <w:r w:rsidRPr="002B78EC">
                    <w:rPr>
                      <w:rFonts w:asciiTheme="minorHAnsi" w:hAnsiTheme="minorHAnsi" w:cstheme="minorHAnsi"/>
                      <w:sz w:val="22"/>
                      <w:szCs w:val="22"/>
                    </w:rPr>
                    <w:t>Opinia Projektanta (o ile jest wymagana):</w:t>
                  </w:r>
                </w:p>
              </w:tc>
              <w:tc>
                <w:tcPr>
                  <w:tcW w:w="4638" w:type="dxa"/>
                </w:tcPr>
                <w:p w14:paraId="63B9B523" w14:textId="77777777" w:rsidR="009B6549" w:rsidRPr="002B78EC" w:rsidRDefault="009B6549" w:rsidP="008E1950">
                  <w:pPr>
                    <w:spacing w:before="120" w:after="120"/>
                    <w:rPr>
                      <w:rFonts w:asciiTheme="minorHAnsi" w:hAnsiTheme="minorHAnsi" w:cstheme="minorHAnsi"/>
                    </w:rPr>
                  </w:pPr>
                  <w:r w:rsidRPr="002B78EC">
                    <w:rPr>
                      <w:rFonts w:asciiTheme="minorHAnsi" w:hAnsiTheme="minorHAnsi" w:cstheme="minorHAnsi"/>
                    </w:rPr>
                    <w:t xml:space="preserve">ZATWIERDZAM </w:t>
                  </w:r>
                  <w:r>
                    <w:rPr>
                      <w:rFonts w:asciiTheme="minorHAnsi" w:hAnsiTheme="minorHAnsi" w:cstheme="minorHAnsi"/>
                    </w:rPr>
                    <w:t xml:space="preserve"> </w:t>
                  </w:r>
                  <w:r w:rsidRPr="002B78EC">
                    <w:rPr>
                      <w:rFonts w:asciiTheme="minorHAnsi" w:hAnsiTheme="minorHAnsi" w:cstheme="minorHAnsi"/>
                    </w:rPr>
                    <w:t>/  ODRZUCAM</w:t>
                  </w:r>
                  <w:r w:rsidRPr="00FC2037">
                    <w:rPr>
                      <w:rFonts w:asciiTheme="minorHAnsi" w:hAnsiTheme="minorHAnsi" w:cstheme="minorHAnsi"/>
                      <w:b/>
                      <w:bCs/>
                    </w:rPr>
                    <w:t>*</w:t>
                  </w:r>
                  <w:r w:rsidRPr="002B78EC">
                    <w:rPr>
                      <w:rFonts w:asciiTheme="minorHAnsi" w:hAnsiTheme="minorHAnsi" w:cstheme="minorHAnsi"/>
                    </w:rPr>
                    <w:t xml:space="preserve">  /  Uwagi:</w:t>
                  </w:r>
                </w:p>
                <w:p w14:paraId="6666EE9B" w14:textId="77777777" w:rsidR="009B6549" w:rsidRPr="002B78EC" w:rsidRDefault="009B6549" w:rsidP="008E1950">
                  <w:pPr>
                    <w:spacing w:before="120" w:after="120"/>
                    <w:rPr>
                      <w:rFonts w:asciiTheme="minorHAnsi" w:hAnsiTheme="minorHAnsi" w:cstheme="minorHAnsi"/>
                      <w:sz w:val="18"/>
                      <w:szCs w:val="18"/>
                    </w:rPr>
                  </w:pPr>
                  <w:r w:rsidRPr="002B78EC">
                    <w:rPr>
                      <w:rFonts w:asciiTheme="minorHAnsi" w:hAnsiTheme="minorHAnsi" w:cstheme="minorHAnsi"/>
                      <w:sz w:val="18"/>
                      <w:szCs w:val="18"/>
                    </w:rPr>
                    <w:t xml:space="preserve">  </w:t>
                  </w:r>
                </w:p>
                <w:p w14:paraId="15DCA9EC" w14:textId="77777777" w:rsidR="009B6549" w:rsidRDefault="009B6549" w:rsidP="008E1950">
                  <w:pPr>
                    <w:spacing w:before="120" w:after="120"/>
                    <w:rPr>
                      <w:rFonts w:asciiTheme="minorHAnsi" w:hAnsiTheme="minorHAnsi" w:cstheme="minorHAnsi"/>
                      <w:sz w:val="18"/>
                      <w:szCs w:val="18"/>
                    </w:rPr>
                  </w:pPr>
                </w:p>
                <w:p w14:paraId="4D6F6EA4" w14:textId="77777777" w:rsidR="009B6549" w:rsidRDefault="009B6549" w:rsidP="008E1950">
                  <w:pPr>
                    <w:spacing w:before="120" w:after="120"/>
                    <w:rPr>
                      <w:rFonts w:asciiTheme="minorHAnsi" w:hAnsiTheme="minorHAnsi" w:cstheme="minorHAnsi"/>
                      <w:sz w:val="18"/>
                      <w:szCs w:val="18"/>
                    </w:rPr>
                  </w:pPr>
                </w:p>
                <w:p w14:paraId="46F4745A" w14:textId="77777777" w:rsidR="009B6549" w:rsidRDefault="009B6549" w:rsidP="008E1950">
                  <w:pPr>
                    <w:spacing w:before="120" w:after="120"/>
                    <w:rPr>
                      <w:rFonts w:asciiTheme="minorHAnsi" w:hAnsiTheme="minorHAnsi" w:cstheme="minorHAnsi"/>
                      <w:sz w:val="18"/>
                      <w:szCs w:val="18"/>
                    </w:rPr>
                  </w:pPr>
                </w:p>
                <w:p w14:paraId="2B207451" w14:textId="77777777" w:rsidR="009B6549" w:rsidRPr="002B78EC" w:rsidRDefault="009B6549" w:rsidP="008E1950">
                  <w:pPr>
                    <w:spacing w:before="120" w:after="120"/>
                    <w:rPr>
                      <w:rFonts w:asciiTheme="minorHAnsi" w:hAnsiTheme="minorHAnsi" w:cstheme="minorHAnsi"/>
                      <w:sz w:val="18"/>
                      <w:szCs w:val="18"/>
                    </w:rPr>
                  </w:pPr>
                </w:p>
                <w:p w14:paraId="171B162E" w14:textId="77777777" w:rsidR="009B6549" w:rsidRPr="002B78EC" w:rsidRDefault="009B6549" w:rsidP="008E1950">
                  <w:pPr>
                    <w:spacing w:line="256" w:lineRule="auto"/>
                    <w:jc w:val="center"/>
                    <w:rPr>
                      <w:rFonts w:asciiTheme="minorHAnsi" w:hAnsiTheme="minorHAnsi" w:cstheme="minorHAnsi"/>
                      <w:b/>
                      <w:bCs/>
                      <w:lang w:eastAsia="en-US"/>
                    </w:rPr>
                  </w:pPr>
                  <w:r w:rsidRPr="002B78EC">
                    <w:rPr>
                      <w:rFonts w:asciiTheme="minorHAnsi" w:hAnsiTheme="minorHAnsi" w:cstheme="minorHAnsi"/>
                      <w:i/>
                      <w:sz w:val="16"/>
                      <w:szCs w:val="16"/>
                    </w:rPr>
                    <w:t xml:space="preserve">                                                                                                                              Data, podpis, pieczątka</w:t>
                  </w:r>
                </w:p>
              </w:tc>
            </w:tr>
          </w:tbl>
          <w:p w14:paraId="66B7A772" w14:textId="77777777" w:rsidR="009B6549" w:rsidRDefault="009B6549" w:rsidP="008E1950">
            <w:pPr>
              <w:spacing w:line="256" w:lineRule="auto"/>
              <w:jc w:val="center"/>
              <w:rPr>
                <w:rFonts w:ascii="Calibri" w:hAnsi="Calibri" w:cs="Calibri"/>
                <w:b/>
                <w:bCs/>
                <w:lang w:eastAsia="en-US"/>
              </w:rPr>
            </w:pPr>
          </w:p>
        </w:tc>
      </w:tr>
      <w:tr w:rsidR="009B6549" w14:paraId="3321A427" w14:textId="77777777" w:rsidTr="009B6549">
        <w:trPr>
          <w:trHeight w:val="227"/>
        </w:trPr>
        <w:tc>
          <w:tcPr>
            <w:tcW w:w="9144" w:type="dxa"/>
            <w:gridSpan w:val="6"/>
            <w:noWrap/>
            <w:vAlign w:val="bottom"/>
            <w:hideMark/>
          </w:tcPr>
          <w:tbl>
            <w:tblPr>
              <w:tblStyle w:val="Tabela-Siatka"/>
              <w:tblW w:w="0" w:type="auto"/>
              <w:tblLayout w:type="fixed"/>
              <w:tblLook w:val="04A0" w:firstRow="1" w:lastRow="0" w:firstColumn="1" w:lastColumn="0" w:noHBand="0" w:noVBand="1"/>
            </w:tblPr>
            <w:tblGrid>
              <w:gridCol w:w="4638"/>
              <w:gridCol w:w="4638"/>
            </w:tblGrid>
            <w:tr w:rsidR="009B6549" w14:paraId="49FD1C4A" w14:textId="77777777" w:rsidTr="008E1950">
              <w:tc>
                <w:tcPr>
                  <w:tcW w:w="4638" w:type="dxa"/>
                </w:tcPr>
                <w:p w14:paraId="3D60509A" w14:textId="77777777" w:rsidR="009B6549" w:rsidRPr="000F2FD5" w:rsidRDefault="009B6549" w:rsidP="008E1950">
                  <w:pPr>
                    <w:spacing w:line="256" w:lineRule="auto"/>
                    <w:rPr>
                      <w:rFonts w:asciiTheme="minorHAnsi" w:hAnsiTheme="minorHAnsi" w:cstheme="minorHAnsi"/>
                      <w:lang w:eastAsia="en-US"/>
                    </w:rPr>
                  </w:pPr>
                  <w:r>
                    <w:rPr>
                      <w:rFonts w:asciiTheme="minorHAnsi" w:hAnsiTheme="minorHAnsi" w:cstheme="minorHAnsi"/>
                      <w:sz w:val="22"/>
                      <w:szCs w:val="22"/>
                    </w:rPr>
                    <w:t>Opinia U</w:t>
                  </w:r>
                  <w:r w:rsidRPr="000F2FD5">
                    <w:rPr>
                      <w:rFonts w:asciiTheme="minorHAnsi" w:hAnsiTheme="minorHAnsi" w:cstheme="minorHAnsi"/>
                      <w:sz w:val="22"/>
                      <w:szCs w:val="22"/>
                    </w:rPr>
                    <w:t>żytkownik</w:t>
                  </w:r>
                  <w:r>
                    <w:rPr>
                      <w:rFonts w:asciiTheme="minorHAnsi" w:hAnsiTheme="minorHAnsi" w:cstheme="minorHAnsi"/>
                      <w:sz w:val="22"/>
                      <w:szCs w:val="22"/>
                    </w:rPr>
                    <w:t>a (o ile jest wymagana)</w:t>
                  </w:r>
                  <w:r w:rsidRPr="000F2FD5">
                    <w:rPr>
                      <w:rFonts w:asciiTheme="minorHAnsi" w:hAnsiTheme="minorHAnsi" w:cstheme="minorHAnsi"/>
                      <w:sz w:val="22"/>
                      <w:szCs w:val="22"/>
                    </w:rPr>
                    <w:t>:</w:t>
                  </w:r>
                </w:p>
              </w:tc>
              <w:tc>
                <w:tcPr>
                  <w:tcW w:w="4638" w:type="dxa"/>
                </w:tcPr>
                <w:p w14:paraId="330102CE" w14:textId="77777777" w:rsidR="009B6549" w:rsidRPr="000F2FD5" w:rsidRDefault="009B6549" w:rsidP="008E1950">
                  <w:pPr>
                    <w:spacing w:before="120" w:after="120"/>
                    <w:rPr>
                      <w:rFonts w:asciiTheme="minorHAnsi" w:hAnsiTheme="minorHAnsi" w:cstheme="minorHAnsi"/>
                      <w:sz w:val="18"/>
                      <w:szCs w:val="18"/>
                    </w:rPr>
                  </w:pPr>
                  <w:r w:rsidRPr="000F2FD5">
                    <w:rPr>
                      <w:rFonts w:asciiTheme="minorHAnsi" w:hAnsiTheme="minorHAnsi" w:cstheme="minorHAnsi"/>
                    </w:rPr>
                    <w:t>ZATWIERDZAM /  ODRZUCAM</w:t>
                  </w:r>
                  <w:r w:rsidRPr="00FC2037">
                    <w:rPr>
                      <w:rFonts w:asciiTheme="minorHAnsi" w:hAnsiTheme="minorHAnsi" w:cstheme="minorHAnsi"/>
                      <w:b/>
                      <w:bCs/>
                    </w:rPr>
                    <w:t>*</w:t>
                  </w:r>
                  <w:r w:rsidRPr="000F2FD5">
                    <w:rPr>
                      <w:rFonts w:asciiTheme="minorHAnsi" w:hAnsiTheme="minorHAnsi" w:cstheme="minorHAnsi"/>
                    </w:rPr>
                    <w:t xml:space="preserve">  /  Uwagi</w:t>
                  </w:r>
                  <w:r w:rsidRPr="000F2FD5">
                    <w:rPr>
                      <w:rFonts w:asciiTheme="minorHAnsi" w:hAnsiTheme="minorHAnsi" w:cstheme="minorHAnsi"/>
                      <w:sz w:val="18"/>
                      <w:szCs w:val="18"/>
                    </w:rPr>
                    <w:t>:</w:t>
                  </w:r>
                </w:p>
                <w:p w14:paraId="48D57107" w14:textId="77777777" w:rsidR="009B6549" w:rsidRPr="000F2FD5" w:rsidRDefault="009B6549" w:rsidP="008E1950">
                  <w:pPr>
                    <w:spacing w:before="120" w:after="120"/>
                    <w:rPr>
                      <w:rFonts w:asciiTheme="minorHAnsi" w:hAnsiTheme="minorHAnsi" w:cstheme="minorHAnsi"/>
                      <w:sz w:val="18"/>
                      <w:szCs w:val="18"/>
                    </w:rPr>
                  </w:pPr>
                  <w:r w:rsidRPr="000F2FD5">
                    <w:rPr>
                      <w:rFonts w:asciiTheme="minorHAnsi" w:hAnsiTheme="minorHAnsi" w:cstheme="minorHAnsi"/>
                      <w:sz w:val="18"/>
                      <w:szCs w:val="18"/>
                    </w:rPr>
                    <w:t xml:space="preserve">         </w:t>
                  </w:r>
                </w:p>
                <w:p w14:paraId="3F5DEB5D" w14:textId="77777777" w:rsidR="009B6549" w:rsidRDefault="009B6549" w:rsidP="008E1950">
                  <w:pPr>
                    <w:spacing w:before="120" w:after="120"/>
                    <w:rPr>
                      <w:rFonts w:asciiTheme="minorHAnsi" w:hAnsiTheme="minorHAnsi" w:cstheme="minorHAnsi"/>
                      <w:sz w:val="18"/>
                      <w:szCs w:val="18"/>
                    </w:rPr>
                  </w:pPr>
                  <w:r w:rsidRPr="000F2FD5">
                    <w:rPr>
                      <w:rFonts w:asciiTheme="minorHAnsi" w:hAnsiTheme="minorHAnsi" w:cstheme="minorHAnsi"/>
                      <w:sz w:val="18"/>
                      <w:szCs w:val="18"/>
                    </w:rPr>
                    <w:t xml:space="preserve"> </w:t>
                  </w:r>
                </w:p>
                <w:p w14:paraId="111B361D" w14:textId="77777777" w:rsidR="009B6549" w:rsidRDefault="009B6549" w:rsidP="008E1950">
                  <w:pPr>
                    <w:spacing w:before="120" w:after="120"/>
                    <w:rPr>
                      <w:rFonts w:asciiTheme="minorHAnsi" w:hAnsiTheme="minorHAnsi" w:cstheme="minorHAnsi"/>
                      <w:sz w:val="18"/>
                      <w:szCs w:val="18"/>
                    </w:rPr>
                  </w:pPr>
                </w:p>
                <w:p w14:paraId="5BF7BC84" w14:textId="77777777" w:rsidR="009B6549" w:rsidRDefault="009B6549" w:rsidP="008E1950">
                  <w:pPr>
                    <w:spacing w:before="120" w:after="120"/>
                    <w:rPr>
                      <w:rFonts w:asciiTheme="minorHAnsi" w:hAnsiTheme="minorHAnsi" w:cstheme="minorHAnsi"/>
                      <w:sz w:val="18"/>
                      <w:szCs w:val="18"/>
                    </w:rPr>
                  </w:pPr>
                </w:p>
                <w:p w14:paraId="4A0806D1" w14:textId="77777777" w:rsidR="009B6549" w:rsidRDefault="009B6549" w:rsidP="008E1950">
                  <w:pPr>
                    <w:spacing w:before="120" w:after="120"/>
                    <w:rPr>
                      <w:rFonts w:asciiTheme="minorHAnsi" w:hAnsiTheme="minorHAnsi" w:cstheme="minorHAnsi"/>
                      <w:sz w:val="18"/>
                      <w:szCs w:val="18"/>
                    </w:rPr>
                  </w:pPr>
                </w:p>
                <w:p w14:paraId="30FA6B39" w14:textId="77777777" w:rsidR="009B6549" w:rsidRPr="000F2FD5" w:rsidRDefault="009B6549" w:rsidP="008E1950">
                  <w:pPr>
                    <w:spacing w:before="120" w:after="120"/>
                    <w:rPr>
                      <w:rFonts w:asciiTheme="minorHAnsi" w:hAnsiTheme="minorHAnsi" w:cstheme="minorHAnsi"/>
                      <w:sz w:val="18"/>
                      <w:szCs w:val="18"/>
                    </w:rPr>
                  </w:pPr>
                </w:p>
                <w:p w14:paraId="11F047BF" w14:textId="77777777" w:rsidR="009B6549" w:rsidRPr="000F2FD5" w:rsidRDefault="009B6549" w:rsidP="008E1950">
                  <w:pPr>
                    <w:spacing w:line="256" w:lineRule="auto"/>
                    <w:jc w:val="center"/>
                    <w:rPr>
                      <w:rFonts w:asciiTheme="minorHAnsi" w:hAnsiTheme="minorHAnsi" w:cstheme="minorHAnsi"/>
                      <w:lang w:eastAsia="en-US"/>
                    </w:rPr>
                  </w:pPr>
                  <w:r w:rsidRPr="000F2FD5">
                    <w:rPr>
                      <w:rFonts w:asciiTheme="minorHAnsi" w:hAnsiTheme="minorHAnsi" w:cstheme="minorHAnsi"/>
                      <w:i/>
                      <w:sz w:val="16"/>
                      <w:szCs w:val="16"/>
                    </w:rPr>
                    <w:t>Data, podpis, pieczątka</w:t>
                  </w:r>
                </w:p>
              </w:tc>
            </w:tr>
          </w:tbl>
          <w:p w14:paraId="0E331BAD" w14:textId="77777777" w:rsidR="009B6549" w:rsidRDefault="009B6549" w:rsidP="008E1950">
            <w:pPr>
              <w:spacing w:line="256" w:lineRule="auto"/>
              <w:rPr>
                <w:rFonts w:ascii="Calibri" w:hAnsi="Calibri" w:cs="Calibri"/>
                <w:lang w:eastAsia="en-US"/>
              </w:rPr>
            </w:pPr>
          </w:p>
          <w:p w14:paraId="59B978B0" w14:textId="77777777" w:rsidR="009B6549" w:rsidRDefault="009B6549" w:rsidP="008E1950">
            <w:r w:rsidRPr="00FC2037">
              <w:rPr>
                <w:b/>
                <w:bCs/>
              </w:rPr>
              <w:t>*</w:t>
            </w:r>
            <w:r w:rsidRPr="005B55C7">
              <w:t xml:space="preserve"> niepotrzebne skreślić</w:t>
            </w:r>
          </w:p>
          <w:p w14:paraId="3B57E4A9" w14:textId="77777777" w:rsidR="009B6549" w:rsidRDefault="009B6549" w:rsidP="008E1950"/>
          <w:p w14:paraId="35EBF060" w14:textId="77777777" w:rsidR="009B6549" w:rsidRDefault="009B6549" w:rsidP="008E1950">
            <w:pPr>
              <w:spacing w:line="256" w:lineRule="auto"/>
              <w:rPr>
                <w:rFonts w:ascii="Calibri" w:hAnsi="Calibri" w:cs="Calibri"/>
                <w:lang w:eastAsia="en-US"/>
              </w:rPr>
            </w:pPr>
          </w:p>
          <w:p w14:paraId="37716991" w14:textId="77777777" w:rsidR="009B6549" w:rsidRDefault="009B6549" w:rsidP="008E1950">
            <w:pPr>
              <w:spacing w:line="256" w:lineRule="auto"/>
              <w:rPr>
                <w:rFonts w:ascii="Calibri" w:hAnsi="Calibri" w:cs="Calibri"/>
                <w:lang w:eastAsia="en-US"/>
              </w:rPr>
            </w:pPr>
          </w:p>
          <w:p w14:paraId="14EBBF96" w14:textId="77777777" w:rsidR="009B6549" w:rsidRPr="00831332" w:rsidRDefault="009B6549" w:rsidP="008E1950">
            <w:pPr>
              <w:spacing w:line="256" w:lineRule="auto"/>
              <w:rPr>
                <w:rFonts w:ascii="Calibri" w:hAnsi="Calibri" w:cs="Calibri"/>
                <w:b/>
                <w:bCs/>
                <w:lang w:eastAsia="en-US"/>
              </w:rPr>
            </w:pPr>
            <w:r w:rsidRPr="00831332">
              <w:rPr>
                <w:rFonts w:ascii="Calibri" w:hAnsi="Calibri" w:cs="Calibri"/>
                <w:b/>
                <w:bCs/>
                <w:lang w:eastAsia="en-US"/>
              </w:rPr>
              <w:t>Przyjęto do stosowania:</w:t>
            </w:r>
          </w:p>
        </w:tc>
      </w:tr>
      <w:tr w:rsidR="009B6549" w14:paraId="5BE6CFA1" w14:textId="77777777" w:rsidTr="009B6549">
        <w:trPr>
          <w:trHeight w:val="454"/>
        </w:trPr>
        <w:tc>
          <w:tcPr>
            <w:tcW w:w="1626" w:type="dxa"/>
            <w:gridSpan w:val="2"/>
            <w:tcBorders>
              <w:top w:val="single" w:sz="8" w:space="0" w:color="auto"/>
              <w:left w:val="single" w:sz="8" w:space="0" w:color="auto"/>
              <w:bottom w:val="single" w:sz="4" w:space="0" w:color="auto"/>
              <w:right w:val="single" w:sz="4" w:space="0" w:color="auto"/>
            </w:tcBorders>
            <w:noWrap/>
            <w:vAlign w:val="center"/>
            <w:hideMark/>
          </w:tcPr>
          <w:p w14:paraId="2CA32AA9"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Data</w:t>
            </w:r>
          </w:p>
        </w:tc>
        <w:tc>
          <w:tcPr>
            <w:tcW w:w="5068" w:type="dxa"/>
            <w:gridSpan w:val="2"/>
            <w:tcBorders>
              <w:top w:val="single" w:sz="8" w:space="0" w:color="auto"/>
              <w:left w:val="nil"/>
              <w:bottom w:val="single" w:sz="4" w:space="0" w:color="auto"/>
              <w:right w:val="single" w:sz="4" w:space="0" w:color="auto"/>
            </w:tcBorders>
            <w:noWrap/>
            <w:vAlign w:val="center"/>
            <w:hideMark/>
          </w:tcPr>
          <w:p w14:paraId="0AA85B9B"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Wykonawca</w:t>
            </w:r>
          </w:p>
        </w:tc>
        <w:tc>
          <w:tcPr>
            <w:tcW w:w="2450" w:type="dxa"/>
            <w:gridSpan w:val="2"/>
            <w:tcBorders>
              <w:top w:val="single" w:sz="8" w:space="0" w:color="auto"/>
              <w:left w:val="nil"/>
              <w:bottom w:val="single" w:sz="4" w:space="0" w:color="auto"/>
              <w:right w:val="single" w:sz="8" w:space="0" w:color="000000"/>
            </w:tcBorders>
            <w:noWrap/>
            <w:vAlign w:val="center"/>
            <w:hideMark/>
          </w:tcPr>
          <w:p w14:paraId="77CF0459"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Kierownik Budowy / Robót Wykonawcy</w:t>
            </w:r>
          </w:p>
        </w:tc>
      </w:tr>
      <w:tr w:rsidR="009B6549" w14:paraId="36E24CEA" w14:textId="77777777" w:rsidTr="009B6549">
        <w:trPr>
          <w:trHeight w:val="898"/>
        </w:trPr>
        <w:tc>
          <w:tcPr>
            <w:tcW w:w="1626" w:type="dxa"/>
            <w:gridSpan w:val="2"/>
            <w:tcBorders>
              <w:top w:val="single" w:sz="4" w:space="0" w:color="auto"/>
              <w:left w:val="single" w:sz="8" w:space="0" w:color="auto"/>
              <w:bottom w:val="single" w:sz="8" w:space="0" w:color="auto"/>
              <w:right w:val="single" w:sz="4" w:space="0" w:color="auto"/>
            </w:tcBorders>
            <w:noWrap/>
            <w:vAlign w:val="bottom"/>
            <w:hideMark/>
          </w:tcPr>
          <w:p w14:paraId="40B832B9"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c>
          <w:tcPr>
            <w:tcW w:w="5068" w:type="dxa"/>
            <w:gridSpan w:val="2"/>
            <w:tcBorders>
              <w:top w:val="single" w:sz="4" w:space="0" w:color="auto"/>
              <w:left w:val="nil"/>
              <w:bottom w:val="single" w:sz="8" w:space="0" w:color="auto"/>
              <w:right w:val="single" w:sz="4" w:space="0" w:color="auto"/>
            </w:tcBorders>
            <w:noWrap/>
            <w:vAlign w:val="bottom"/>
            <w:hideMark/>
          </w:tcPr>
          <w:p w14:paraId="757EB7E0"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c>
          <w:tcPr>
            <w:tcW w:w="2450" w:type="dxa"/>
            <w:gridSpan w:val="2"/>
            <w:tcBorders>
              <w:top w:val="single" w:sz="4" w:space="0" w:color="auto"/>
              <w:left w:val="nil"/>
              <w:bottom w:val="single" w:sz="8" w:space="0" w:color="auto"/>
              <w:right w:val="single" w:sz="8" w:space="0" w:color="000000"/>
            </w:tcBorders>
            <w:noWrap/>
            <w:vAlign w:val="bottom"/>
            <w:hideMark/>
          </w:tcPr>
          <w:p w14:paraId="1960EFF5" w14:textId="77777777" w:rsidR="009B6549" w:rsidRDefault="009B6549" w:rsidP="008E1950">
            <w:pPr>
              <w:spacing w:line="256" w:lineRule="auto"/>
              <w:jc w:val="center"/>
              <w:rPr>
                <w:rFonts w:ascii="Calibri" w:hAnsi="Calibri" w:cs="Calibri"/>
                <w:lang w:eastAsia="en-US"/>
              </w:rPr>
            </w:pPr>
            <w:r>
              <w:rPr>
                <w:rFonts w:ascii="Calibri" w:hAnsi="Calibri" w:cs="Calibri"/>
                <w:lang w:eastAsia="en-US"/>
              </w:rPr>
              <w:t> </w:t>
            </w:r>
          </w:p>
        </w:tc>
      </w:tr>
    </w:tbl>
    <w:p w14:paraId="2D446BC2" w14:textId="77777777" w:rsidR="00C91446" w:rsidRDefault="00C91446" w:rsidP="002170DC">
      <w:pPr>
        <w:pStyle w:val="Bezodstpw"/>
        <w:ind w:left="851" w:hanging="851"/>
        <w:jc w:val="right"/>
        <w:rPr>
          <w:rFonts w:ascii="Arial" w:hAnsi="Arial" w:cs="Arial"/>
          <w:szCs w:val="20"/>
        </w:rPr>
        <w:sectPr w:rsidR="00C91446" w:rsidSect="00C91446">
          <w:footerReference w:type="default" r:id="rId19"/>
          <w:pgSz w:w="11906" w:h="16838" w:code="9"/>
          <w:pgMar w:top="567" w:right="849" w:bottom="851" w:left="1560" w:header="709" w:footer="709" w:gutter="0"/>
          <w:pgNumType w:start="1"/>
          <w:cols w:space="708"/>
          <w:docGrid w:linePitch="272"/>
        </w:sectPr>
      </w:pPr>
    </w:p>
    <w:p w14:paraId="5B3D0296" w14:textId="256A0C27" w:rsidR="002170DC" w:rsidRPr="00D0336B" w:rsidRDefault="002170DC" w:rsidP="002170DC">
      <w:pPr>
        <w:pStyle w:val="Bezodstpw"/>
        <w:ind w:left="851" w:hanging="851"/>
        <w:jc w:val="right"/>
        <w:rPr>
          <w:rFonts w:ascii="Arial" w:hAnsi="Arial" w:cs="Arial"/>
          <w:b/>
          <w:bCs/>
          <w:i/>
        </w:rPr>
      </w:pPr>
      <w:r w:rsidRPr="00D0336B">
        <w:rPr>
          <w:rFonts w:ascii="Arial" w:hAnsi="Arial" w:cs="Arial"/>
          <w:szCs w:val="20"/>
        </w:rPr>
        <w:lastRenderedPageBreak/>
        <w:t xml:space="preserve">   </w:t>
      </w:r>
      <w:r w:rsidRPr="00D0336B">
        <w:rPr>
          <w:rFonts w:ascii="Arial" w:hAnsi="Arial" w:cs="Arial"/>
          <w:b/>
          <w:bCs/>
          <w:i/>
        </w:rPr>
        <w:t>Wzór</w:t>
      </w:r>
    </w:p>
    <w:p w14:paraId="4E992E06" w14:textId="472A181B" w:rsidR="002170DC" w:rsidRPr="00D0336B" w:rsidRDefault="002170DC" w:rsidP="002170DC">
      <w:pPr>
        <w:jc w:val="right"/>
      </w:pPr>
      <w:r w:rsidRPr="00D0336B">
        <w:t xml:space="preserve">  </w:t>
      </w:r>
      <w:r w:rsidRPr="00D0336B">
        <w:rPr>
          <w:rFonts w:ascii="Arial" w:hAnsi="Arial" w:cs="Arial"/>
          <w:b/>
          <w:bCs/>
          <w:i/>
        </w:rPr>
        <w:t xml:space="preserve">Załącznik nr </w:t>
      </w:r>
      <w:r w:rsidR="000A0620">
        <w:rPr>
          <w:rFonts w:ascii="Arial" w:hAnsi="Arial" w:cs="Arial"/>
          <w:b/>
          <w:bCs/>
          <w:i/>
        </w:rPr>
        <w:t>9</w:t>
      </w:r>
      <w:r w:rsidRPr="00D0336B">
        <w:rPr>
          <w:rFonts w:ascii="Arial" w:hAnsi="Arial" w:cs="Arial"/>
          <w:b/>
          <w:bCs/>
          <w:i/>
        </w:rPr>
        <w:t xml:space="preserve"> do Umowy</w:t>
      </w:r>
      <w:r w:rsidR="00F35461">
        <w:rPr>
          <w:rFonts w:ascii="Arial" w:hAnsi="Arial" w:cs="Arial"/>
          <w:b/>
          <w:bCs/>
          <w:i/>
        </w:rPr>
        <w:t>………..</w:t>
      </w:r>
    </w:p>
    <w:p w14:paraId="65878DD8" w14:textId="77777777" w:rsidR="002170DC" w:rsidRPr="00D0336B" w:rsidRDefault="002170DC" w:rsidP="002170DC">
      <w:pPr>
        <w:spacing w:after="40" w:line="259" w:lineRule="auto"/>
        <w:ind w:right="2"/>
        <w:jc w:val="center"/>
      </w:pPr>
      <w:r w:rsidRPr="00D0336B">
        <w:rPr>
          <w:i/>
        </w:rPr>
        <w:t xml:space="preserve"> </w:t>
      </w:r>
    </w:p>
    <w:p w14:paraId="1C59865D" w14:textId="77777777" w:rsidR="002170DC" w:rsidRPr="00D0336B" w:rsidRDefault="002170DC" w:rsidP="002170DC">
      <w:pPr>
        <w:spacing w:line="259" w:lineRule="auto"/>
        <w:ind w:left="10" w:right="55" w:hanging="10"/>
        <w:jc w:val="center"/>
        <w:rPr>
          <w:rFonts w:ascii="Arial" w:hAnsi="Arial" w:cs="Arial"/>
          <w:sz w:val="22"/>
          <w:szCs w:val="22"/>
        </w:rPr>
      </w:pPr>
      <w:r w:rsidRPr="00D0336B">
        <w:rPr>
          <w:rFonts w:ascii="Arial" w:hAnsi="Arial" w:cs="Arial"/>
          <w:b/>
          <w:sz w:val="24"/>
          <w:szCs w:val="22"/>
        </w:rPr>
        <w:t xml:space="preserve">Zestawienie wyposażenia i środków trwałych </w:t>
      </w:r>
    </w:p>
    <w:p w14:paraId="31847108" w14:textId="77777777" w:rsidR="002170DC" w:rsidRPr="00D0336B" w:rsidRDefault="002170DC" w:rsidP="002170DC">
      <w:pPr>
        <w:spacing w:line="259" w:lineRule="auto"/>
        <w:ind w:left="4"/>
        <w:jc w:val="center"/>
      </w:pPr>
      <w:r w:rsidRPr="00D0336B">
        <w:rPr>
          <w:b/>
          <w:sz w:val="22"/>
        </w:rPr>
        <w:t xml:space="preserve"> </w:t>
      </w:r>
    </w:p>
    <w:p w14:paraId="40F1122E" w14:textId="77777777" w:rsidR="002170DC" w:rsidRPr="00D0336B" w:rsidRDefault="002170DC" w:rsidP="002170DC">
      <w:pPr>
        <w:spacing w:line="259" w:lineRule="auto"/>
        <w:ind w:left="-5" w:hanging="10"/>
        <w:rPr>
          <w:rFonts w:ascii="Arial" w:hAnsi="Arial" w:cs="Arial"/>
        </w:rPr>
      </w:pPr>
      <w:r w:rsidRPr="00D0336B">
        <w:rPr>
          <w:rFonts w:ascii="Arial" w:hAnsi="Arial" w:cs="Arial"/>
          <w:b/>
          <w:i/>
        </w:rPr>
        <w:t>Dotyczy Umowy nr ………….…….…….</w:t>
      </w:r>
    </w:p>
    <w:p w14:paraId="7B53331E" w14:textId="77777777" w:rsidR="002170DC" w:rsidRPr="00D0336B" w:rsidRDefault="002170DC" w:rsidP="002170DC">
      <w:pPr>
        <w:spacing w:after="35" w:line="259" w:lineRule="auto"/>
        <w:rPr>
          <w:rFonts w:ascii="Arial" w:hAnsi="Arial" w:cs="Arial"/>
        </w:rPr>
      </w:pPr>
      <w:r w:rsidRPr="00D0336B">
        <w:rPr>
          <w:rFonts w:ascii="Arial" w:hAnsi="Arial" w:cs="Arial"/>
          <w:b/>
          <w:i/>
        </w:rPr>
        <w:t xml:space="preserve"> </w:t>
      </w:r>
    </w:p>
    <w:p w14:paraId="56514FDA" w14:textId="1D807395" w:rsidR="002170DC" w:rsidRDefault="002170DC" w:rsidP="002170DC">
      <w:pPr>
        <w:jc w:val="center"/>
        <w:rPr>
          <w:rFonts w:ascii="Arial" w:hAnsi="Arial" w:cs="Arial"/>
          <w:b/>
          <w:bCs/>
          <w:i/>
        </w:rPr>
      </w:pPr>
      <w:r w:rsidRPr="00D0336B">
        <w:rPr>
          <w:rFonts w:ascii="Arial" w:hAnsi="Arial" w:cs="Arial"/>
          <w:b/>
          <w:bCs/>
          <w:i/>
        </w:rPr>
        <w:t>Nazwa Zadania:</w:t>
      </w:r>
      <w:r w:rsidRPr="00D0336B">
        <w:rPr>
          <w:rFonts w:ascii="Arial" w:hAnsi="Arial" w:cs="Arial"/>
          <w:b/>
          <w:bCs/>
        </w:rPr>
        <w:t xml:space="preserve"> </w:t>
      </w:r>
      <w:r w:rsidRPr="00D0336B">
        <w:rPr>
          <w:rFonts w:ascii="Arial" w:hAnsi="Arial" w:cs="Arial"/>
          <w:b/>
          <w:bCs/>
          <w:i/>
          <w:iCs/>
        </w:rPr>
        <w:t>„</w:t>
      </w:r>
      <w:r w:rsidR="009B6549">
        <w:rPr>
          <w:rFonts w:ascii="Arial" w:hAnsi="Arial" w:cs="Arial"/>
          <w:b/>
          <w:bCs/>
        </w:rPr>
        <w:t xml:space="preserve">Remont zaplecza kuchennego oraz dwóch pomieszczeń WC(męski i żeński) na parterze Klubu WAT </w:t>
      </w:r>
      <w:r w:rsidR="009B6549" w:rsidRPr="007126CA">
        <w:rPr>
          <w:rFonts w:ascii="Arial" w:hAnsi="Arial" w:cs="Arial"/>
          <w:b/>
          <w:bCs/>
        </w:rPr>
        <w:t>”</w:t>
      </w:r>
      <w:r w:rsidR="009B6549">
        <w:rPr>
          <w:rFonts w:ascii="Arial" w:hAnsi="Arial" w:cs="Arial"/>
          <w:b/>
          <w:bCs/>
        </w:rPr>
        <w:t xml:space="preserve"> w formule „</w:t>
      </w:r>
      <w:r w:rsidR="008F1FAE">
        <w:rPr>
          <w:rFonts w:ascii="Arial" w:hAnsi="Arial" w:cs="Arial"/>
          <w:b/>
          <w:bCs/>
        </w:rPr>
        <w:t>zaprojektuj i wykonaj</w:t>
      </w:r>
    </w:p>
    <w:p w14:paraId="5A41EF1F" w14:textId="77777777" w:rsidR="00CC44FA" w:rsidRPr="00D0336B" w:rsidRDefault="00CC44FA" w:rsidP="002170DC">
      <w:pPr>
        <w:jc w:val="center"/>
      </w:pPr>
    </w:p>
    <w:tbl>
      <w:tblPr>
        <w:tblStyle w:val="Tabela-Siatka1"/>
        <w:tblW w:w="14447" w:type="dxa"/>
        <w:tblInd w:w="970" w:type="dxa"/>
        <w:tblCellMar>
          <w:top w:w="12" w:type="dxa"/>
          <w:right w:w="25" w:type="dxa"/>
        </w:tblCellMar>
        <w:tblLook w:val="04A0" w:firstRow="1" w:lastRow="0" w:firstColumn="1" w:lastColumn="0" w:noHBand="0" w:noVBand="1"/>
      </w:tblPr>
      <w:tblGrid>
        <w:gridCol w:w="572"/>
        <w:gridCol w:w="1435"/>
        <w:gridCol w:w="2074"/>
        <w:gridCol w:w="1279"/>
        <w:gridCol w:w="1063"/>
        <w:gridCol w:w="1256"/>
        <w:gridCol w:w="2268"/>
        <w:gridCol w:w="2573"/>
        <w:gridCol w:w="1927"/>
      </w:tblGrid>
      <w:tr w:rsidR="002170DC" w:rsidRPr="00D0336B" w14:paraId="33CC9269" w14:textId="77777777" w:rsidTr="00F53693">
        <w:trPr>
          <w:trHeight w:val="847"/>
        </w:trPr>
        <w:tc>
          <w:tcPr>
            <w:tcW w:w="571" w:type="dxa"/>
            <w:tcBorders>
              <w:top w:val="single" w:sz="4" w:space="0" w:color="000000"/>
              <w:left w:val="single" w:sz="4" w:space="0" w:color="000000"/>
              <w:bottom w:val="single" w:sz="4" w:space="0" w:color="000000"/>
              <w:right w:val="single" w:sz="4" w:space="0" w:color="000000"/>
            </w:tcBorders>
          </w:tcPr>
          <w:p w14:paraId="0871345E" w14:textId="77777777" w:rsidR="002170DC" w:rsidRPr="00D0336B" w:rsidRDefault="002170DC" w:rsidP="00F53693">
            <w:pPr>
              <w:spacing w:line="259" w:lineRule="auto"/>
              <w:ind w:left="75"/>
              <w:jc w:val="center"/>
              <w:rPr>
                <w:rFonts w:ascii="Arial" w:hAnsi="Arial" w:cs="Arial"/>
                <w:sz w:val="16"/>
                <w:szCs w:val="16"/>
              </w:rPr>
            </w:pPr>
            <w:r w:rsidRPr="00D0336B">
              <w:rPr>
                <w:rFonts w:ascii="Arial" w:hAnsi="Arial" w:cs="Arial"/>
                <w:b/>
                <w:i/>
                <w:sz w:val="16"/>
                <w:szCs w:val="16"/>
              </w:rPr>
              <w:t xml:space="preserve"> </w:t>
            </w:r>
          </w:p>
          <w:p w14:paraId="79F2A946" w14:textId="77777777" w:rsidR="002170DC" w:rsidRPr="00D0336B" w:rsidRDefault="002170DC" w:rsidP="00F53693">
            <w:pPr>
              <w:spacing w:line="259" w:lineRule="auto"/>
              <w:ind w:left="106"/>
              <w:rPr>
                <w:rFonts w:ascii="Arial" w:hAnsi="Arial" w:cs="Arial"/>
                <w:sz w:val="16"/>
                <w:szCs w:val="16"/>
              </w:rPr>
            </w:pPr>
            <w:r w:rsidRPr="00D0336B">
              <w:rPr>
                <w:rFonts w:ascii="Arial" w:hAnsi="Arial" w:cs="Arial"/>
                <w:b/>
                <w:i/>
                <w:sz w:val="16"/>
                <w:szCs w:val="16"/>
              </w:rPr>
              <w:t xml:space="preserve">L.p. </w:t>
            </w:r>
          </w:p>
        </w:tc>
        <w:tc>
          <w:tcPr>
            <w:tcW w:w="1435" w:type="dxa"/>
            <w:tcBorders>
              <w:top w:val="single" w:sz="4" w:space="0" w:color="000000"/>
              <w:left w:val="single" w:sz="4" w:space="0" w:color="000000"/>
              <w:bottom w:val="single" w:sz="4" w:space="0" w:color="000000"/>
              <w:right w:val="single" w:sz="4" w:space="0" w:color="000000"/>
            </w:tcBorders>
          </w:tcPr>
          <w:p w14:paraId="6D54EC4C" w14:textId="77777777" w:rsidR="002170DC" w:rsidRPr="00D0336B" w:rsidRDefault="002170DC" w:rsidP="00F53693">
            <w:pPr>
              <w:spacing w:line="259" w:lineRule="auto"/>
              <w:ind w:left="80"/>
              <w:jc w:val="center"/>
              <w:rPr>
                <w:rFonts w:ascii="Arial" w:hAnsi="Arial" w:cs="Arial"/>
                <w:sz w:val="16"/>
                <w:szCs w:val="16"/>
              </w:rPr>
            </w:pPr>
            <w:r w:rsidRPr="00D0336B">
              <w:rPr>
                <w:rFonts w:ascii="Arial" w:hAnsi="Arial" w:cs="Arial"/>
                <w:b/>
                <w:i/>
                <w:sz w:val="16"/>
                <w:szCs w:val="16"/>
              </w:rPr>
              <w:t xml:space="preserve"> </w:t>
            </w:r>
          </w:p>
          <w:p w14:paraId="6DFA01D7" w14:textId="77777777" w:rsidR="002170DC" w:rsidRPr="00D0336B" w:rsidRDefault="002170DC" w:rsidP="00F53693">
            <w:pPr>
              <w:spacing w:line="241" w:lineRule="auto"/>
              <w:jc w:val="center"/>
              <w:rPr>
                <w:rFonts w:ascii="Arial" w:hAnsi="Arial" w:cs="Arial"/>
                <w:b/>
                <w:i/>
                <w:sz w:val="16"/>
                <w:szCs w:val="16"/>
              </w:rPr>
            </w:pPr>
            <w:r w:rsidRPr="00D0336B">
              <w:rPr>
                <w:rFonts w:ascii="Arial" w:hAnsi="Arial" w:cs="Arial"/>
                <w:b/>
                <w:i/>
                <w:sz w:val="16"/>
                <w:szCs w:val="16"/>
              </w:rPr>
              <w:t>Podział na budynki/</w:t>
            </w:r>
          </w:p>
          <w:p w14:paraId="2B25740B" w14:textId="77777777" w:rsidR="002170DC" w:rsidRPr="00D0336B" w:rsidRDefault="002170DC" w:rsidP="00F53693">
            <w:pPr>
              <w:spacing w:line="241" w:lineRule="auto"/>
              <w:jc w:val="center"/>
              <w:rPr>
                <w:rFonts w:ascii="Arial" w:hAnsi="Arial" w:cs="Arial"/>
                <w:sz w:val="16"/>
                <w:szCs w:val="16"/>
              </w:rPr>
            </w:pPr>
            <w:r w:rsidRPr="00D0336B">
              <w:rPr>
                <w:rFonts w:ascii="Arial" w:hAnsi="Arial" w:cs="Arial"/>
                <w:b/>
                <w:i/>
                <w:sz w:val="16"/>
                <w:szCs w:val="16"/>
              </w:rPr>
              <w:t xml:space="preserve">pomieszczenia  </w:t>
            </w:r>
          </w:p>
          <w:p w14:paraId="56E182DE" w14:textId="77777777" w:rsidR="002170DC" w:rsidRPr="00D0336B" w:rsidRDefault="002170DC" w:rsidP="00F53693">
            <w:pPr>
              <w:spacing w:line="259" w:lineRule="auto"/>
              <w:ind w:left="80"/>
              <w:jc w:val="center"/>
              <w:rPr>
                <w:rFonts w:ascii="Arial" w:hAnsi="Arial" w:cs="Arial"/>
                <w:sz w:val="16"/>
                <w:szCs w:val="16"/>
              </w:rPr>
            </w:pPr>
            <w:r w:rsidRPr="00D0336B">
              <w:rPr>
                <w:rFonts w:ascii="Arial" w:hAnsi="Arial" w:cs="Arial"/>
                <w:b/>
                <w:i/>
                <w:sz w:val="16"/>
                <w:szCs w:val="16"/>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24665352" w14:textId="77777777" w:rsidR="002170DC" w:rsidRPr="00D0336B" w:rsidRDefault="002170DC" w:rsidP="00F53693">
            <w:pPr>
              <w:spacing w:line="259" w:lineRule="auto"/>
              <w:ind w:left="75"/>
              <w:jc w:val="center"/>
              <w:rPr>
                <w:rFonts w:ascii="Arial" w:hAnsi="Arial" w:cs="Arial"/>
                <w:sz w:val="16"/>
                <w:szCs w:val="16"/>
              </w:rPr>
            </w:pPr>
            <w:r w:rsidRPr="00D0336B">
              <w:rPr>
                <w:rFonts w:ascii="Arial" w:hAnsi="Arial" w:cs="Arial"/>
                <w:b/>
                <w:i/>
                <w:sz w:val="16"/>
                <w:szCs w:val="16"/>
              </w:rPr>
              <w:t xml:space="preserve"> </w:t>
            </w:r>
          </w:p>
          <w:p w14:paraId="04972E02" w14:textId="77777777" w:rsidR="002170DC" w:rsidRPr="00D0336B" w:rsidRDefault="002170DC" w:rsidP="00F53693">
            <w:pPr>
              <w:spacing w:line="259" w:lineRule="auto"/>
              <w:ind w:left="22"/>
              <w:jc w:val="center"/>
              <w:rPr>
                <w:rFonts w:ascii="Arial" w:hAnsi="Arial" w:cs="Arial"/>
                <w:sz w:val="16"/>
                <w:szCs w:val="16"/>
              </w:rPr>
            </w:pPr>
            <w:r w:rsidRPr="00D0336B">
              <w:rPr>
                <w:rFonts w:ascii="Arial" w:hAnsi="Arial" w:cs="Arial"/>
                <w:b/>
                <w:i/>
                <w:sz w:val="16"/>
                <w:szCs w:val="16"/>
              </w:rPr>
              <w:t xml:space="preserve">Pełna nazwa </w:t>
            </w:r>
          </w:p>
          <w:p w14:paraId="36CCC590" w14:textId="77777777" w:rsidR="002170DC" w:rsidRPr="00D0336B" w:rsidRDefault="002170DC" w:rsidP="00F53693">
            <w:pPr>
              <w:spacing w:line="259" w:lineRule="auto"/>
              <w:ind w:right="499"/>
              <w:jc w:val="right"/>
              <w:rPr>
                <w:rFonts w:ascii="Arial" w:hAnsi="Arial" w:cs="Arial"/>
                <w:sz w:val="16"/>
                <w:szCs w:val="16"/>
              </w:rPr>
            </w:pPr>
            <w:r w:rsidRPr="00D0336B">
              <w:rPr>
                <w:rFonts w:ascii="Arial" w:hAnsi="Arial" w:cs="Arial"/>
                <w:b/>
                <w:i/>
                <w:sz w:val="16"/>
                <w:szCs w:val="16"/>
              </w:rPr>
              <w:t xml:space="preserve">urządzenia         </w:t>
            </w:r>
          </w:p>
          <w:p w14:paraId="68C4000C" w14:textId="77777777" w:rsidR="002170DC" w:rsidRPr="00D0336B" w:rsidRDefault="002170DC" w:rsidP="00F53693">
            <w:pPr>
              <w:spacing w:line="259" w:lineRule="auto"/>
              <w:jc w:val="center"/>
              <w:rPr>
                <w:rFonts w:ascii="Arial" w:hAnsi="Arial" w:cs="Arial"/>
                <w:sz w:val="16"/>
                <w:szCs w:val="16"/>
              </w:rPr>
            </w:pPr>
            <w:r w:rsidRPr="00D0336B">
              <w:rPr>
                <w:rFonts w:ascii="Arial" w:hAnsi="Arial" w:cs="Arial"/>
                <w:b/>
                <w:i/>
                <w:sz w:val="16"/>
                <w:szCs w:val="16"/>
              </w:rPr>
              <w:t xml:space="preserve">(typ, model, producent)  </w:t>
            </w:r>
          </w:p>
        </w:tc>
        <w:tc>
          <w:tcPr>
            <w:tcW w:w="1279" w:type="dxa"/>
            <w:tcBorders>
              <w:top w:val="single" w:sz="4" w:space="0" w:color="000000"/>
              <w:left w:val="single" w:sz="4" w:space="0" w:color="000000"/>
              <w:bottom w:val="single" w:sz="4" w:space="0" w:color="000000"/>
              <w:right w:val="single" w:sz="4" w:space="0" w:color="000000"/>
            </w:tcBorders>
          </w:tcPr>
          <w:p w14:paraId="4242CB4A" w14:textId="77777777" w:rsidR="002170DC" w:rsidRPr="00D0336B" w:rsidRDefault="002170DC" w:rsidP="00F53693">
            <w:pPr>
              <w:spacing w:line="259" w:lineRule="auto"/>
              <w:ind w:left="73"/>
              <w:jc w:val="center"/>
              <w:rPr>
                <w:rFonts w:ascii="Arial" w:hAnsi="Arial" w:cs="Arial"/>
                <w:sz w:val="16"/>
                <w:szCs w:val="16"/>
              </w:rPr>
            </w:pPr>
            <w:r w:rsidRPr="00D0336B">
              <w:rPr>
                <w:rFonts w:ascii="Arial" w:hAnsi="Arial" w:cs="Arial"/>
                <w:b/>
                <w:i/>
                <w:sz w:val="16"/>
                <w:szCs w:val="16"/>
              </w:rPr>
              <w:t xml:space="preserve"> </w:t>
            </w:r>
          </w:p>
          <w:p w14:paraId="177DA430" w14:textId="77777777" w:rsidR="002170DC" w:rsidRPr="00D0336B" w:rsidRDefault="002170DC" w:rsidP="00F53693">
            <w:pPr>
              <w:spacing w:line="259" w:lineRule="auto"/>
              <w:ind w:left="-26"/>
              <w:jc w:val="center"/>
              <w:rPr>
                <w:rFonts w:ascii="Arial" w:hAnsi="Arial" w:cs="Arial"/>
                <w:sz w:val="16"/>
                <w:szCs w:val="16"/>
              </w:rPr>
            </w:pPr>
            <w:r w:rsidRPr="00D0336B">
              <w:rPr>
                <w:rFonts w:ascii="Arial" w:hAnsi="Arial" w:cs="Arial"/>
                <w:b/>
                <w:i/>
                <w:sz w:val="16"/>
                <w:szCs w:val="16"/>
              </w:rPr>
              <w:t xml:space="preserve">Jednostka  </w:t>
            </w:r>
            <w:r w:rsidRPr="00D0336B">
              <w:rPr>
                <w:rFonts w:ascii="Arial" w:hAnsi="Arial" w:cs="Arial"/>
                <w:b/>
                <w:i/>
                <w:sz w:val="16"/>
                <w:szCs w:val="16"/>
              </w:rPr>
              <w:tab/>
              <w:t xml:space="preserve">miary </w:t>
            </w:r>
          </w:p>
        </w:tc>
        <w:tc>
          <w:tcPr>
            <w:tcW w:w="1063" w:type="dxa"/>
            <w:tcBorders>
              <w:top w:val="single" w:sz="4" w:space="0" w:color="000000"/>
              <w:left w:val="single" w:sz="4" w:space="0" w:color="000000"/>
              <w:bottom w:val="single" w:sz="4" w:space="0" w:color="000000"/>
              <w:right w:val="single" w:sz="4" w:space="0" w:color="000000"/>
            </w:tcBorders>
          </w:tcPr>
          <w:p w14:paraId="4A1071CB" w14:textId="77777777" w:rsidR="002170DC" w:rsidRPr="00D0336B" w:rsidRDefault="002170DC" w:rsidP="00F53693">
            <w:pPr>
              <w:spacing w:after="15" w:line="259" w:lineRule="auto"/>
              <w:ind w:left="73"/>
              <w:jc w:val="center"/>
              <w:rPr>
                <w:rFonts w:ascii="Arial" w:hAnsi="Arial" w:cs="Arial"/>
                <w:sz w:val="16"/>
                <w:szCs w:val="16"/>
              </w:rPr>
            </w:pPr>
            <w:r w:rsidRPr="00D0336B">
              <w:rPr>
                <w:rFonts w:ascii="Arial" w:hAnsi="Arial" w:cs="Arial"/>
                <w:b/>
                <w:i/>
                <w:sz w:val="16"/>
                <w:szCs w:val="16"/>
              </w:rPr>
              <w:t xml:space="preserve"> </w:t>
            </w:r>
          </w:p>
          <w:p w14:paraId="73EA66F6" w14:textId="77777777" w:rsidR="002170DC" w:rsidRPr="00D0336B" w:rsidRDefault="002170DC" w:rsidP="00F53693">
            <w:pPr>
              <w:spacing w:line="259" w:lineRule="auto"/>
              <w:ind w:left="20"/>
              <w:jc w:val="center"/>
              <w:rPr>
                <w:rFonts w:ascii="Arial" w:hAnsi="Arial" w:cs="Arial"/>
                <w:sz w:val="16"/>
                <w:szCs w:val="16"/>
              </w:rPr>
            </w:pPr>
            <w:r w:rsidRPr="00D0336B">
              <w:rPr>
                <w:rFonts w:ascii="Arial" w:hAnsi="Arial" w:cs="Arial"/>
                <w:b/>
                <w:i/>
                <w:sz w:val="16"/>
                <w:szCs w:val="16"/>
              </w:rPr>
              <w:t xml:space="preserve">Ilość  </w:t>
            </w:r>
          </w:p>
        </w:tc>
        <w:tc>
          <w:tcPr>
            <w:tcW w:w="1256" w:type="dxa"/>
            <w:tcBorders>
              <w:top w:val="single" w:sz="4" w:space="0" w:color="000000"/>
              <w:left w:val="single" w:sz="4" w:space="0" w:color="000000"/>
              <w:bottom w:val="single" w:sz="4" w:space="0" w:color="000000"/>
              <w:right w:val="single" w:sz="4" w:space="0" w:color="000000"/>
            </w:tcBorders>
          </w:tcPr>
          <w:p w14:paraId="027CF2FE" w14:textId="77777777" w:rsidR="002170DC" w:rsidRPr="00D0336B" w:rsidRDefault="002170DC" w:rsidP="00F53693">
            <w:pPr>
              <w:spacing w:line="259" w:lineRule="auto"/>
              <w:ind w:left="77"/>
              <w:jc w:val="center"/>
              <w:rPr>
                <w:rFonts w:ascii="Arial" w:hAnsi="Arial" w:cs="Arial"/>
                <w:sz w:val="16"/>
                <w:szCs w:val="16"/>
              </w:rPr>
            </w:pPr>
            <w:r w:rsidRPr="00D0336B">
              <w:rPr>
                <w:rFonts w:ascii="Arial" w:hAnsi="Arial" w:cs="Arial"/>
                <w:b/>
                <w:i/>
                <w:sz w:val="16"/>
                <w:szCs w:val="16"/>
              </w:rPr>
              <w:t xml:space="preserve"> </w:t>
            </w:r>
          </w:p>
          <w:p w14:paraId="0E82A510" w14:textId="77777777" w:rsidR="002170DC" w:rsidRPr="00D0336B" w:rsidRDefault="002170DC" w:rsidP="00F53693">
            <w:pPr>
              <w:spacing w:after="13" w:line="259" w:lineRule="auto"/>
              <w:ind w:left="22"/>
              <w:jc w:val="center"/>
              <w:rPr>
                <w:rFonts w:ascii="Arial" w:hAnsi="Arial" w:cs="Arial"/>
                <w:sz w:val="16"/>
                <w:szCs w:val="16"/>
              </w:rPr>
            </w:pPr>
            <w:r w:rsidRPr="00D0336B">
              <w:rPr>
                <w:rFonts w:ascii="Arial" w:hAnsi="Arial" w:cs="Arial"/>
                <w:b/>
                <w:i/>
                <w:sz w:val="16"/>
                <w:szCs w:val="16"/>
              </w:rPr>
              <w:t xml:space="preserve">Wartość  </w:t>
            </w:r>
          </w:p>
          <w:p w14:paraId="4502FF6D" w14:textId="77777777" w:rsidR="002170DC" w:rsidRPr="00D0336B" w:rsidRDefault="002170DC" w:rsidP="00F53693">
            <w:pPr>
              <w:spacing w:line="259" w:lineRule="auto"/>
              <w:ind w:left="23"/>
              <w:jc w:val="center"/>
              <w:rPr>
                <w:rFonts w:ascii="Arial" w:hAnsi="Arial" w:cs="Arial"/>
                <w:sz w:val="16"/>
                <w:szCs w:val="16"/>
              </w:rPr>
            </w:pPr>
            <w:r w:rsidRPr="00D0336B">
              <w:rPr>
                <w:rFonts w:ascii="Arial" w:hAnsi="Arial" w:cs="Arial"/>
                <w:b/>
                <w:i/>
                <w:sz w:val="16"/>
                <w:szCs w:val="16"/>
              </w:rPr>
              <w:t xml:space="preserve">(zł) </w:t>
            </w:r>
          </w:p>
        </w:tc>
        <w:tc>
          <w:tcPr>
            <w:tcW w:w="2268" w:type="dxa"/>
            <w:tcBorders>
              <w:top w:val="single" w:sz="4" w:space="0" w:color="000000"/>
              <w:left w:val="single" w:sz="4" w:space="0" w:color="000000"/>
              <w:bottom w:val="single" w:sz="4" w:space="0" w:color="000000"/>
              <w:right w:val="single" w:sz="4" w:space="0" w:color="000000"/>
            </w:tcBorders>
          </w:tcPr>
          <w:p w14:paraId="1F0DD450" w14:textId="77777777" w:rsidR="002170DC" w:rsidRPr="00D0336B" w:rsidRDefault="002170DC" w:rsidP="00F53693">
            <w:pPr>
              <w:spacing w:line="259" w:lineRule="auto"/>
              <w:ind w:left="78"/>
              <w:jc w:val="center"/>
              <w:rPr>
                <w:rFonts w:ascii="Arial" w:hAnsi="Arial" w:cs="Arial"/>
                <w:sz w:val="16"/>
                <w:szCs w:val="16"/>
              </w:rPr>
            </w:pPr>
            <w:r w:rsidRPr="00D0336B">
              <w:rPr>
                <w:rFonts w:ascii="Arial" w:hAnsi="Arial" w:cs="Arial"/>
                <w:b/>
                <w:i/>
                <w:sz w:val="16"/>
                <w:szCs w:val="16"/>
              </w:rPr>
              <w:t xml:space="preserve"> </w:t>
            </w:r>
          </w:p>
          <w:p w14:paraId="7096C120" w14:textId="77777777" w:rsidR="002170DC" w:rsidRPr="00D0336B" w:rsidRDefault="002170DC" w:rsidP="00F53693">
            <w:pPr>
              <w:spacing w:after="13" w:line="259" w:lineRule="auto"/>
              <w:ind w:left="24"/>
              <w:jc w:val="center"/>
              <w:rPr>
                <w:rFonts w:ascii="Arial" w:hAnsi="Arial" w:cs="Arial"/>
                <w:sz w:val="16"/>
                <w:szCs w:val="16"/>
              </w:rPr>
            </w:pPr>
            <w:r w:rsidRPr="00D0336B">
              <w:rPr>
                <w:rFonts w:ascii="Arial" w:hAnsi="Arial" w:cs="Arial"/>
                <w:b/>
                <w:i/>
                <w:sz w:val="16"/>
                <w:szCs w:val="16"/>
              </w:rPr>
              <w:t xml:space="preserve">Cena jednostkowa </w:t>
            </w:r>
          </w:p>
          <w:p w14:paraId="627BCE13" w14:textId="77777777" w:rsidR="002170DC" w:rsidRPr="00D0336B" w:rsidRDefault="002170DC" w:rsidP="00F53693">
            <w:pPr>
              <w:spacing w:line="259" w:lineRule="auto"/>
              <w:ind w:left="24"/>
              <w:jc w:val="center"/>
              <w:rPr>
                <w:rFonts w:ascii="Arial" w:hAnsi="Arial" w:cs="Arial"/>
                <w:sz w:val="16"/>
                <w:szCs w:val="16"/>
              </w:rPr>
            </w:pPr>
            <w:r w:rsidRPr="00D0336B">
              <w:rPr>
                <w:rFonts w:ascii="Arial" w:hAnsi="Arial" w:cs="Arial"/>
                <w:b/>
                <w:i/>
                <w:sz w:val="16"/>
                <w:szCs w:val="16"/>
              </w:rPr>
              <w:t xml:space="preserve">(zł) </w:t>
            </w:r>
          </w:p>
        </w:tc>
        <w:tc>
          <w:tcPr>
            <w:tcW w:w="2573" w:type="dxa"/>
            <w:tcBorders>
              <w:top w:val="single" w:sz="4" w:space="0" w:color="000000"/>
              <w:left w:val="single" w:sz="4" w:space="0" w:color="000000"/>
              <w:bottom w:val="single" w:sz="4" w:space="0" w:color="000000"/>
              <w:right w:val="single" w:sz="4" w:space="0" w:color="000000"/>
            </w:tcBorders>
          </w:tcPr>
          <w:p w14:paraId="429DAD02" w14:textId="77777777" w:rsidR="002170DC" w:rsidRPr="00D0336B" w:rsidRDefault="002170DC" w:rsidP="00F53693">
            <w:pPr>
              <w:spacing w:line="259" w:lineRule="auto"/>
              <w:ind w:left="76"/>
              <w:jc w:val="center"/>
              <w:rPr>
                <w:rFonts w:ascii="Arial" w:hAnsi="Arial" w:cs="Arial"/>
                <w:sz w:val="16"/>
                <w:szCs w:val="16"/>
              </w:rPr>
            </w:pPr>
            <w:r w:rsidRPr="00D0336B">
              <w:rPr>
                <w:rFonts w:ascii="Arial" w:hAnsi="Arial" w:cs="Arial"/>
                <w:b/>
                <w:i/>
                <w:sz w:val="16"/>
                <w:szCs w:val="16"/>
              </w:rPr>
              <w:t xml:space="preserve"> </w:t>
            </w:r>
          </w:p>
          <w:p w14:paraId="3602F41A" w14:textId="77777777" w:rsidR="002170DC" w:rsidRPr="00D0336B" w:rsidRDefault="002170DC" w:rsidP="00F53693">
            <w:pPr>
              <w:spacing w:line="259" w:lineRule="auto"/>
              <w:ind w:left="16"/>
              <w:jc w:val="center"/>
              <w:rPr>
                <w:rFonts w:ascii="Arial" w:hAnsi="Arial" w:cs="Arial"/>
                <w:sz w:val="16"/>
                <w:szCs w:val="16"/>
              </w:rPr>
            </w:pPr>
            <w:r w:rsidRPr="00D0336B">
              <w:rPr>
                <w:rFonts w:ascii="Arial" w:hAnsi="Arial" w:cs="Arial"/>
                <w:b/>
                <w:i/>
                <w:sz w:val="16"/>
                <w:szCs w:val="16"/>
              </w:rPr>
              <w:t xml:space="preserve">Numer fabryczny </w:t>
            </w:r>
          </w:p>
        </w:tc>
        <w:tc>
          <w:tcPr>
            <w:tcW w:w="1927" w:type="dxa"/>
            <w:tcBorders>
              <w:top w:val="single" w:sz="4" w:space="0" w:color="000000"/>
              <w:left w:val="single" w:sz="4" w:space="0" w:color="000000"/>
              <w:bottom w:val="single" w:sz="4" w:space="0" w:color="000000"/>
              <w:right w:val="single" w:sz="4" w:space="0" w:color="000000"/>
            </w:tcBorders>
          </w:tcPr>
          <w:p w14:paraId="2A5B6323" w14:textId="77777777" w:rsidR="002170DC" w:rsidRPr="00D0336B" w:rsidRDefault="002170DC" w:rsidP="00F53693">
            <w:pPr>
              <w:spacing w:line="259" w:lineRule="auto"/>
              <w:ind w:left="73"/>
              <w:jc w:val="center"/>
              <w:rPr>
                <w:rFonts w:ascii="Arial" w:hAnsi="Arial" w:cs="Arial"/>
                <w:sz w:val="16"/>
                <w:szCs w:val="16"/>
              </w:rPr>
            </w:pPr>
            <w:r w:rsidRPr="00D0336B">
              <w:rPr>
                <w:rFonts w:ascii="Arial" w:hAnsi="Arial" w:cs="Arial"/>
                <w:b/>
                <w:i/>
                <w:sz w:val="16"/>
                <w:szCs w:val="16"/>
              </w:rPr>
              <w:t xml:space="preserve"> </w:t>
            </w:r>
          </w:p>
          <w:p w14:paraId="0EF6F974" w14:textId="77777777" w:rsidR="002170DC" w:rsidRPr="00D0336B" w:rsidRDefault="002170DC" w:rsidP="00F53693">
            <w:pPr>
              <w:spacing w:line="259" w:lineRule="auto"/>
              <w:ind w:left="19"/>
              <w:jc w:val="center"/>
              <w:rPr>
                <w:rFonts w:ascii="Arial" w:hAnsi="Arial" w:cs="Arial"/>
                <w:sz w:val="16"/>
                <w:szCs w:val="16"/>
              </w:rPr>
            </w:pPr>
            <w:r w:rsidRPr="00D0336B">
              <w:rPr>
                <w:rFonts w:ascii="Arial" w:hAnsi="Arial" w:cs="Arial"/>
                <w:b/>
                <w:i/>
                <w:sz w:val="16"/>
                <w:szCs w:val="16"/>
              </w:rPr>
              <w:t xml:space="preserve">Rok produkcji  </w:t>
            </w:r>
          </w:p>
        </w:tc>
      </w:tr>
      <w:tr w:rsidR="002170DC" w:rsidRPr="00D0336B" w14:paraId="4C783D6C" w14:textId="77777777" w:rsidTr="00F53693">
        <w:trPr>
          <w:trHeight w:val="701"/>
        </w:trPr>
        <w:tc>
          <w:tcPr>
            <w:tcW w:w="571" w:type="dxa"/>
            <w:tcBorders>
              <w:top w:val="single" w:sz="4" w:space="0" w:color="000000"/>
              <w:left w:val="single" w:sz="4" w:space="0" w:color="000000"/>
              <w:bottom w:val="single" w:sz="4" w:space="0" w:color="000000"/>
              <w:right w:val="single" w:sz="4" w:space="0" w:color="000000"/>
            </w:tcBorders>
          </w:tcPr>
          <w:p w14:paraId="4A19939F" w14:textId="77777777" w:rsidR="002170DC" w:rsidRPr="00D0336B" w:rsidRDefault="002170DC" w:rsidP="00F53693">
            <w:pPr>
              <w:spacing w:line="259" w:lineRule="auto"/>
              <w:ind w:left="106"/>
            </w:pPr>
            <w:r w:rsidRPr="00D0336B">
              <w:rPr>
                <w:b/>
                <w:i/>
              </w:rPr>
              <w:t xml:space="preserve"> </w:t>
            </w:r>
          </w:p>
          <w:p w14:paraId="52410D8F" w14:textId="77777777" w:rsidR="002170DC" w:rsidRPr="00D0336B" w:rsidRDefault="002170DC" w:rsidP="00F53693">
            <w:pPr>
              <w:spacing w:line="259" w:lineRule="auto"/>
              <w:ind w:left="106"/>
            </w:pPr>
            <w:r w:rsidRPr="00D0336B">
              <w:rPr>
                <w:b/>
                <w:i/>
              </w:rPr>
              <w:t xml:space="preserve">1. </w:t>
            </w:r>
          </w:p>
          <w:p w14:paraId="24B1F5C7" w14:textId="77777777" w:rsidR="002170DC" w:rsidRPr="00D0336B" w:rsidRDefault="002170DC" w:rsidP="00F53693">
            <w:pPr>
              <w:spacing w:line="259" w:lineRule="auto"/>
              <w:ind w:left="106"/>
            </w:pPr>
            <w:r w:rsidRPr="00D0336B">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5A2E8A10" w14:textId="77777777" w:rsidR="002170DC" w:rsidRPr="00D0336B" w:rsidRDefault="002170DC" w:rsidP="00F53693">
            <w:pPr>
              <w:spacing w:line="259" w:lineRule="auto"/>
              <w:ind w:left="108"/>
            </w:pPr>
            <w:r w:rsidRPr="00D0336B">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46737F8C" w14:textId="77777777" w:rsidR="002170DC" w:rsidRPr="00D0336B" w:rsidRDefault="002170DC" w:rsidP="00F53693">
            <w:pPr>
              <w:spacing w:line="259" w:lineRule="auto"/>
              <w:ind w:left="108"/>
            </w:pPr>
            <w:r w:rsidRPr="00D0336B">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57F101BD" w14:textId="77777777" w:rsidR="002170DC" w:rsidRPr="00D0336B" w:rsidRDefault="002170DC" w:rsidP="00F53693">
            <w:pPr>
              <w:spacing w:line="259" w:lineRule="auto"/>
              <w:ind w:left="106"/>
            </w:pPr>
            <w:r w:rsidRPr="00D0336B">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53DC8E5E" w14:textId="77777777" w:rsidR="002170DC" w:rsidRPr="00D0336B" w:rsidRDefault="002170DC" w:rsidP="00F53693">
            <w:pPr>
              <w:spacing w:line="259" w:lineRule="auto"/>
              <w:ind w:left="106"/>
            </w:pPr>
            <w:r w:rsidRPr="00D0336B">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4F4E9CC4" w14:textId="77777777" w:rsidR="002170DC" w:rsidRPr="00D0336B" w:rsidRDefault="002170DC" w:rsidP="00F53693">
            <w:pPr>
              <w:spacing w:line="259" w:lineRule="auto"/>
              <w:ind w:left="108"/>
            </w:pPr>
            <w:r w:rsidRPr="00D0336B">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E0E545" w14:textId="77777777" w:rsidR="002170DC" w:rsidRPr="00D0336B" w:rsidRDefault="002170DC" w:rsidP="00F53693">
            <w:pPr>
              <w:spacing w:line="259" w:lineRule="auto"/>
              <w:ind w:left="108"/>
            </w:pPr>
            <w:r w:rsidRPr="00D0336B">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6FC84847" w14:textId="77777777" w:rsidR="002170DC" w:rsidRPr="00D0336B" w:rsidRDefault="002170DC" w:rsidP="00F53693">
            <w:pPr>
              <w:spacing w:line="259" w:lineRule="auto"/>
              <w:ind w:left="106"/>
            </w:pPr>
            <w:r w:rsidRPr="00D0336B">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7189BF2E" w14:textId="77777777" w:rsidR="002170DC" w:rsidRPr="00D0336B" w:rsidRDefault="002170DC" w:rsidP="00F53693">
            <w:pPr>
              <w:spacing w:line="259" w:lineRule="auto"/>
              <w:ind w:left="106"/>
            </w:pPr>
            <w:r w:rsidRPr="00D0336B">
              <w:rPr>
                <w:b/>
                <w:i/>
              </w:rPr>
              <w:t xml:space="preserve"> </w:t>
            </w:r>
          </w:p>
        </w:tc>
      </w:tr>
      <w:tr w:rsidR="002170DC" w:rsidRPr="00D0336B" w14:paraId="53EBBB79" w14:textId="77777777" w:rsidTr="00F53693">
        <w:trPr>
          <w:trHeight w:val="699"/>
        </w:trPr>
        <w:tc>
          <w:tcPr>
            <w:tcW w:w="571" w:type="dxa"/>
            <w:tcBorders>
              <w:top w:val="single" w:sz="4" w:space="0" w:color="000000"/>
              <w:left w:val="single" w:sz="4" w:space="0" w:color="000000"/>
              <w:bottom w:val="single" w:sz="4" w:space="0" w:color="000000"/>
              <w:right w:val="single" w:sz="4" w:space="0" w:color="000000"/>
            </w:tcBorders>
          </w:tcPr>
          <w:p w14:paraId="3BD93FDC" w14:textId="77777777" w:rsidR="002170DC" w:rsidRPr="00D0336B" w:rsidRDefault="002170DC" w:rsidP="00F53693">
            <w:pPr>
              <w:spacing w:line="259" w:lineRule="auto"/>
              <w:ind w:left="106"/>
            </w:pPr>
            <w:r w:rsidRPr="00D0336B">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1873BCC8" w14:textId="77777777" w:rsidR="002170DC" w:rsidRPr="00D0336B" w:rsidRDefault="002170DC" w:rsidP="00F53693">
            <w:pPr>
              <w:spacing w:line="259" w:lineRule="auto"/>
              <w:ind w:left="108"/>
            </w:pPr>
            <w:r w:rsidRPr="00D0336B">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2B1E00AD" w14:textId="77777777" w:rsidR="002170DC" w:rsidRPr="00D0336B" w:rsidRDefault="002170DC" w:rsidP="00F53693">
            <w:pPr>
              <w:spacing w:line="259" w:lineRule="auto"/>
              <w:ind w:left="108"/>
            </w:pPr>
            <w:r w:rsidRPr="00D0336B">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390CB348" w14:textId="77777777" w:rsidR="002170DC" w:rsidRPr="00D0336B" w:rsidRDefault="002170DC" w:rsidP="00F53693">
            <w:pPr>
              <w:spacing w:line="259" w:lineRule="auto"/>
              <w:ind w:left="106"/>
            </w:pPr>
            <w:r w:rsidRPr="00D0336B">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3746A11B" w14:textId="77777777" w:rsidR="002170DC" w:rsidRPr="00D0336B" w:rsidRDefault="002170DC" w:rsidP="00F53693">
            <w:pPr>
              <w:spacing w:line="259" w:lineRule="auto"/>
              <w:ind w:left="106"/>
            </w:pPr>
            <w:r w:rsidRPr="00D0336B">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2B9F5B62" w14:textId="77777777" w:rsidR="002170DC" w:rsidRPr="00D0336B" w:rsidRDefault="002170DC" w:rsidP="00F53693">
            <w:pPr>
              <w:spacing w:line="259" w:lineRule="auto"/>
              <w:ind w:left="108"/>
            </w:pPr>
            <w:r w:rsidRPr="00D0336B">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817886" w14:textId="77777777" w:rsidR="002170DC" w:rsidRPr="00D0336B" w:rsidRDefault="002170DC" w:rsidP="00F53693">
            <w:pPr>
              <w:spacing w:line="259" w:lineRule="auto"/>
              <w:ind w:left="108"/>
            </w:pPr>
            <w:r w:rsidRPr="00D0336B">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50F96FD1" w14:textId="77777777" w:rsidR="002170DC" w:rsidRPr="00D0336B" w:rsidRDefault="002170DC" w:rsidP="00F53693">
            <w:pPr>
              <w:spacing w:line="259" w:lineRule="auto"/>
              <w:ind w:left="106"/>
            </w:pPr>
            <w:r w:rsidRPr="00D0336B">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0C43752D" w14:textId="77777777" w:rsidR="002170DC" w:rsidRPr="00D0336B" w:rsidRDefault="002170DC" w:rsidP="00F53693">
            <w:pPr>
              <w:spacing w:line="259" w:lineRule="auto"/>
              <w:ind w:left="106"/>
            </w:pPr>
            <w:r w:rsidRPr="00D0336B">
              <w:rPr>
                <w:b/>
                <w:i/>
              </w:rPr>
              <w:t xml:space="preserve"> </w:t>
            </w:r>
          </w:p>
          <w:p w14:paraId="12F3076F" w14:textId="77777777" w:rsidR="002170DC" w:rsidRPr="00D0336B" w:rsidRDefault="002170DC" w:rsidP="00F53693">
            <w:pPr>
              <w:spacing w:line="259" w:lineRule="auto"/>
              <w:ind w:left="106"/>
            </w:pPr>
            <w:r w:rsidRPr="00D0336B">
              <w:rPr>
                <w:b/>
                <w:i/>
              </w:rPr>
              <w:t xml:space="preserve"> </w:t>
            </w:r>
          </w:p>
          <w:p w14:paraId="1070D6C3" w14:textId="77777777" w:rsidR="002170DC" w:rsidRPr="00D0336B" w:rsidRDefault="002170DC" w:rsidP="00F53693">
            <w:pPr>
              <w:spacing w:line="259" w:lineRule="auto"/>
              <w:ind w:left="106"/>
            </w:pPr>
            <w:r w:rsidRPr="00D0336B">
              <w:rPr>
                <w:b/>
                <w:i/>
              </w:rPr>
              <w:t xml:space="preserve"> </w:t>
            </w:r>
          </w:p>
        </w:tc>
      </w:tr>
      <w:tr w:rsidR="002170DC" w:rsidRPr="00D0336B" w14:paraId="554B47A9" w14:textId="77777777" w:rsidTr="00F53693">
        <w:trPr>
          <w:trHeight w:val="701"/>
        </w:trPr>
        <w:tc>
          <w:tcPr>
            <w:tcW w:w="571" w:type="dxa"/>
            <w:tcBorders>
              <w:top w:val="single" w:sz="4" w:space="0" w:color="000000"/>
              <w:left w:val="single" w:sz="4" w:space="0" w:color="000000"/>
              <w:bottom w:val="single" w:sz="4" w:space="0" w:color="000000"/>
              <w:right w:val="single" w:sz="4" w:space="0" w:color="000000"/>
            </w:tcBorders>
          </w:tcPr>
          <w:p w14:paraId="1583F97C" w14:textId="77777777" w:rsidR="002170DC" w:rsidRPr="00D0336B" w:rsidRDefault="002170DC" w:rsidP="00F53693">
            <w:pPr>
              <w:spacing w:line="259" w:lineRule="auto"/>
              <w:ind w:left="106"/>
            </w:pPr>
            <w:r w:rsidRPr="00D0336B">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0306CC70" w14:textId="77777777" w:rsidR="002170DC" w:rsidRPr="00D0336B" w:rsidRDefault="002170DC" w:rsidP="00F53693">
            <w:pPr>
              <w:spacing w:line="259" w:lineRule="auto"/>
              <w:ind w:left="108"/>
            </w:pPr>
            <w:r w:rsidRPr="00D0336B">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36DD959E" w14:textId="77777777" w:rsidR="002170DC" w:rsidRPr="00D0336B" w:rsidRDefault="002170DC" w:rsidP="00F53693">
            <w:pPr>
              <w:spacing w:line="259" w:lineRule="auto"/>
              <w:ind w:left="108"/>
            </w:pPr>
            <w:r w:rsidRPr="00D0336B">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6DC19954" w14:textId="77777777" w:rsidR="002170DC" w:rsidRPr="00D0336B" w:rsidRDefault="002170DC" w:rsidP="00F53693">
            <w:pPr>
              <w:spacing w:line="259" w:lineRule="auto"/>
              <w:ind w:left="106"/>
            </w:pPr>
            <w:r w:rsidRPr="00D0336B">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37240E92" w14:textId="77777777" w:rsidR="002170DC" w:rsidRPr="00D0336B" w:rsidRDefault="002170DC" w:rsidP="00F53693">
            <w:pPr>
              <w:spacing w:line="259" w:lineRule="auto"/>
              <w:ind w:left="106"/>
            </w:pPr>
            <w:r w:rsidRPr="00D0336B">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7D4FD5F8" w14:textId="77777777" w:rsidR="002170DC" w:rsidRPr="00D0336B" w:rsidRDefault="002170DC" w:rsidP="00F53693">
            <w:pPr>
              <w:spacing w:line="259" w:lineRule="auto"/>
              <w:ind w:left="108"/>
            </w:pPr>
            <w:r w:rsidRPr="00D0336B">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D0909D" w14:textId="77777777" w:rsidR="002170DC" w:rsidRPr="00D0336B" w:rsidRDefault="002170DC" w:rsidP="00F53693">
            <w:pPr>
              <w:spacing w:line="259" w:lineRule="auto"/>
              <w:ind w:left="108"/>
            </w:pPr>
            <w:r w:rsidRPr="00D0336B">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2E48CB40" w14:textId="77777777" w:rsidR="002170DC" w:rsidRPr="00D0336B" w:rsidRDefault="002170DC" w:rsidP="00F53693">
            <w:pPr>
              <w:spacing w:line="259" w:lineRule="auto"/>
              <w:ind w:left="106"/>
            </w:pPr>
            <w:r w:rsidRPr="00D0336B">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39AA259A" w14:textId="77777777" w:rsidR="002170DC" w:rsidRPr="00D0336B" w:rsidRDefault="002170DC" w:rsidP="00F53693">
            <w:pPr>
              <w:spacing w:line="259" w:lineRule="auto"/>
              <w:ind w:left="106"/>
            </w:pPr>
            <w:r w:rsidRPr="00D0336B">
              <w:rPr>
                <w:b/>
                <w:i/>
              </w:rPr>
              <w:t xml:space="preserve"> </w:t>
            </w:r>
          </w:p>
          <w:p w14:paraId="4F714622" w14:textId="77777777" w:rsidR="002170DC" w:rsidRPr="00D0336B" w:rsidRDefault="002170DC" w:rsidP="00F53693">
            <w:pPr>
              <w:spacing w:line="259" w:lineRule="auto"/>
              <w:ind w:left="106"/>
            </w:pPr>
            <w:r w:rsidRPr="00D0336B">
              <w:rPr>
                <w:b/>
                <w:i/>
              </w:rPr>
              <w:t xml:space="preserve"> </w:t>
            </w:r>
          </w:p>
          <w:p w14:paraId="479C613D" w14:textId="77777777" w:rsidR="002170DC" w:rsidRPr="00D0336B" w:rsidRDefault="002170DC" w:rsidP="00F53693">
            <w:pPr>
              <w:spacing w:line="259" w:lineRule="auto"/>
              <w:ind w:left="106"/>
            </w:pPr>
            <w:r w:rsidRPr="00D0336B">
              <w:rPr>
                <w:b/>
                <w:i/>
              </w:rPr>
              <w:t xml:space="preserve"> </w:t>
            </w:r>
          </w:p>
        </w:tc>
      </w:tr>
      <w:tr w:rsidR="002170DC" w:rsidRPr="00D0336B" w14:paraId="78D8B484" w14:textId="77777777" w:rsidTr="00F53693">
        <w:trPr>
          <w:trHeight w:val="698"/>
        </w:trPr>
        <w:tc>
          <w:tcPr>
            <w:tcW w:w="571" w:type="dxa"/>
            <w:tcBorders>
              <w:top w:val="single" w:sz="4" w:space="0" w:color="000000"/>
              <w:left w:val="single" w:sz="4" w:space="0" w:color="000000"/>
              <w:bottom w:val="single" w:sz="4" w:space="0" w:color="000000"/>
              <w:right w:val="single" w:sz="4" w:space="0" w:color="000000"/>
            </w:tcBorders>
          </w:tcPr>
          <w:p w14:paraId="44090AD1" w14:textId="77777777" w:rsidR="002170DC" w:rsidRPr="00D0336B" w:rsidRDefault="002170DC" w:rsidP="00F53693">
            <w:pPr>
              <w:spacing w:line="259" w:lineRule="auto"/>
              <w:ind w:left="106"/>
            </w:pPr>
            <w:r w:rsidRPr="00D0336B">
              <w:rPr>
                <w:b/>
                <w:i/>
              </w:rPr>
              <w:t xml:space="preserve"> </w:t>
            </w:r>
          </w:p>
          <w:p w14:paraId="29F0C766" w14:textId="77777777" w:rsidR="002170DC" w:rsidRPr="00D0336B" w:rsidRDefault="002170DC" w:rsidP="00F53693">
            <w:pPr>
              <w:spacing w:line="259" w:lineRule="auto"/>
              <w:ind w:left="106"/>
            </w:pPr>
          </w:p>
          <w:p w14:paraId="151E54DF" w14:textId="77777777" w:rsidR="002170DC" w:rsidRPr="00D0336B" w:rsidRDefault="002170DC" w:rsidP="00F53693">
            <w:pPr>
              <w:spacing w:line="259" w:lineRule="auto"/>
              <w:ind w:left="106"/>
            </w:pPr>
            <w:r w:rsidRPr="00D0336B">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47AAA70F" w14:textId="77777777" w:rsidR="002170DC" w:rsidRPr="00D0336B" w:rsidRDefault="002170DC" w:rsidP="00F53693">
            <w:pPr>
              <w:spacing w:line="259" w:lineRule="auto"/>
            </w:pPr>
          </w:p>
        </w:tc>
        <w:tc>
          <w:tcPr>
            <w:tcW w:w="2074" w:type="dxa"/>
            <w:tcBorders>
              <w:top w:val="single" w:sz="4" w:space="0" w:color="000000"/>
              <w:left w:val="single" w:sz="4" w:space="0" w:color="000000"/>
              <w:bottom w:val="single" w:sz="4" w:space="0" w:color="000000"/>
              <w:right w:val="single" w:sz="4" w:space="0" w:color="000000"/>
            </w:tcBorders>
          </w:tcPr>
          <w:p w14:paraId="78D7BF31" w14:textId="77777777" w:rsidR="002170DC" w:rsidRPr="00D0336B" w:rsidRDefault="002170DC" w:rsidP="00F53693">
            <w:pPr>
              <w:spacing w:line="259" w:lineRule="auto"/>
              <w:ind w:left="108"/>
            </w:pPr>
            <w:r w:rsidRPr="00D0336B">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07CEA55A" w14:textId="77777777" w:rsidR="002170DC" w:rsidRPr="00D0336B" w:rsidRDefault="002170DC" w:rsidP="00F53693">
            <w:pPr>
              <w:spacing w:line="259" w:lineRule="auto"/>
              <w:ind w:left="106"/>
            </w:pPr>
            <w:r w:rsidRPr="00D0336B">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1DAA2C90" w14:textId="77777777" w:rsidR="002170DC" w:rsidRPr="00D0336B" w:rsidRDefault="002170DC" w:rsidP="00F53693">
            <w:pPr>
              <w:spacing w:line="259" w:lineRule="auto"/>
              <w:ind w:left="106"/>
            </w:pPr>
            <w:r w:rsidRPr="00D0336B">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247C5300" w14:textId="77777777" w:rsidR="002170DC" w:rsidRPr="00D0336B" w:rsidRDefault="002170DC" w:rsidP="00F53693">
            <w:pPr>
              <w:spacing w:line="259" w:lineRule="auto"/>
              <w:ind w:left="108"/>
            </w:pPr>
            <w:r w:rsidRPr="00D0336B">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88F3CD" w14:textId="77777777" w:rsidR="002170DC" w:rsidRPr="00D0336B" w:rsidRDefault="002170DC" w:rsidP="00F53693">
            <w:pPr>
              <w:spacing w:line="259" w:lineRule="auto"/>
              <w:ind w:left="108"/>
            </w:pPr>
            <w:r w:rsidRPr="00D0336B">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30FDE048" w14:textId="77777777" w:rsidR="002170DC" w:rsidRPr="00D0336B" w:rsidRDefault="002170DC" w:rsidP="00F53693">
            <w:pPr>
              <w:spacing w:line="259" w:lineRule="auto"/>
              <w:ind w:left="106"/>
            </w:pPr>
            <w:r w:rsidRPr="00D0336B">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1691F7B6" w14:textId="77777777" w:rsidR="002170DC" w:rsidRPr="00D0336B" w:rsidRDefault="002170DC" w:rsidP="00F53693">
            <w:pPr>
              <w:spacing w:line="259" w:lineRule="auto"/>
              <w:ind w:left="106"/>
            </w:pPr>
            <w:r w:rsidRPr="00D0336B">
              <w:rPr>
                <w:b/>
                <w:i/>
              </w:rPr>
              <w:t xml:space="preserve"> </w:t>
            </w:r>
          </w:p>
        </w:tc>
      </w:tr>
      <w:tr w:rsidR="002170DC" w:rsidRPr="00D0336B" w14:paraId="03E24892" w14:textId="77777777" w:rsidTr="00F53693">
        <w:trPr>
          <w:trHeight w:val="701"/>
        </w:trPr>
        <w:tc>
          <w:tcPr>
            <w:tcW w:w="571" w:type="dxa"/>
            <w:tcBorders>
              <w:top w:val="single" w:sz="4" w:space="0" w:color="000000"/>
              <w:left w:val="single" w:sz="4" w:space="0" w:color="000000"/>
              <w:bottom w:val="single" w:sz="4" w:space="0" w:color="000000"/>
              <w:right w:val="single" w:sz="4" w:space="0" w:color="000000"/>
            </w:tcBorders>
          </w:tcPr>
          <w:p w14:paraId="2C921D05" w14:textId="77777777" w:rsidR="002170DC" w:rsidRPr="00D0336B" w:rsidRDefault="002170DC" w:rsidP="00F53693">
            <w:pPr>
              <w:spacing w:line="259" w:lineRule="auto"/>
              <w:ind w:left="106"/>
            </w:pPr>
            <w:r w:rsidRPr="00D0336B">
              <w:rPr>
                <w:b/>
                <w:i/>
              </w:rPr>
              <w:t xml:space="preserve"> </w:t>
            </w:r>
          </w:p>
          <w:p w14:paraId="7C702666" w14:textId="77777777" w:rsidR="002170DC" w:rsidRPr="00D0336B" w:rsidRDefault="002170DC" w:rsidP="00F53693">
            <w:pPr>
              <w:spacing w:line="259" w:lineRule="auto"/>
              <w:ind w:left="106"/>
            </w:pPr>
            <w:r w:rsidRPr="00D0336B">
              <w:rPr>
                <w:b/>
                <w:i/>
              </w:rPr>
              <w:t xml:space="preserve"> </w:t>
            </w:r>
          </w:p>
          <w:p w14:paraId="757E123C" w14:textId="77777777" w:rsidR="002170DC" w:rsidRPr="00D0336B" w:rsidRDefault="002170DC" w:rsidP="00F53693">
            <w:pPr>
              <w:spacing w:line="259" w:lineRule="auto"/>
              <w:ind w:left="106"/>
            </w:pPr>
            <w:r w:rsidRPr="00D0336B">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008E7951" w14:textId="77777777" w:rsidR="002170DC" w:rsidRPr="00D0336B" w:rsidRDefault="002170DC" w:rsidP="00F53693">
            <w:pPr>
              <w:spacing w:line="259" w:lineRule="auto"/>
              <w:ind w:left="108"/>
            </w:pPr>
            <w:r w:rsidRPr="00D0336B">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74D0D317" w14:textId="77777777" w:rsidR="002170DC" w:rsidRPr="00D0336B" w:rsidRDefault="002170DC" w:rsidP="00F53693">
            <w:pPr>
              <w:spacing w:line="259" w:lineRule="auto"/>
              <w:ind w:left="108"/>
            </w:pPr>
            <w:r w:rsidRPr="00D0336B">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0A3F222E" w14:textId="77777777" w:rsidR="002170DC" w:rsidRPr="00D0336B" w:rsidRDefault="002170DC" w:rsidP="00F53693">
            <w:pPr>
              <w:spacing w:line="259" w:lineRule="auto"/>
              <w:ind w:left="106"/>
            </w:pPr>
            <w:r w:rsidRPr="00D0336B">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330EF14A" w14:textId="77777777" w:rsidR="002170DC" w:rsidRPr="00D0336B" w:rsidRDefault="002170DC" w:rsidP="00F53693">
            <w:pPr>
              <w:spacing w:line="259" w:lineRule="auto"/>
              <w:ind w:left="106"/>
            </w:pPr>
            <w:r w:rsidRPr="00D0336B">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5F4B6EA9" w14:textId="77777777" w:rsidR="002170DC" w:rsidRPr="00D0336B" w:rsidRDefault="002170DC" w:rsidP="00F53693">
            <w:pPr>
              <w:spacing w:line="259" w:lineRule="auto"/>
              <w:ind w:left="108"/>
            </w:pPr>
            <w:r w:rsidRPr="00D0336B">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E12DDF" w14:textId="77777777" w:rsidR="002170DC" w:rsidRPr="00D0336B" w:rsidRDefault="002170DC" w:rsidP="00F53693">
            <w:pPr>
              <w:spacing w:line="259" w:lineRule="auto"/>
              <w:ind w:left="108"/>
            </w:pPr>
            <w:r w:rsidRPr="00D0336B">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38A9B41B" w14:textId="77777777" w:rsidR="002170DC" w:rsidRPr="00D0336B" w:rsidRDefault="002170DC" w:rsidP="00F53693">
            <w:pPr>
              <w:spacing w:line="259" w:lineRule="auto"/>
              <w:ind w:left="106"/>
            </w:pPr>
            <w:r w:rsidRPr="00D0336B">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616F3F75" w14:textId="77777777" w:rsidR="002170DC" w:rsidRPr="00D0336B" w:rsidRDefault="002170DC" w:rsidP="00F53693">
            <w:pPr>
              <w:spacing w:line="259" w:lineRule="auto"/>
              <w:ind w:left="106"/>
            </w:pPr>
            <w:r w:rsidRPr="00D0336B">
              <w:rPr>
                <w:b/>
                <w:i/>
              </w:rPr>
              <w:t xml:space="preserve"> </w:t>
            </w:r>
          </w:p>
        </w:tc>
      </w:tr>
    </w:tbl>
    <w:p w14:paraId="1B06AD15" w14:textId="77777777" w:rsidR="002170DC" w:rsidRPr="00D0336B" w:rsidRDefault="002170DC" w:rsidP="002170DC">
      <w:pPr>
        <w:spacing w:line="259" w:lineRule="auto"/>
      </w:pPr>
      <w:r w:rsidRPr="00D0336B">
        <w:rPr>
          <w:b/>
          <w:i/>
        </w:rPr>
        <w:t xml:space="preserve"> </w:t>
      </w:r>
    </w:p>
    <w:p w14:paraId="6A2AC044" w14:textId="77777777" w:rsidR="002170DC" w:rsidRPr="00D0336B" w:rsidRDefault="002170DC" w:rsidP="002170DC">
      <w:pPr>
        <w:spacing w:after="14" w:line="259" w:lineRule="auto"/>
      </w:pPr>
      <w:r w:rsidRPr="00D0336B">
        <w:rPr>
          <w:b/>
          <w:i/>
        </w:rPr>
        <w:t xml:space="preserve"> </w:t>
      </w:r>
    </w:p>
    <w:p w14:paraId="051ECF0B" w14:textId="77777777" w:rsidR="002170DC" w:rsidRPr="00D0336B" w:rsidRDefault="002170DC" w:rsidP="002170DC">
      <w:pPr>
        <w:spacing w:line="259" w:lineRule="auto"/>
        <w:ind w:left="-5" w:hanging="10"/>
      </w:pPr>
      <w:r w:rsidRPr="00D0336B">
        <w:rPr>
          <w:b/>
          <w:i/>
        </w:rPr>
        <w:t xml:space="preserve">              ……………………………………..                                ……………………..                                  ……………………………………………………………………. </w:t>
      </w:r>
    </w:p>
    <w:p w14:paraId="09F98069" w14:textId="77777777" w:rsidR="002170DC" w:rsidRPr="00D0336B" w:rsidRDefault="002170DC" w:rsidP="002170DC">
      <w:pPr>
        <w:spacing w:after="27" w:line="250" w:lineRule="auto"/>
        <w:ind w:left="-5" w:right="1275" w:hanging="10"/>
      </w:pPr>
      <w:r w:rsidRPr="00D0336B">
        <w:rPr>
          <w:i/>
          <w:sz w:val="16"/>
        </w:rPr>
        <w:t xml:space="preserve">                                      (miejscowość)                                                                                 (data)                                                                         (podpis i pieczątka upełnomocnionego przedstawiciela Wykonawcy)  </w:t>
      </w:r>
    </w:p>
    <w:p w14:paraId="43C00473" w14:textId="77777777" w:rsidR="002170DC" w:rsidRPr="00A11D0A" w:rsidRDefault="002170DC" w:rsidP="002170DC">
      <w:pPr>
        <w:spacing w:line="259" w:lineRule="auto"/>
        <w:rPr>
          <w:highlight w:val="lightGray"/>
        </w:rPr>
      </w:pPr>
      <w:r w:rsidRPr="00A11D0A">
        <w:rPr>
          <w:highlight w:val="lightGray"/>
        </w:rPr>
        <w:t xml:space="preserve"> </w:t>
      </w:r>
    </w:p>
    <w:p w14:paraId="3877947B" w14:textId="77777777" w:rsidR="002170DC" w:rsidRPr="00A11D0A" w:rsidRDefault="002170DC" w:rsidP="002170DC">
      <w:pPr>
        <w:jc w:val="both"/>
        <w:rPr>
          <w:rFonts w:ascii="Arial" w:hAnsi="Arial" w:cs="Arial"/>
          <w:highlight w:val="lightGray"/>
        </w:rPr>
      </w:pPr>
    </w:p>
    <w:p w14:paraId="5E881151" w14:textId="77777777" w:rsidR="002170DC" w:rsidRDefault="002170DC" w:rsidP="002170DC">
      <w:pPr>
        <w:jc w:val="both"/>
        <w:rPr>
          <w:rFonts w:ascii="Arial" w:hAnsi="Arial" w:cs="Arial"/>
          <w:highlight w:val="lightGray"/>
        </w:rPr>
      </w:pPr>
    </w:p>
    <w:p w14:paraId="1CDFDC2A" w14:textId="77777777" w:rsidR="00C73677" w:rsidRDefault="00C73677" w:rsidP="002170DC">
      <w:pPr>
        <w:jc w:val="both"/>
        <w:rPr>
          <w:rFonts w:ascii="Arial" w:hAnsi="Arial" w:cs="Arial"/>
          <w:highlight w:val="lightGray"/>
        </w:rPr>
        <w:sectPr w:rsidR="00C73677" w:rsidSect="00C91446">
          <w:footerReference w:type="default" r:id="rId20"/>
          <w:pgSz w:w="16838" w:h="11906" w:orient="landscape" w:code="9"/>
          <w:pgMar w:top="1559" w:right="567" w:bottom="851" w:left="851" w:header="709" w:footer="709" w:gutter="0"/>
          <w:pgNumType w:start="1"/>
          <w:cols w:space="708"/>
          <w:docGrid w:linePitch="272"/>
        </w:sectPr>
      </w:pPr>
    </w:p>
    <w:p w14:paraId="0779C917" w14:textId="77777777" w:rsidR="002170DC" w:rsidRPr="00D0336B" w:rsidRDefault="002170DC" w:rsidP="002170DC">
      <w:pPr>
        <w:jc w:val="right"/>
        <w:rPr>
          <w:rFonts w:ascii="Arial" w:hAnsi="Arial" w:cs="Arial"/>
          <w:b/>
          <w:i/>
        </w:rPr>
      </w:pPr>
      <w:r w:rsidRPr="00D0336B">
        <w:rPr>
          <w:rFonts w:ascii="Arial" w:hAnsi="Arial" w:cs="Arial"/>
          <w:b/>
          <w:i/>
        </w:rPr>
        <w:lastRenderedPageBreak/>
        <w:t>Wzór</w:t>
      </w:r>
    </w:p>
    <w:p w14:paraId="66243731" w14:textId="05894356" w:rsidR="002170DC" w:rsidRPr="00D0336B" w:rsidRDefault="002170DC" w:rsidP="002170DC">
      <w:pPr>
        <w:jc w:val="right"/>
        <w:rPr>
          <w:rFonts w:ascii="Arial" w:hAnsi="Arial" w:cs="Arial"/>
          <w:i/>
        </w:rPr>
      </w:pPr>
      <w:r w:rsidRPr="00D0336B">
        <w:rPr>
          <w:rFonts w:ascii="Arial" w:hAnsi="Arial" w:cs="Arial"/>
          <w:b/>
          <w:i/>
        </w:rPr>
        <w:t xml:space="preserve">Załącznik nr </w:t>
      </w:r>
      <w:r w:rsidR="00741B68">
        <w:rPr>
          <w:rFonts w:ascii="Arial" w:hAnsi="Arial" w:cs="Arial"/>
          <w:b/>
          <w:i/>
        </w:rPr>
        <w:t>1</w:t>
      </w:r>
      <w:r w:rsidR="006377F8">
        <w:rPr>
          <w:rFonts w:ascii="Arial" w:hAnsi="Arial" w:cs="Arial"/>
          <w:b/>
          <w:i/>
        </w:rPr>
        <w:t>0</w:t>
      </w:r>
      <w:r w:rsidR="00741B68">
        <w:rPr>
          <w:rFonts w:ascii="Arial" w:hAnsi="Arial" w:cs="Arial"/>
          <w:b/>
          <w:i/>
        </w:rPr>
        <w:t xml:space="preserve"> </w:t>
      </w:r>
      <w:r w:rsidRPr="00D0336B">
        <w:rPr>
          <w:rFonts w:ascii="Arial" w:hAnsi="Arial" w:cs="Arial"/>
          <w:b/>
          <w:i/>
        </w:rPr>
        <w:t>do Umowy</w:t>
      </w:r>
      <w:r w:rsidR="00F35461">
        <w:rPr>
          <w:rFonts w:ascii="Arial" w:hAnsi="Arial" w:cs="Arial"/>
          <w:b/>
          <w:i/>
        </w:rPr>
        <w:t>………….</w:t>
      </w:r>
    </w:p>
    <w:p w14:paraId="166649B7" w14:textId="77777777" w:rsidR="002170DC" w:rsidRPr="00D0336B" w:rsidRDefault="002170DC" w:rsidP="002170DC">
      <w:pPr>
        <w:jc w:val="center"/>
        <w:rPr>
          <w:rFonts w:ascii="Arial" w:hAnsi="Arial" w:cs="Arial"/>
          <w:b/>
          <w:i/>
        </w:rPr>
      </w:pPr>
      <w:r w:rsidRPr="00D0336B">
        <w:rPr>
          <w:rFonts w:ascii="Arial" w:hAnsi="Arial" w:cs="Arial"/>
          <w:b/>
          <w:bCs/>
        </w:rPr>
        <w:t xml:space="preserve">Harmonogram obsługi gwarancyjnej </w:t>
      </w:r>
    </w:p>
    <w:p w14:paraId="6D26AF12" w14:textId="77777777" w:rsidR="002170DC" w:rsidRPr="00D0336B" w:rsidRDefault="002170DC" w:rsidP="002170DC">
      <w:pPr>
        <w:rPr>
          <w:rFonts w:ascii="Arial" w:hAnsi="Arial" w:cs="Arial"/>
          <w:b/>
          <w:i/>
        </w:rPr>
      </w:pPr>
    </w:p>
    <w:p w14:paraId="00172B39" w14:textId="77777777" w:rsidR="002170DC" w:rsidRPr="00D0336B" w:rsidRDefault="002170DC" w:rsidP="002170DC">
      <w:pPr>
        <w:rPr>
          <w:rFonts w:ascii="Arial" w:hAnsi="Arial" w:cs="Arial"/>
          <w:b/>
          <w:i/>
        </w:rPr>
      </w:pPr>
      <w:r w:rsidRPr="00D0336B">
        <w:rPr>
          <w:rFonts w:ascii="Arial" w:hAnsi="Arial" w:cs="Arial"/>
          <w:b/>
          <w:i/>
        </w:rPr>
        <w:t>Dotyczy Umowy nr ………….…….…….</w:t>
      </w:r>
    </w:p>
    <w:p w14:paraId="13E1C98E" w14:textId="77777777" w:rsidR="002170DC" w:rsidRPr="00D0336B" w:rsidRDefault="002170DC" w:rsidP="002170DC">
      <w:pPr>
        <w:rPr>
          <w:rFonts w:ascii="Arial" w:hAnsi="Arial" w:cs="Arial"/>
          <w:b/>
          <w:i/>
        </w:rPr>
      </w:pPr>
    </w:p>
    <w:p w14:paraId="57FE07A1" w14:textId="2470223E" w:rsidR="002170DC" w:rsidRPr="00C73677" w:rsidRDefault="002170DC" w:rsidP="002170DC">
      <w:pPr>
        <w:jc w:val="center"/>
        <w:rPr>
          <w:rFonts w:ascii="Arial" w:hAnsi="Arial" w:cs="Arial"/>
          <w:i/>
        </w:rPr>
      </w:pPr>
      <w:r w:rsidRPr="00C73677">
        <w:rPr>
          <w:rFonts w:ascii="Arial" w:hAnsi="Arial" w:cs="Arial"/>
          <w:b/>
          <w:bCs/>
          <w:i/>
        </w:rPr>
        <w:t xml:space="preserve">Nazwa Zadania: </w:t>
      </w:r>
      <w:r w:rsidR="00C73677" w:rsidRPr="00C73677">
        <w:rPr>
          <w:rFonts w:ascii="Arial" w:hAnsi="Arial" w:cs="Arial"/>
          <w:b/>
          <w:bCs/>
          <w:i/>
        </w:rPr>
        <w:t>„</w:t>
      </w:r>
      <w:r w:rsidR="009B6549">
        <w:rPr>
          <w:rFonts w:ascii="Arial" w:hAnsi="Arial" w:cs="Arial"/>
          <w:b/>
          <w:bCs/>
        </w:rPr>
        <w:t xml:space="preserve">Remont zaplecza kuchennego oraz dwóch pomieszczeń WC(męski i żeński) na parterze Klubu WAT </w:t>
      </w:r>
      <w:r w:rsidR="009B6549" w:rsidRPr="007126CA">
        <w:rPr>
          <w:rFonts w:ascii="Arial" w:hAnsi="Arial" w:cs="Arial"/>
          <w:b/>
          <w:bCs/>
        </w:rPr>
        <w:t>”</w:t>
      </w:r>
      <w:r w:rsidR="009B6549">
        <w:rPr>
          <w:rFonts w:ascii="Arial" w:hAnsi="Arial" w:cs="Arial"/>
          <w:b/>
          <w:bCs/>
        </w:rPr>
        <w:t xml:space="preserve"> w formule „</w:t>
      </w:r>
      <w:r w:rsidR="008F1FAE">
        <w:rPr>
          <w:rFonts w:ascii="Arial" w:hAnsi="Arial" w:cs="Arial"/>
          <w:b/>
          <w:bCs/>
        </w:rPr>
        <w:t>zaprojektuj i wykonaj</w:t>
      </w:r>
      <w:r w:rsidR="003953E1">
        <w:rPr>
          <w:rFonts w:ascii="Arial" w:hAnsi="Arial" w:cs="Arial"/>
          <w:b/>
          <w:bCs/>
        </w:rPr>
        <w:t>”</w:t>
      </w:r>
    </w:p>
    <w:tbl>
      <w:tblPr>
        <w:tblStyle w:val="Tabela-Siatka"/>
        <w:tblW w:w="0" w:type="auto"/>
        <w:tblLayout w:type="fixed"/>
        <w:tblLook w:val="04A0" w:firstRow="1" w:lastRow="0" w:firstColumn="1" w:lastColumn="0" w:noHBand="0" w:noVBand="1"/>
      </w:tblPr>
      <w:tblGrid>
        <w:gridCol w:w="501"/>
        <w:gridCol w:w="1195"/>
        <w:gridCol w:w="1203"/>
        <w:gridCol w:w="1498"/>
        <w:gridCol w:w="1746"/>
        <w:gridCol w:w="1304"/>
        <w:gridCol w:w="1953"/>
        <w:gridCol w:w="1320"/>
        <w:gridCol w:w="1208"/>
        <w:gridCol w:w="1200"/>
        <w:gridCol w:w="1141"/>
        <w:gridCol w:w="1141"/>
      </w:tblGrid>
      <w:tr w:rsidR="00D0336B" w:rsidRPr="00D0336B" w14:paraId="2755F19F" w14:textId="77777777" w:rsidTr="00F53693">
        <w:trPr>
          <w:trHeight w:val="1264"/>
        </w:trPr>
        <w:tc>
          <w:tcPr>
            <w:tcW w:w="501" w:type="dxa"/>
            <w:tcBorders>
              <w:top w:val="single" w:sz="4" w:space="0" w:color="auto"/>
              <w:left w:val="single" w:sz="4" w:space="0" w:color="auto"/>
              <w:bottom w:val="single" w:sz="4" w:space="0" w:color="auto"/>
              <w:right w:val="single" w:sz="4" w:space="0" w:color="auto"/>
            </w:tcBorders>
            <w:vAlign w:val="center"/>
          </w:tcPr>
          <w:p w14:paraId="5756FF14" w14:textId="77777777" w:rsidR="00D0336B" w:rsidRPr="00D0336B" w:rsidRDefault="00D0336B" w:rsidP="00F53693">
            <w:pPr>
              <w:jc w:val="center"/>
              <w:rPr>
                <w:rFonts w:ascii="Arial" w:hAnsi="Arial" w:cs="Arial"/>
                <w:b/>
                <w:i/>
                <w:sz w:val="16"/>
                <w:lang w:eastAsia="en-US"/>
              </w:rPr>
            </w:pPr>
          </w:p>
          <w:p w14:paraId="3F84979B"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L.p.</w:t>
            </w:r>
          </w:p>
        </w:tc>
        <w:tc>
          <w:tcPr>
            <w:tcW w:w="1195" w:type="dxa"/>
            <w:tcBorders>
              <w:top w:val="single" w:sz="4" w:space="0" w:color="auto"/>
              <w:left w:val="single" w:sz="4" w:space="0" w:color="auto"/>
              <w:bottom w:val="single" w:sz="4" w:space="0" w:color="auto"/>
              <w:right w:val="single" w:sz="4" w:space="0" w:color="auto"/>
            </w:tcBorders>
            <w:vAlign w:val="center"/>
          </w:tcPr>
          <w:p w14:paraId="5CB8DA04" w14:textId="77777777" w:rsidR="00D0336B" w:rsidRPr="00D0336B" w:rsidRDefault="00D0336B" w:rsidP="00F53693">
            <w:pPr>
              <w:jc w:val="center"/>
              <w:rPr>
                <w:rFonts w:ascii="Arial" w:hAnsi="Arial" w:cs="Arial"/>
                <w:b/>
                <w:i/>
                <w:sz w:val="16"/>
                <w:lang w:eastAsia="en-US"/>
              </w:rPr>
            </w:pPr>
          </w:p>
          <w:p w14:paraId="3A90BAF2"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Pomieszczenie</w:t>
            </w:r>
          </w:p>
          <w:p w14:paraId="5D60BA8B" w14:textId="77777777" w:rsidR="00D0336B" w:rsidRPr="00D0336B" w:rsidRDefault="00D0336B" w:rsidP="00F53693">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62E13E29"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Pełna nazwa urządzenia (typ, model, nr seryjny)</w:t>
            </w:r>
          </w:p>
          <w:p w14:paraId="761A98A9"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Numer dokumentu sprzętu</w:t>
            </w:r>
          </w:p>
        </w:tc>
        <w:tc>
          <w:tcPr>
            <w:tcW w:w="1498" w:type="dxa"/>
            <w:tcBorders>
              <w:top w:val="single" w:sz="4" w:space="0" w:color="auto"/>
              <w:left w:val="single" w:sz="4" w:space="0" w:color="auto"/>
              <w:bottom w:val="single" w:sz="4" w:space="0" w:color="auto"/>
              <w:right w:val="single" w:sz="4" w:space="0" w:color="auto"/>
            </w:tcBorders>
            <w:vAlign w:val="center"/>
          </w:tcPr>
          <w:p w14:paraId="755F8F91" w14:textId="77777777" w:rsidR="00D0336B" w:rsidRPr="00D0336B" w:rsidRDefault="00D0336B" w:rsidP="00F53693">
            <w:pPr>
              <w:jc w:val="center"/>
              <w:rPr>
                <w:rFonts w:ascii="Arial" w:hAnsi="Arial" w:cs="Arial"/>
                <w:b/>
                <w:i/>
                <w:sz w:val="16"/>
                <w:lang w:eastAsia="en-US"/>
              </w:rPr>
            </w:pPr>
            <w:r w:rsidRPr="00D0336B">
              <w:t xml:space="preserve"> </w:t>
            </w:r>
            <w:r w:rsidRPr="00D0336B">
              <w:rPr>
                <w:rFonts w:ascii="Arial" w:hAnsi="Arial" w:cs="Arial"/>
                <w:b/>
                <w:i/>
                <w:sz w:val="16"/>
                <w:lang w:eastAsia="en-US"/>
              </w:rPr>
              <w:t>Data rozpoczęcia funkcjonowania – data protokołu odbioru końcowego</w:t>
            </w:r>
            <w:r w:rsidRPr="00D0336B" w:rsidDel="00373EA9">
              <w:rPr>
                <w:rFonts w:ascii="Arial" w:hAnsi="Arial" w:cs="Arial"/>
                <w:b/>
                <w:i/>
                <w:sz w:val="16"/>
                <w:lang w:eastAsia="en-US"/>
              </w:rPr>
              <w:t xml:space="preserve"> </w:t>
            </w:r>
          </w:p>
        </w:tc>
        <w:tc>
          <w:tcPr>
            <w:tcW w:w="1746" w:type="dxa"/>
            <w:tcBorders>
              <w:top w:val="single" w:sz="4" w:space="0" w:color="auto"/>
              <w:left w:val="single" w:sz="4" w:space="0" w:color="auto"/>
              <w:bottom w:val="single" w:sz="4" w:space="0" w:color="auto"/>
              <w:right w:val="single" w:sz="4" w:space="0" w:color="auto"/>
            </w:tcBorders>
            <w:vAlign w:val="center"/>
          </w:tcPr>
          <w:p w14:paraId="6E139766" w14:textId="77777777" w:rsidR="00D0336B" w:rsidRPr="00D0336B" w:rsidRDefault="00D0336B" w:rsidP="00F53693">
            <w:pPr>
              <w:jc w:val="center"/>
              <w:rPr>
                <w:rFonts w:ascii="Arial" w:hAnsi="Arial" w:cs="Arial"/>
                <w:b/>
                <w:i/>
                <w:sz w:val="16"/>
                <w:lang w:eastAsia="en-US"/>
              </w:rPr>
            </w:pPr>
          </w:p>
          <w:p w14:paraId="00A40949"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Terminy</w:t>
            </w:r>
          </w:p>
        </w:tc>
        <w:tc>
          <w:tcPr>
            <w:tcW w:w="1304" w:type="dxa"/>
            <w:tcBorders>
              <w:top w:val="single" w:sz="4" w:space="0" w:color="auto"/>
              <w:left w:val="single" w:sz="4" w:space="0" w:color="auto"/>
              <w:bottom w:val="single" w:sz="4" w:space="0" w:color="auto"/>
              <w:right w:val="single" w:sz="4" w:space="0" w:color="auto"/>
            </w:tcBorders>
            <w:vAlign w:val="center"/>
          </w:tcPr>
          <w:p w14:paraId="3004F848"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Wymagane uprawnienia</w:t>
            </w:r>
          </w:p>
        </w:tc>
        <w:tc>
          <w:tcPr>
            <w:tcW w:w="1953" w:type="dxa"/>
            <w:tcBorders>
              <w:top w:val="single" w:sz="4" w:space="0" w:color="auto"/>
              <w:left w:val="single" w:sz="4" w:space="0" w:color="auto"/>
              <w:bottom w:val="single" w:sz="4" w:space="0" w:color="auto"/>
              <w:right w:val="single" w:sz="4" w:space="0" w:color="auto"/>
            </w:tcBorders>
            <w:vAlign w:val="center"/>
          </w:tcPr>
          <w:p w14:paraId="49B5B5ED"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Informacja o miejscach specjalistycznego serwisu obsługowego w Polsce danego urządzenia</w:t>
            </w:r>
          </w:p>
          <w:p w14:paraId="5B112D49"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(www, adres, tel. kontaktowy)</w:t>
            </w:r>
          </w:p>
        </w:tc>
        <w:tc>
          <w:tcPr>
            <w:tcW w:w="1320" w:type="dxa"/>
            <w:tcBorders>
              <w:top w:val="single" w:sz="4" w:space="0" w:color="auto"/>
              <w:left w:val="single" w:sz="4" w:space="0" w:color="auto"/>
              <w:bottom w:val="single" w:sz="4" w:space="0" w:color="auto"/>
              <w:right w:val="single" w:sz="4" w:space="0" w:color="auto"/>
            </w:tcBorders>
            <w:vAlign w:val="center"/>
          </w:tcPr>
          <w:p w14:paraId="3D032622"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Podzespoły podlegający ewentualnej, okresowej wymianie</w:t>
            </w:r>
          </w:p>
        </w:tc>
        <w:tc>
          <w:tcPr>
            <w:tcW w:w="1208" w:type="dxa"/>
            <w:tcBorders>
              <w:top w:val="single" w:sz="4" w:space="0" w:color="auto"/>
              <w:left w:val="single" w:sz="4" w:space="0" w:color="auto"/>
              <w:bottom w:val="single" w:sz="4" w:space="0" w:color="auto"/>
              <w:right w:val="single" w:sz="4" w:space="0" w:color="auto"/>
            </w:tcBorders>
            <w:vAlign w:val="center"/>
          </w:tcPr>
          <w:p w14:paraId="3CDAAD4F"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Materiały podlegające konserwacji</w:t>
            </w:r>
          </w:p>
          <w:p w14:paraId="2C378A10"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w roku odbioru …2025....</w:t>
            </w:r>
          </w:p>
        </w:tc>
        <w:tc>
          <w:tcPr>
            <w:tcW w:w="1200" w:type="dxa"/>
            <w:tcBorders>
              <w:top w:val="single" w:sz="4" w:space="0" w:color="auto"/>
              <w:left w:val="single" w:sz="4" w:space="0" w:color="auto"/>
              <w:bottom w:val="single" w:sz="4" w:space="0" w:color="auto"/>
              <w:right w:val="single" w:sz="4" w:space="0" w:color="auto"/>
            </w:tcBorders>
          </w:tcPr>
          <w:p w14:paraId="69B863E6" w14:textId="77777777" w:rsidR="00D0336B" w:rsidRPr="00D0336B" w:rsidRDefault="00D0336B" w:rsidP="00F53693">
            <w:pPr>
              <w:jc w:val="center"/>
              <w:rPr>
                <w:rFonts w:ascii="Arial" w:hAnsi="Arial" w:cs="Arial"/>
                <w:b/>
                <w:i/>
                <w:sz w:val="16"/>
                <w:lang w:eastAsia="en-US"/>
              </w:rPr>
            </w:pPr>
          </w:p>
          <w:p w14:paraId="61DD5175"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Materiały podlegające konserwacji</w:t>
            </w:r>
          </w:p>
          <w:p w14:paraId="028AECB8"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 xml:space="preserve">Rok+1 od odbioru </w:t>
            </w:r>
          </w:p>
          <w:p w14:paraId="26A801F2"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…2026....</w:t>
            </w:r>
          </w:p>
        </w:tc>
        <w:tc>
          <w:tcPr>
            <w:tcW w:w="1141" w:type="dxa"/>
            <w:tcBorders>
              <w:top w:val="single" w:sz="4" w:space="0" w:color="auto"/>
              <w:left w:val="single" w:sz="4" w:space="0" w:color="auto"/>
              <w:bottom w:val="single" w:sz="4" w:space="0" w:color="auto"/>
              <w:right w:val="single" w:sz="4" w:space="0" w:color="auto"/>
            </w:tcBorders>
          </w:tcPr>
          <w:p w14:paraId="165F761D" w14:textId="77777777" w:rsidR="00D0336B" w:rsidRPr="00D0336B" w:rsidRDefault="00D0336B" w:rsidP="00F53693">
            <w:pPr>
              <w:jc w:val="center"/>
              <w:rPr>
                <w:rFonts w:ascii="Arial" w:hAnsi="Arial" w:cs="Arial"/>
                <w:b/>
                <w:i/>
                <w:sz w:val="16"/>
                <w:lang w:eastAsia="en-US"/>
              </w:rPr>
            </w:pPr>
          </w:p>
          <w:p w14:paraId="6742EECE"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Materiały podlegające konserwacji</w:t>
            </w:r>
          </w:p>
          <w:p w14:paraId="0DD03E7D"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 xml:space="preserve">Rok+2 od odbioru </w:t>
            </w:r>
          </w:p>
          <w:p w14:paraId="08F9F93C"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…2027....</w:t>
            </w:r>
          </w:p>
        </w:tc>
        <w:tc>
          <w:tcPr>
            <w:tcW w:w="1141" w:type="dxa"/>
            <w:tcBorders>
              <w:top w:val="single" w:sz="4" w:space="0" w:color="auto"/>
              <w:left w:val="single" w:sz="4" w:space="0" w:color="auto"/>
              <w:bottom w:val="single" w:sz="4" w:space="0" w:color="auto"/>
              <w:right w:val="single" w:sz="4" w:space="0" w:color="auto"/>
            </w:tcBorders>
          </w:tcPr>
          <w:p w14:paraId="78DB32A2" w14:textId="77777777" w:rsidR="00D0336B" w:rsidRPr="00D0336B" w:rsidRDefault="00D0336B" w:rsidP="00F53693">
            <w:pPr>
              <w:jc w:val="center"/>
              <w:rPr>
                <w:rFonts w:ascii="Arial" w:hAnsi="Arial" w:cs="Arial"/>
                <w:b/>
                <w:i/>
                <w:sz w:val="16"/>
                <w:lang w:eastAsia="en-US"/>
              </w:rPr>
            </w:pPr>
          </w:p>
          <w:p w14:paraId="0C3267C4"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Materiały podlegające konserwacji</w:t>
            </w:r>
          </w:p>
          <w:p w14:paraId="04C387E0"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 xml:space="preserve">Rok+3 od odbioru </w:t>
            </w:r>
          </w:p>
          <w:p w14:paraId="5C403C4B" w14:textId="77777777" w:rsidR="00D0336B" w:rsidRPr="00D0336B" w:rsidRDefault="00D0336B" w:rsidP="00F53693">
            <w:pPr>
              <w:jc w:val="center"/>
              <w:rPr>
                <w:rFonts w:ascii="Arial" w:hAnsi="Arial" w:cs="Arial"/>
                <w:b/>
                <w:i/>
                <w:sz w:val="16"/>
                <w:lang w:eastAsia="en-US"/>
              </w:rPr>
            </w:pPr>
            <w:r w:rsidRPr="00D0336B">
              <w:rPr>
                <w:rFonts w:ascii="Arial" w:hAnsi="Arial" w:cs="Arial"/>
                <w:b/>
                <w:i/>
                <w:sz w:val="16"/>
                <w:lang w:eastAsia="en-US"/>
              </w:rPr>
              <w:t>…2028....</w:t>
            </w:r>
          </w:p>
        </w:tc>
      </w:tr>
      <w:tr w:rsidR="00D0336B" w:rsidRPr="00D0336B" w14:paraId="7099E55C" w14:textId="77777777" w:rsidTr="00F53693">
        <w:trPr>
          <w:trHeight w:val="625"/>
        </w:trPr>
        <w:tc>
          <w:tcPr>
            <w:tcW w:w="501" w:type="dxa"/>
            <w:tcBorders>
              <w:top w:val="single" w:sz="4" w:space="0" w:color="auto"/>
              <w:left w:val="single" w:sz="4" w:space="0" w:color="auto"/>
              <w:bottom w:val="single" w:sz="4" w:space="0" w:color="auto"/>
              <w:right w:val="single" w:sz="4" w:space="0" w:color="auto"/>
            </w:tcBorders>
          </w:tcPr>
          <w:p w14:paraId="27233B94" w14:textId="77777777" w:rsidR="00D0336B" w:rsidRPr="00D0336B" w:rsidRDefault="00D0336B" w:rsidP="00F53693">
            <w:pPr>
              <w:rPr>
                <w:rFonts w:ascii="Arial" w:hAnsi="Arial" w:cs="Arial"/>
                <w:b/>
                <w:i/>
                <w:lang w:eastAsia="en-US"/>
              </w:rPr>
            </w:pPr>
          </w:p>
          <w:p w14:paraId="0DB155F0" w14:textId="77777777" w:rsidR="00D0336B" w:rsidRPr="00D0336B" w:rsidRDefault="00D0336B" w:rsidP="00F53693">
            <w:pPr>
              <w:rPr>
                <w:rFonts w:ascii="Arial" w:hAnsi="Arial" w:cs="Arial"/>
                <w:b/>
                <w:i/>
                <w:lang w:eastAsia="en-US"/>
              </w:rPr>
            </w:pPr>
            <w:r w:rsidRPr="00D0336B">
              <w:rPr>
                <w:rFonts w:ascii="Arial" w:hAnsi="Arial" w:cs="Arial"/>
                <w:b/>
                <w:i/>
                <w:lang w:eastAsia="en-US"/>
              </w:rPr>
              <w:t>1.</w:t>
            </w:r>
          </w:p>
          <w:p w14:paraId="673AA25D" w14:textId="77777777" w:rsidR="00D0336B" w:rsidRPr="00D0336B" w:rsidRDefault="00D0336B" w:rsidP="00F53693">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4F73C33E" w14:textId="77777777" w:rsidR="00D0336B" w:rsidRPr="00D0336B" w:rsidRDefault="00D0336B" w:rsidP="00F53693">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tcPr>
          <w:p w14:paraId="27160C39" w14:textId="77777777" w:rsidR="00D0336B" w:rsidRPr="00D0336B" w:rsidRDefault="00D0336B" w:rsidP="00F53693">
            <w:pPr>
              <w:jc w:val="center"/>
              <w:rPr>
                <w:rFonts w:ascii="Arial" w:hAnsi="Arial" w:cs="Arial"/>
                <w:b/>
                <w:i/>
                <w:sz w:val="16"/>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13DFB35D" w14:textId="77777777" w:rsidR="00D0336B" w:rsidRPr="00D0336B" w:rsidRDefault="00D0336B" w:rsidP="00F53693">
            <w:pPr>
              <w:jc w:val="center"/>
              <w:rPr>
                <w:rFonts w:ascii="Arial" w:hAnsi="Arial" w:cs="Arial"/>
                <w:b/>
                <w:i/>
                <w:sz w:val="16"/>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07F0A34C" w14:textId="77777777" w:rsidR="00D0336B" w:rsidRPr="00D0336B" w:rsidRDefault="00D0336B" w:rsidP="00F53693">
            <w:pPr>
              <w:jc w:val="center"/>
              <w:rPr>
                <w:rFonts w:ascii="Arial" w:hAnsi="Arial" w:cs="Arial"/>
                <w:b/>
                <w:i/>
                <w:sz w:val="16"/>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35B54A0A" w14:textId="77777777" w:rsidR="00D0336B" w:rsidRPr="00D0336B" w:rsidRDefault="00D0336B" w:rsidP="00F53693">
            <w:pPr>
              <w:jc w:val="center"/>
              <w:rPr>
                <w:rFonts w:ascii="Arial" w:hAnsi="Arial" w:cs="Arial"/>
                <w:b/>
                <w:i/>
                <w:sz w:val="16"/>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06E63AA7" w14:textId="77777777" w:rsidR="00D0336B" w:rsidRPr="00D0336B" w:rsidRDefault="00D0336B" w:rsidP="00F53693">
            <w:pPr>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vAlign w:val="center"/>
          </w:tcPr>
          <w:p w14:paraId="4964C40D" w14:textId="77777777" w:rsidR="00D0336B" w:rsidRPr="00D0336B" w:rsidRDefault="00D0336B" w:rsidP="00F53693">
            <w:pPr>
              <w:jc w:val="center"/>
              <w:rPr>
                <w:rFonts w:ascii="Arial" w:hAnsi="Arial" w:cs="Arial"/>
                <w:b/>
                <w:i/>
                <w:sz w:val="14"/>
                <w:lang w:eastAsia="en-US"/>
              </w:rPr>
            </w:pPr>
          </w:p>
        </w:tc>
        <w:tc>
          <w:tcPr>
            <w:tcW w:w="1208" w:type="dxa"/>
            <w:tcBorders>
              <w:top w:val="single" w:sz="4" w:space="0" w:color="auto"/>
              <w:left w:val="single" w:sz="4" w:space="0" w:color="auto"/>
              <w:bottom w:val="single" w:sz="4" w:space="0" w:color="auto"/>
              <w:right w:val="single" w:sz="4" w:space="0" w:color="auto"/>
            </w:tcBorders>
            <w:vAlign w:val="center"/>
          </w:tcPr>
          <w:p w14:paraId="39C20715" w14:textId="77777777" w:rsidR="00D0336B" w:rsidRPr="00D0336B" w:rsidRDefault="00D0336B" w:rsidP="00F53693">
            <w:pPr>
              <w:jc w:val="center"/>
              <w:rPr>
                <w:rFonts w:ascii="Arial" w:hAnsi="Arial" w:cs="Arial"/>
                <w:b/>
                <w:i/>
                <w:sz w:val="14"/>
                <w:lang w:eastAsia="en-US"/>
              </w:rPr>
            </w:pPr>
          </w:p>
        </w:tc>
        <w:tc>
          <w:tcPr>
            <w:tcW w:w="1200" w:type="dxa"/>
            <w:tcBorders>
              <w:top w:val="single" w:sz="4" w:space="0" w:color="auto"/>
              <w:left w:val="single" w:sz="4" w:space="0" w:color="auto"/>
              <w:bottom w:val="single" w:sz="4" w:space="0" w:color="auto"/>
              <w:right w:val="single" w:sz="4" w:space="0" w:color="auto"/>
            </w:tcBorders>
            <w:vAlign w:val="center"/>
          </w:tcPr>
          <w:p w14:paraId="63967ABB" w14:textId="77777777" w:rsidR="00D0336B" w:rsidRPr="00D0336B" w:rsidRDefault="00D0336B" w:rsidP="00F53693">
            <w:pPr>
              <w:jc w:val="center"/>
              <w:rPr>
                <w:rFonts w:ascii="Arial" w:hAnsi="Arial" w:cs="Arial"/>
                <w:b/>
                <w:i/>
                <w:sz w:val="14"/>
                <w:lang w:eastAsia="en-US"/>
              </w:rPr>
            </w:pPr>
          </w:p>
        </w:tc>
        <w:tc>
          <w:tcPr>
            <w:tcW w:w="1141" w:type="dxa"/>
            <w:tcBorders>
              <w:top w:val="single" w:sz="4" w:space="0" w:color="auto"/>
              <w:left w:val="single" w:sz="4" w:space="0" w:color="auto"/>
              <w:bottom w:val="single" w:sz="4" w:space="0" w:color="auto"/>
              <w:right w:val="single" w:sz="4" w:space="0" w:color="auto"/>
            </w:tcBorders>
          </w:tcPr>
          <w:p w14:paraId="1EEF4A6D" w14:textId="77777777" w:rsidR="00D0336B" w:rsidRPr="00D0336B" w:rsidRDefault="00D0336B" w:rsidP="00F53693">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5D07000D" w14:textId="77777777" w:rsidR="00D0336B" w:rsidRPr="00D0336B" w:rsidRDefault="00D0336B" w:rsidP="00F53693">
            <w:pPr>
              <w:rPr>
                <w:rFonts w:ascii="Arial" w:hAnsi="Arial" w:cs="Arial"/>
                <w:b/>
                <w:i/>
                <w:lang w:eastAsia="en-US"/>
              </w:rPr>
            </w:pPr>
          </w:p>
        </w:tc>
      </w:tr>
      <w:tr w:rsidR="00D0336B" w:rsidRPr="00D0336B" w14:paraId="5F9C2F32" w14:textId="77777777" w:rsidTr="00F53693">
        <w:trPr>
          <w:trHeight w:val="777"/>
        </w:trPr>
        <w:tc>
          <w:tcPr>
            <w:tcW w:w="501" w:type="dxa"/>
            <w:tcBorders>
              <w:top w:val="single" w:sz="4" w:space="0" w:color="auto"/>
              <w:left w:val="single" w:sz="4" w:space="0" w:color="auto"/>
              <w:bottom w:val="single" w:sz="4" w:space="0" w:color="auto"/>
              <w:right w:val="single" w:sz="4" w:space="0" w:color="auto"/>
            </w:tcBorders>
          </w:tcPr>
          <w:p w14:paraId="5B00F72D" w14:textId="77777777" w:rsidR="00D0336B" w:rsidRPr="00D0336B" w:rsidRDefault="00D0336B" w:rsidP="00F53693">
            <w:pPr>
              <w:rPr>
                <w:rFonts w:ascii="Arial" w:hAnsi="Arial" w:cs="Arial"/>
                <w:b/>
                <w:i/>
                <w:lang w:eastAsia="en-US"/>
              </w:rPr>
            </w:pPr>
          </w:p>
          <w:p w14:paraId="4F1763D2" w14:textId="77777777" w:rsidR="00D0336B" w:rsidRPr="00D0336B" w:rsidRDefault="00D0336B" w:rsidP="00F53693">
            <w:pPr>
              <w:rPr>
                <w:rFonts w:ascii="Arial" w:hAnsi="Arial" w:cs="Arial"/>
                <w:b/>
                <w:i/>
                <w:lang w:eastAsia="en-US"/>
              </w:rPr>
            </w:pPr>
            <w:r w:rsidRPr="00D0336B">
              <w:rPr>
                <w:rFonts w:ascii="Arial" w:hAnsi="Arial" w:cs="Arial"/>
                <w:b/>
                <w:i/>
                <w:lang w:eastAsia="en-US"/>
              </w:rPr>
              <w:t>2.</w:t>
            </w:r>
          </w:p>
        </w:tc>
        <w:tc>
          <w:tcPr>
            <w:tcW w:w="1195" w:type="dxa"/>
            <w:tcBorders>
              <w:top w:val="single" w:sz="4" w:space="0" w:color="auto"/>
              <w:left w:val="single" w:sz="4" w:space="0" w:color="auto"/>
              <w:bottom w:val="single" w:sz="4" w:space="0" w:color="auto"/>
              <w:right w:val="single" w:sz="4" w:space="0" w:color="auto"/>
            </w:tcBorders>
            <w:vAlign w:val="center"/>
          </w:tcPr>
          <w:p w14:paraId="4F5D4D66" w14:textId="77777777" w:rsidR="00D0336B" w:rsidRPr="00D0336B" w:rsidRDefault="00D0336B" w:rsidP="00F53693">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496F214A" w14:textId="77777777" w:rsidR="00D0336B" w:rsidRPr="00D0336B" w:rsidRDefault="00D0336B" w:rsidP="00F53693">
            <w:pPr>
              <w:rPr>
                <w:rFonts w:ascii="Arial" w:hAnsi="Arial" w:cs="Arial"/>
                <w:b/>
                <w:i/>
                <w:sz w:val="16"/>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475CE88D" w14:textId="77777777" w:rsidR="00D0336B" w:rsidRPr="00D0336B" w:rsidRDefault="00D0336B" w:rsidP="00F53693">
            <w:pPr>
              <w:jc w:val="cente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52524CCD" w14:textId="77777777" w:rsidR="00D0336B" w:rsidRPr="00D0336B" w:rsidRDefault="00D0336B" w:rsidP="00F53693">
            <w:pPr>
              <w:jc w:val="cente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3A593DAC" w14:textId="77777777" w:rsidR="00D0336B" w:rsidRPr="00D0336B" w:rsidRDefault="00D0336B" w:rsidP="00F53693">
            <w:pPr>
              <w:jc w:val="center"/>
              <w:rPr>
                <w:rFonts w:ascii="Arial" w:hAnsi="Arial" w:cs="Arial"/>
                <w:b/>
                <w:i/>
                <w:sz w:val="16"/>
                <w:lang w:eastAsia="en-US"/>
              </w:rPr>
            </w:pPr>
          </w:p>
          <w:p w14:paraId="0C9FCA3A" w14:textId="77777777" w:rsidR="00D0336B" w:rsidRPr="00D0336B" w:rsidRDefault="00D0336B" w:rsidP="00F53693">
            <w:pPr>
              <w:jc w:val="cente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691DC545" w14:textId="77777777" w:rsidR="00D0336B" w:rsidRPr="00D0336B" w:rsidRDefault="00D0336B" w:rsidP="00F53693">
            <w:pPr>
              <w:jc w:val="center"/>
              <w:rPr>
                <w:rFonts w:ascii="Arial" w:hAnsi="Arial" w:cs="Arial"/>
                <w:b/>
                <w:i/>
                <w:sz w:val="12"/>
                <w:lang w:eastAsia="en-US"/>
              </w:rPr>
            </w:pPr>
          </w:p>
          <w:p w14:paraId="3625DCBB" w14:textId="77777777" w:rsidR="00D0336B" w:rsidRPr="00D0336B" w:rsidRDefault="00D0336B" w:rsidP="00F53693">
            <w:pPr>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6591C4A7" w14:textId="77777777" w:rsidR="00D0336B" w:rsidRPr="00D0336B" w:rsidRDefault="00D0336B" w:rsidP="00F53693">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243228E4" w14:textId="77777777" w:rsidR="00D0336B" w:rsidRPr="00D0336B" w:rsidRDefault="00D0336B" w:rsidP="00F53693">
            <w:pPr>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33576DB9" w14:textId="77777777" w:rsidR="00D0336B" w:rsidRPr="00D0336B" w:rsidRDefault="00D0336B" w:rsidP="00F53693">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3C192335" w14:textId="77777777" w:rsidR="00D0336B" w:rsidRPr="00D0336B" w:rsidRDefault="00D0336B" w:rsidP="00F53693">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2B68694B" w14:textId="77777777" w:rsidR="00D0336B" w:rsidRPr="00D0336B" w:rsidRDefault="00D0336B" w:rsidP="00F53693">
            <w:pPr>
              <w:rPr>
                <w:rFonts w:ascii="Arial" w:hAnsi="Arial" w:cs="Arial"/>
                <w:b/>
                <w:i/>
                <w:lang w:eastAsia="en-US"/>
              </w:rPr>
            </w:pPr>
          </w:p>
        </w:tc>
      </w:tr>
      <w:tr w:rsidR="00D0336B" w:rsidRPr="00D0336B" w14:paraId="5202253C" w14:textId="77777777" w:rsidTr="00F53693">
        <w:tc>
          <w:tcPr>
            <w:tcW w:w="501" w:type="dxa"/>
            <w:tcBorders>
              <w:top w:val="single" w:sz="4" w:space="0" w:color="auto"/>
              <w:left w:val="single" w:sz="4" w:space="0" w:color="auto"/>
              <w:bottom w:val="single" w:sz="4" w:space="0" w:color="auto"/>
              <w:right w:val="single" w:sz="4" w:space="0" w:color="auto"/>
            </w:tcBorders>
          </w:tcPr>
          <w:p w14:paraId="05CB7FE9" w14:textId="77777777" w:rsidR="00D0336B" w:rsidRPr="00D0336B" w:rsidRDefault="00D0336B" w:rsidP="00F53693">
            <w:pPr>
              <w:rPr>
                <w:rFonts w:ascii="Arial" w:hAnsi="Arial" w:cs="Arial"/>
                <w:b/>
                <w:i/>
                <w:lang w:eastAsia="en-US"/>
              </w:rPr>
            </w:pPr>
          </w:p>
          <w:p w14:paraId="6AF6D2F3" w14:textId="77777777" w:rsidR="00D0336B" w:rsidRPr="00D0336B" w:rsidRDefault="00D0336B" w:rsidP="00F53693">
            <w:pPr>
              <w:rPr>
                <w:rFonts w:ascii="Arial" w:hAnsi="Arial" w:cs="Arial"/>
                <w:b/>
                <w:i/>
                <w:lang w:eastAsia="en-US"/>
              </w:rPr>
            </w:pPr>
            <w:r w:rsidRPr="00D0336B">
              <w:rPr>
                <w:rFonts w:ascii="Arial" w:hAnsi="Arial" w:cs="Arial"/>
                <w:b/>
                <w:i/>
                <w:lang w:eastAsia="en-US"/>
              </w:rPr>
              <w:t>3.</w:t>
            </w:r>
          </w:p>
          <w:p w14:paraId="1A07B528" w14:textId="77777777" w:rsidR="00D0336B" w:rsidRPr="00D0336B" w:rsidRDefault="00D0336B" w:rsidP="00F53693">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34BD8331" w14:textId="77777777" w:rsidR="00D0336B" w:rsidRPr="00D0336B" w:rsidRDefault="00D0336B" w:rsidP="00F53693">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655EC976" w14:textId="77777777" w:rsidR="00D0336B" w:rsidRPr="00D0336B" w:rsidRDefault="00D0336B" w:rsidP="00F53693">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0063ABD5" w14:textId="77777777" w:rsidR="00D0336B" w:rsidRPr="00D0336B" w:rsidRDefault="00D0336B" w:rsidP="00F53693">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0AC3B671" w14:textId="77777777" w:rsidR="00D0336B" w:rsidRPr="00D0336B" w:rsidRDefault="00D0336B" w:rsidP="00F53693">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113AB90A" w14:textId="77777777" w:rsidR="00D0336B" w:rsidRPr="00D0336B" w:rsidRDefault="00D0336B" w:rsidP="00F53693">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14D96807" w14:textId="77777777" w:rsidR="00D0336B" w:rsidRPr="00D0336B" w:rsidRDefault="00D0336B" w:rsidP="00F53693">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73788FFF" w14:textId="77777777" w:rsidR="00D0336B" w:rsidRPr="00D0336B" w:rsidRDefault="00D0336B" w:rsidP="00F53693">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73391BB6" w14:textId="77777777" w:rsidR="00D0336B" w:rsidRPr="00D0336B" w:rsidRDefault="00D0336B" w:rsidP="00F53693">
            <w:pPr>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70E91744" w14:textId="77777777" w:rsidR="00D0336B" w:rsidRPr="00D0336B" w:rsidRDefault="00D0336B" w:rsidP="00F53693">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392E792D" w14:textId="77777777" w:rsidR="00D0336B" w:rsidRPr="00D0336B" w:rsidRDefault="00D0336B" w:rsidP="00F53693">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46EB755C" w14:textId="77777777" w:rsidR="00D0336B" w:rsidRPr="00D0336B" w:rsidRDefault="00D0336B" w:rsidP="00F53693">
            <w:pPr>
              <w:rPr>
                <w:rFonts w:ascii="Arial" w:hAnsi="Arial" w:cs="Arial"/>
                <w:b/>
                <w:i/>
                <w:lang w:eastAsia="en-US"/>
              </w:rPr>
            </w:pPr>
          </w:p>
        </w:tc>
      </w:tr>
      <w:tr w:rsidR="00D0336B" w:rsidRPr="00D0336B" w14:paraId="6E19CAAA" w14:textId="77777777" w:rsidTr="00F53693">
        <w:tc>
          <w:tcPr>
            <w:tcW w:w="501" w:type="dxa"/>
            <w:tcBorders>
              <w:top w:val="single" w:sz="4" w:space="0" w:color="auto"/>
              <w:left w:val="single" w:sz="4" w:space="0" w:color="auto"/>
              <w:bottom w:val="single" w:sz="4" w:space="0" w:color="auto"/>
              <w:right w:val="single" w:sz="4" w:space="0" w:color="auto"/>
            </w:tcBorders>
          </w:tcPr>
          <w:p w14:paraId="375B4E55" w14:textId="77777777" w:rsidR="00D0336B" w:rsidRPr="00D0336B" w:rsidRDefault="00D0336B" w:rsidP="00F53693">
            <w:pPr>
              <w:rPr>
                <w:rFonts w:ascii="Arial" w:hAnsi="Arial" w:cs="Arial"/>
                <w:b/>
                <w:i/>
                <w:lang w:eastAsia="en-US"/>
              </w:rPr>
            </w:pPr>
          </w:p>
          <w:p w14:paraId="44D8DD0F" w14:textId="77777777" w:rsidR="00D0336B" w:rsidRPr="00D0336B" w:rsidRDefault="00D0336B" w:rsidP="00F53693">
            <w:pPr>
              <w:rPr>
                <w:rFonts w:ascii="Arial" w:hAnsi="Arial" w:cs="Arial"/>
                <w:b/>
                <w:i/>
                <w:lang w:eastAsia="en-US"/>
              </w:rPr>
            </w:pPr>
            <w:r w:rsidRPr="00D0336B">
              <w:rPr>
                <w:rFonts w:ascii="Arial" w:hAnsi="Arial" w:cs="Arial"/>
                <w:b/>
                <w:i/>
                <w:lang w:eastAsia="en-US"/>
              </w:rPr>
              <w:t>4.</w:t>
            </w:r>
          </w:p>
          <w:p w14:paraId="4EA55B8B" w14:textId="77777777" w:rsidR="00D0336B" w:rsidRPr="00D0336B" w:rsidRDefault="00D0336B" w:rsidP="00F53693">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38B5CE32" w14:textId="77777777" w:rsidR="00D0336B" w:rsidRPr="00D0336B" w:rsidRDefault="00D0336B" w:rsidP="00F53693">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31B420D1" w14:textId="77777777" w:rsidR="00D0336B" w:rsidRPr="00D0336B" w:rsidRDefault="00D0336B" w:rsidP="00F53693">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665BC4CB" w14:textId="77777777" w:rsidR="00D0336B" w:rsidRPr="00D0336B" w:rsidRDefault="00D0336B" w:rsidP="00F53693">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69999BE6" w14:textId="77777777" w:rsidR="00D0336B" w:rsidRPr="00D0336B" w:rsidRDefault="00D0336B" w:rsidP="00F53693">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44FEC5EF" w14:textId="77777777" w:rsidR="00D0336B" w:rsidRPr="00D0336B" w:rsidRDefault="00D0336B" w:rsidP="00F53693">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7CFC3391" w14:textId="77777777" w:rsidR="00D0336B" w:rsidRPr="00D0336B" w:rsidRDefault="00D0336B" w:rsidP="00F53693">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72534865" w14:textId="77777777" w:rsidR="00D0336B" w:rsidRPr="00D0336B" w:rsidRDefault="00D0336B" w:rsidP="00F53693">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000D3B50" w14:textId="77777777" w:rsidR="00D0336B" w:rsidRPr="00D0336B" w:rsidRDefault="00D0336B" w:rsidP="00F53693">
            <w:pPr>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16A91FD7" w14:textId="77777777" w:rsidR="00D0336B" w:rsidRPr="00D0336B" w:rsidRDefault="00D0336B" w:rsidP="00F53693">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71374249" w14:textId="77777777" w:rsidR="00D0336B" w:rsidRPr="00D0336B" w:rsidRDefault="00D0336B" w:rsidP="00F53693">
            <w:pP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6FF6E771" w14:textId="77777777" w:rsidR="00D0336B" w:rsidRPr="00D0336B" w:rsidRDefault="00D0336B" w:rsidP="00F53693">
            <w:pPr>
              <w:rPr>
                <w:rFonts w:ascii="Arial" w:hAnsi="Arial" w:cs="Arial"/>
                <w:b/>
                <w:i/>
                <w:lang w:eastAsia="en-US"/>
              </w:rPr>
            </w:pPr>
          </w:p>
        </w:tc>
      </w:tr>
    </w:tbl>
    <w:p w14:paraId="3B3C9BC8" w14:textId="77777777" w:rsidR="002170DC" w:rsidRPr="00D0336B" w:rsidRDefault="002170DC" w:rsidP="002170DC">
      <w:pPr>
        <w:rPr>
          <w:rFonts w:ascii="Arial" w:hAnsi="Arial" w:cs="Arial"/>
          <w:b/>
          <w:i/>
        </w:rPr>
      </w:pPr>
    </w:p>
    <w:p w14:paraId="1F312279" w14:textId="77777777" w:rsidR="002170DC" w:rsidRPr="00D0336B" w:rsidRDefault="002170DC" w:rsidP="002170DC">
      <w:pPr>
        <w:rPr>
          <w:rFonts w:ascii="Arial" w:hAnsi="Arial" w:cs="Arial"/>
          <w:b/>
          <w:i/>
        </w:rPr>
      </w:pPr>
    </w:p>
    <w:p w14:paraId="3B043521" w14:textId="77777777" w:rsidR="002170DC" w:rsidRPr="00D0336B" w:rsidRDefault="002170DC" w:rsidP="002170DC">
      <w:pPr>
        <w:rPr>
          <w:rFonts w:ascii="Arial" w:hAnsi="Arial" w:cs="Arial"/>
          <w:b/>
          <w:i/>
        </w:rPr>
      </w:pPr>
    </w:p>
    <w:p w14:paraId="2B76FD2B" w14:textId="77777777" w:rsidR="002170DC" w:rsidRPr="00D0336B" w:rsidRDefault="002170DC" w:rsidP="002170DC">
      <w:pPr>
        <w:rPr>
          <w:rFonts w:ascii="Arial" w:hAnsi="Arial" w:cs="Arial"/>
          <w:b/>
          <w:i/>
        </w:rPr>
      </w:pPr>
    </w:p>
    <w:p w14:paraId="0EDB2DB8" w14:textId="77777777" w:rsidR="002170DC" w:rsidRPr="00D0336B" w:rsidRDefault="002170DC" w:rsidP="002170DC">
      <w:pPr>
        <w:rPr>
          <w:rFonts w:ascii="Arial" w:hAnsi="Arial" w:cs="Arial"/>
          <w:b/>
          <w:i/>
        </w:rPr>
      </w:pPr>
      <w:r w:rsidRPr="00D0336B">
        <w:rPr>
          <w:rFonts w:ascii="Arial" w:hAnsi="Arial" w:cs="Arial"/>
          <w:b/>
          <w:i/>
        </w:rPr>
        <w:t>……………………………………..                                ……………………..                                       …………………………………………………………………………….</w:t>
      </w:r>
    </w:p>
    <w:p w14:paraId="0975B02F" w14:textId="77777777" w:rsidR="002170DC" w:rsidRDefault="002170DC" w:rsidP="002170DC">
      <w:pPr>
        <w:ind w:left="709"/>
        <w:jc w:val="both"/>
        <w:rPr>
          <w:rFonts w:ascii="Arial" w:hAnsi="Arial" w:cs="Arial"/>
          <w:i/>
          <w:sz w:val="16"/>
          <w:szCs w:val="16"/>
        </w:rPr>
      </w:pPr>
      <w:r w:rsidRPr="00D0336B">
        <w:rPr>
          <w:rFonts w:ascii="Arial" w:hAnsi="Arial" w:cs="Arial"/>
          <w:i/>
          <w:sz w:val="16"/>
          <w:szCs w:val="16"/>
        </w:rPr>
        <w:t xml:space="preserve">    (miejscowość)                                                                             (data)                                                                              (podpis i pieczątka upełnomocnionego przedstawiciela Wykonawcy)</w:t>
      </w:r>
    </w:p>
    <w:p w14:paraId="41FE1F07" w14:textId="77777777" w:rsidR="00C91446" w:rsidRDefault="00C91446" w:rsidP="00C91446">
      <w:pPr>
        <w:spacing w:after="120"/>
        <w:jc w:val="right"/>
        <w:rPr>
          <w:rFonts w:ascii="Arial" w:hAnsi="Arial" w:cs="Arial"/>
          <w:b/>
          <w:i/>
          <w:iCs/>
        </w:rPr>
      </w:pPr>
    </w:p>
    <w:p w14:paraId="2413B1FB" w14:textId="77777777" w:rsidR="00C91446" w:rsidRDefault="00C91446" w:rsidP="00C91446">
      <w:pPr>
        <w:spacing w:after="120"/>
        <w:jc w:val="right"/>
        <w:rPr>
          <w:rFonts w:ascii="Arial" w:hAnsi="Arial" w:cs="Arial"/>
          <w:b/>
          <w:i/>
          <w:iCs/>
        </w:rPr>
      </w:pPr>
    </w:p>
    <w:p w14:paraId="76BD14BF" w14:textId="77777777" w:rsidR="00C91446" w:rsidRDefault="00C91446" w:rsidP="00C91446">
      <w:pPr>
        <w:spacing w:after="120"/>
        <w:jc w:val="right"/>
        <w:rPr>
          <w:rFonts w:ascii="Arial" w:hAnsi="Arial" w:cs="Arial"/>
          <w:b/>
          <w:i/>
          <w:iCs/>
        </w:rPr>
      </w:pPr>
    </w:p>
    <w:p w14:paraId="54F118E8" w14:textId="77777777" w:rsidR="00C91446" w:rsidRDefault="00C91446" w:rsidP="00C91446">
      <w:pPr>
        <w:spacing w:after="120"/>
        <w:jc w:val="right"/>
        <w:rPr>
          <w:rFonts w:ascii="Arial" w:hAnsi="Arial" w:cs="Arial"/>
          <w:b/>
          <w:i/>
          <w:iCs/>
        </w:rPr>
      </w:pPr>
    </w:p>
    <w:p w14:paraId="2D67271F" w14:textId="77777777" w:rsidR="00C91446" w:rsidRDefault="00C91446" w:rsidP="00C91446">
      <w:pPr>
        <w:spacing w:after="120"/>
        <w:jc w:val="right"/>
        <w:rPr>
          <w:rFonts w:ascii="Arial" w:hAnsi="Arial" w:cs="Arial"/>
          <w:b/>
          <w:i/>
          <w:iCs/>
        </w:rPr>
        <w:sectPr w:rsidR="00C91446" w:rsidSect="00C91446">
          <w:pgSz w:w="16838" w:h="11906" w:orient="landscape" w:code="9"/>
          <w:pgMar w:top="1559" w:right="567" w:bottom="851" w:left="851" w:header="709" w:footer="709" w:gutter="0"/>
          <w:cols w:space="708"/>
          <w:docGrid w:linePitch="272"/>
        </w:sectPr>
      </w:pPr>
    </w:p>
    <w:p w14:paraId="035FE18B" w14:textId="10588C77" w:rsidR="00F35461" w:rsidRPr="005839BD" w:rsidRDefault="00C91446" w:rsidP="00C91446">
      <w:pPr>
        <w:spacing w:after="120"/>
        <w:jc w:val="right"/>
        <w:rPr>
          <w:rFonts w:ascii="Arial" w:hAnsi="Arial" w:cs="Arial"/>
          <w:b/>
          <w:i/>
          <w:iCs/>
        </w:rPr>
      </w:pPr>
      <w:r>
        <w:rPr>
          <w:rFonts w:ascii="Arial" w:hAnsi="Arial" w:cs="Arial"/>
          <w:b/>
          <w:i/>
          <w:iCs/>
        </w:rPr>
        <w:lastRenderedPageBreak/>
        <w:t>Załąc</w:t>
      </w:r>
      <w:r w:rsidR="00F35461" w:rsidRPr="005839BD">
        <w:rPr>
          <w:rFonts w:ascii="Arial" w:hAnsi="Arial" w:cs="Arial"/>
          <w:b/>
          <w:i/>
          <w:iCs/>
        </w:rPr>
        <w:t xml:space="preserve">znik nr </w:t>
      </w:r>
      <w:r w:rsidR="00F35461">
        <w:rPr>
          <w:rFonts w:ascii="Arial" w:hAnsi="Arial" w:cs="Arial"/>
          <w:b/>
          <w:i/>
          <w:iCs/>
        </w:rPr>
        <w:t>11</w:t>
      </w:r>
      <w:r w:rsidR="00F35461" w:rsidRPr="005839BD">
        <w:rPr>
          <w:rFonts w:ascii="Arial" w:hAnsi="Arial" w:cs="Arial"/>
          <w:b/>
          <w:i/>
          <w:iCs/>
        </w:rPr>
        <w:t xml:space="preserve"> do Umowy </w:t>
      </w:r>
      <w:r w:rsidR="00F35461">
        <w:rPr>
          <w:rFonts w:ascii="Arial" w:hAnsi="Arial"/>
          <w:b/>
          <w:i/>
          <w:iCs/>
        </w:rPr>
        <w:t>………….</w:t>
      </w:r>
    </w:p>
    <w:p w14:paraId="105C4546" w14:textId="77777777" w:rsidR="00F35461" w:rsidRDefault="00F35461" w:rsidP="00F35461">
      <w:pPr>
        <w:ind w:left="709"/>
        <w:jc w:val="right"/>
        <w:rPr>
          <w:rFonts w:ascii="Arial" w:hAnsi="Arial" w:cs="Arial"/>
          <w:i/>
          <w:sz w:val="16"/>
          <w:szCs w:val="16"/>
        </w:rPr>
      </w:pPr>
    </w:p>
    <w:p w14:paraId="3EDA559D" w14:textId="77777777" w:rsidR="00F35461" w:rsidRDefault="00F35461" w:rsidP="00F35461">
      <w:pPr>
        <w:ind w:left="709"/>
        <w:jc w:val="both"/>
        <w:rPr>
          <w:rFonts w:ascii="Arial" w:hAnsi="Arial" w:cs="Arial"/>
          <w:i/>
          <w:sz w:val="16"/>
          <w:szCs w:val="16"/>
        </w:rPr>
      </w:pPr>
    </w:p>
    <w:p w14:paraId="591330F0" w14:textId="77777777" w:rsidR="00F35461" w:rsidRDefault="00F35461" w:rsidP="00F35461">
      <w:pPr>
        <w:ind w:left="709"/>
        <w:jc w:val="both"/>
        <w:rPr>
          <w:rFonts w:ascii="Arial" w:hAnsi="Arial" w:cs="Arial"/>
          <w:i/>
          <w:sz w:val="16"/>
          <w:szCs w:val="16"/>
        </w:rPr>
      </w:pPr>
    </w:p>
    <w:p w14:paraId="50495D46" w14:textId="77777777" w:rsidR="00F35461" w:rsidRDefault="00F35461" w:rsidP="00F35461">
      <w:pPr>
        <w:ind w:left="709"/>
        <w:jc w:val="both"/>
        <w:rPr>
          <w:rFonts w:ascii="Arial" w:hAnsi="Arial" w:cs="Arial"/>
          <w:i/>
          <w:sz w:val="16"/>
          <w:szCs w:val="16"/>
        </w:rPr>
      </w:pPr>
    </w:p>
    <w:p w14:paraId="298C2A76" w14:textId="77777777" w:rsidR="00F35461" w:rsidRPr="00F35461" w:rsidRDefault="00F35461" w:rsidP="00F35461">
      <w:pPr>
        <w:pStyle w:val="Akapitzlist"/>
        <w:suppressAutoHyphens/>
        <w:autoSpaceDE w:val="0"/>
        <w:spacing w:line="360" w:lineRule="auto"/>
        <w:jc w:val="center"/>
        <w:rPr>
          <w:rFonts w:ascii="Arial" w:hAnsi="Arial" w:cs="Arial"/>
          <w:b/>
          <w:bCs/>
        </w:rPr>
      </w:pPr>
      <w:bookmarkStart w:id="16" w:name="_Hlk208317817"/>
      <w:r w:rsidRPr="00F35461">
        <w:rPr>
          <w:rFonts w:ascii="Arial" w:hAnsi="Arial" w:cs="Arial"/>
          <w:b/>
          <w:bCs/>
        </w:rPr>
        <w:t xml:space="preserve">Klauzula informacyjna </w:t>
      </w:r>
      <w:bookmarkEnd w:id="16"/>
      <w:r w:rsidRPr="00F35461">
        <w:rPr>
          <w:rFonts w:ascii="Arial" w:hAnsi="Arial" w:cs="Arial"/>
          <w:b/>
          <w:bCs/>
        </w:rPr>
        <w:t>stosowana przez Wojskową Akademią Techniczną</w:t>
      </w:r>
      <w:r w:rsidRPr="00F35461">
        <w:rPr>
          <w:rFonts w:ascii="Arial" w:hAnsi="Arial" w:cs="Arial"/>
          <w:b/>
          <w:bCs/>
        </w:rPr>
        <w:br/>
        <w:t>im. Jarosława Dąbrowskiego.</w:t>
      </w:r>
    </w:p>
    <w:p w14:paraId="0145B727" w14:textId="77777777" w:rsidR="00F35461" w:rsidRPr="00F35461" w:rsidRDefault="00F35461" w:rsidP="00F35461">
      <w:pPr>
        <w:rPr>
          <w:rFonts w:ascii="Arial" w:hAnsi="Arial" w:cs="Arial"/>
        </w:rPr>
      </w:pPr>
      <w:r w:rsidRPr="00F35461">
        <w:rPr>
          <w:rFonts w:ascii="Arial" w:hAnsi="Arial" w:cs="Arial"/>
        </w:rPr>
        <w:t xml:space="preserve">Zgodnie z art. 13 i art. 14 Rozporządzenia Parlamentu Europejskiego i Rady (UE) 2016/679 z dnia </w:t>
      </w:r>
      <w:r w:rsidRPr="00F35461">
        <w:rPr>
          <w:rFonts w:ascii="Arial" w:hAnsi="Arial" w:cs="Arial"/>
        </w:rPr>
        <w:br/>
        <w:t>27 kwietnia 2016 r. w sprawie ochrony osób fizycznych w  związku z przetwarzaniem danych osobowych i w sprawie swobodnego przepływu takich danych oraz uchylenia dyrektywy 95/46/WE (ogólne rozporządzenie o ochronie danych) dalej zwane : „RODO”, informuję, iż:</w:t>
      </w:r>
    </w:p>
    <w:p w14:paraId="6A90152D" w14:textId="77777777" w:rsidR="00F35461" w:rsidRPr="00F35461" w:rsidRDefault="00F35461" w:rsidP="00F35461">
      <w:pPr>
        <w:pStyle w:val="Akapitzlist"/>
        <w:numPr>
          <w:ilvl w:val="0"/>
          <w:numId w:val="77"/>
        </w:numPr>
        <w:spacing w:after="160" w:line="259" w:lineRule="auto"/>
        <w:contextualSpacing/>
        <w:jc w:val="both"/>
        <w:rPr>
          <w:rFonts w:ascii="Arial" w:hAnsi="Arial" w:cs="Arial"/>
        </w:rPr>
      </w:pPr>
      <w:r w:rsidRPr="00F35461">
        <w:rPr>
          <w:rFonts w:ascii="Arial" w:hAnsi="Arial" w:cs="Arial"/>
        </w:rPr>
        <w:t xml:space="preserve">Administratorem Pani/Pana danych osobowych jest Wojskowa Akademia Techniczna </w:t>
      </w:r>
      <w:r w:rsidRPr="00F35461">
        <w:rPr>
          <w:rFonts w:ascii="Arial" w:hAnsi="Arial" w:cs="Arial"/>
        </w:rPr>
        <w:br/>
        <w:t>im. Jarosława Dąbrowskiego z siedzibą w Warszawie (kod: 00-908) przy ul. Gen. Sylwestra Kaliskiego 2.</w:t>
      </w:r>
    </w:p>
    <w:p w14:paraId="34896087" w14:textId="77777777" w:rsidR="00F35461" w:rsidRPr="00F35461" w:rsidRDefault="00F35461" w:rsidP="00F35461">
      <w:pPr>
        <w:pStyle w:val="Akapitzlist"/>
        <w:numPr>
          <w:ilvl w:val="0"/>
          <w:numId w:val="77"/>
        </w:numPr>
        <w:spacing w:after="160" w:line="259" w:lineRule="auto"/>
        <w:contextualSpacing/>
        <w:jc w:val="both"/>
        <w:rPr>
          <w:rFonts w:ascii="Arial" w:hAnsi="Arial" w:cs="Arial"/>
        </w:rPr>
      </w:pPr>
      <w:r w:rsidRPr="00F35461">
        <w:rPr>
          <w:rFonts w:ascii="Arial" w:hAnsi="Arial" w:cs="Arial"/>
        </w:rPr>
        <w:t xml:space="preserve">Administrator danych powołał inspektora ochrony danych nadzorującego prawidłowość przetwarzania danych osobowych, z którym można się skontaktować za pośrednictwem adresu e-mail: </w:t>
      </w:r>
      <w:hyperlink r:id="rId21" w:history="1">
        <w:r w:rsidRPr="00F35461">
          <w:rPr>
            <w:rStyle w:val="Hipercze"/>
            <w:rFonts w:ascii="Arial" w:hAnsi="Arial" w:cs="Arial"/>
          </w:rPr>
          <w:t>iod@wat.edu.pl</w:t>
        </w:r>
      </w:hyperlink>
      <w:r w:rsidRPr="00F35461">
        <w:rPr>
          <w:rFonts w:ascii="Arial" w:hAnsi="Arial" w:cs="Arial"/>
        </w:rPr>
        <w:t>.</w:t>
      </w:r>
    </w:p>
    <w:p w14:paraId="27B9D860" w14:textId="56614EC5" w:rsidR="00F35461" w:rsidRPr="00F35461" w:rsidRDefault="00F35461" w:rsidP="004D4A10">
      <w:pPr>
        <w:pStyle w:val="Akapitzlist"/>
        <w:numPr>
          <w:ilvl w:val="0"/>
          <w:numId w:val="78"/>
        </w:numPr>
        <w:spacing w:after="160" w:line="259" w:lineRule="auto"/>
        <w:contextualSpacing/>
        <w:jc w:val="both"/>
        <w:rPr>
          <w:rFonts w:ascii="Arial" w:hAnsi="Arial" w:cs="Arial"/>
        </w:rPr>
      </w:pPr>
      <w:r w:rsidRPr="00F35461">
        <w:rPr>
          <w:rFonts w:ascii="Arial" w:hAnsi="Arial" w:cs="Arial"/>
        </w:rPr>
        <w:t xml:space="preserve">Pani/Pana dane osobowe będą przetwarzane w celu zawarcia i realizacji </w:t>
      </w:r>
      <w:r w:rsidRPr="00C73677">
        <w:rPr>
          <w:rFonts w:ascii="Arial" w:hAnsi="Arial" w:cs="Arial"/>
          <w:b/>
          <w:bCs/>
          <w:i/>
        </w:rPr>
        <w:t>„</w:t>
      </w:r>
      <w:r>
        <w:rPr>
          <w:rFonts w:ascii="Arial" w:hAnsi="Arial" w:cs="Arial"/>
          <w:b/>
          <w:bCs/>
        </w:rPr>
        <w:t xml:space="preserve">Remont zaplecza kuchennego oraz dwóch pomieszczeń WC(męski i żeński) na parterze Klubu WAT </w:t>
      </w:r>
      <w:r w:rsidRPr="007126CA">
        <w:rPr>
          <w:rFonts w:ascii="Arial" w:hAnsi="Arial" w:cs="Arial"/>
          <w:b/>
          <w:bCs/>
        </w:rPr>
        <w:t>”</w:t>
      </w:r>
      <w:r>
        <w:rPr>
          <w:rFonts w:ascii="Arial" w:hAnsi="Arial" w:cs="Arial"/>
          <w:b/>
          <w:bCs/>
        </w:rPr>
        <w:t xml:space="preserve"> w formule „zaprojektuj i wykonaj”</w:t>
      </w:r>
      <w:r w:rsidR="006B41D8">
        <w:rPr>
          <w:rFonts w:ascii="Arial" w:hAnsi="Arial" w:cs="Arial"/>
          <w:b/>
          <w:bCs/>
        </w:rPr>
        <w:t xml:space="preserve"> </w:t>
      </w:r>
      <w:r w:rsidRPr="00F35461">
        <w:rPr>
          <w:rFonts w:ascii="Arial" w:hAnsi="Arial" w:cs="Arial"/>
        </w:rPr>
        <w:t>w przypadku osób wyznaczonych do zawarcia umowy na podstawie art. 6 ust. 1 lit. c RODO, </w:t>
      </w:r>
    </w:p>
    <w:p w14:paraId="1FAE9D44" w14:textId="77777777" w:rsidR="00F35461" w:rsidRPr="00F35461" w:rsidRDefault="00F35461" w:rsidP="00F35461">
      <w:pPr>
        <w:pStyle w:val="Akapitzlist"/>
        <w:numPr>
          <w:ilvl w:val="0"/>
          <w:numId w:val="78"/>
        </w:numPr>
        <w:spacing w:after="160" w:line="259" w:lineRule="auto"/>
        <w:contextualSpacing/>
        <w:jc w:val="both"/>
        <w:rPr>
          <w:rFonts w:ascii="Arial" w:hAnsi="Arial" w:cs="Arial"/>
        </w:rPr>
      </w:pPr>
      <w:r w:rsidRPr="00F35461">
        <w:rPr>
          <w:rFonts w:ascii="Arial" w:hAnsi="Arial" w:cs="Arial"/>
        </w:rPr>
        <w:t>w przypadku osób wyznaczonych do kontaktu/nadzoru/wykonania na podstawie art. 6 ust. 1 lit. c i e RODO,</w:t>
      </w:r>
    </w:p>
    <w:p w14:paraId="08D3EAA3" w14:textId="77777777" w:rsidR="00F35461" w:rsidRPr="00F35461" w:rsidRDefault="00F35461" w:rsidP="00F35461">
      <w:pPr>
        <w:pStyle w:val="Akapitzlist"/>
        <w:numPr>
          <w:ilvl w:val="0"/>
          <w:numId w:val="78"/>
        </w:numPr>
        <w:spacing w:after="160" w:line="259" w:lineRule="auto"/>
        <w:contextualSpacing/>
        <w:jc w:val="both"/>
        <w:rPr>
          <w:rFonts w:ascii="Arial" w:hAnsi="Arial" w:cs="Arial"/>
        </w:rPr>
      </w:pPr>
      <w:r w:rsidRPr="00F35461">
        <w:rPr>
          <w:rFonts w:ascii="Arial" w:hAnsi="Arial" w:cs="Arial"/>
        </w:rPr>
        <w:t>w przypadku dochodzenia roszczeń i obrony przed roszczeniami na podstawie art. 6 ust. 1 lit. c i e RODO.</w:t>
      </w:r>
    </w:p>
    <w:p w14:paraId="44DD13C8" w14:textId="77777777" w:rsidR="00F35461" w:rsidRPr="00F35461" w:rsidRDefault="00F35461" w:rsidP="00F35461">
      <w:pPr>
        <w:pStyle w:val="Akapitzlist"/>
        <w:numPr>
          <w:ilvl w:val="0"/>
          <w:numId w:val="78"/>
        </w:numPr>
        <w:spacing w:before="100" w:beforeAutospacing="1" w:after="100" w:afterAutospacing="1"/>
        <w:contextualSpacing/>
        <w:jc w:val="both"/>
        <w:rPr>
          <w:rFonts w:ascii="Arial" w:hAnsi="Arial" w:cs="Arial"/>
        </w:rPr>
      </w:pPr>
      <w:r w:rsidRPr="00F35461">
        <w:rPr>
          <w:rFonts w:ascii="Arial" w:hAnsi="Arial" w:cs="Arial"/>
        </w:rPr>
        <w:t>w celu wydania przepustki osobowej stałej, okresowej oraz jednorazowej uprawniającej do wejścia/wjazdu oraz identyfikacji osoby przez pracownika sekcji ochrony fizycznej na podstawie art. 6 ust.1 lit c RODO.</w:t>
      </w:r>
    </w:p>
    <w:p w14:paraId="704CABB5" w14:textId="77777777" w:rsidR="00F35461" w:rsidRPr="00F35461" w:rsidRDefault="00F35461" w:rsidP="00F35461">
      <w:pPr>
        <w:pStyle w:val="Akapitzlist"/>
        <w:numPr>
          <w:ilvl w:val="0"/>
          <w:numId w:val="77"/>
        </w:numPr>
        <w:spacing w:before="100" w:beforeAutospacing="1" w:after="100" w:afterAutospacing="1"/>
        <w:contextualSpacing/>
        <w:jc w:val="both"/>
        <w:rPr>
          <w:rFonts w:ascii="Arial" w:hAnsi="Arial" w:cs="Arial"/>
        </w:rPr>
      </w:pPr>
      <w:r w:rsidRPr="00F35461">
        <w:rPr>
          <w:rFonts w:ascii="Arial" w:hAnsi="Arial" w:cs="Arial"/>
        </w:rPr>
        <w:t xml:space="preserve">Podanie danych osób wyznaczonych do przygotowania i zawarcia  umowy </w:t>
      </w:r>
      <w:r w:rsidRPr="00F35461">
        <w:rPr>
          <w:rFonts w:ascii="Arial" w:hAnsi="Arial" w:cs="Arial"/>
          <w:strike/>
        </w:rPr>
        <w:t>o współpracy</w:t>
      </w:r>
      <w:r w:rsidRPr="00F35461">
        <w:rPr>
          <w:rFonts w:ascii="Arial" w:hAnsi="Arial" w:cs="Arial"/>
        </w:rPr>
        <w:t xml:space="preserve"> stanowi  warunek do jej zawarcia. Podanie danych do wystawienia przepustki jest konieczne do wejścia na teren objęty ochroną. Podanie danych osób wyznaczonych do kontaktu/nadzoru/wykonania jest dobrowolne jednak konieczne dla realizacji tego porozumienia.</w:t>
      </w:r>
    </w:p>
    <w:p w14:paraId="4864269B" w14:textId="77777777" w:rsidR="00F35461" w:rsidRPr="00F35461" w:rsidRDefault="00F35461" w:rsidP="00F35461">
      <w:pPr>
        <w:pStyle w:val="Akapitzlist"/>
        <w:numPr>
          <w:ilvl w:val="0"/>
          <w:numId w:val="77"/>
        </w:numPr>
        <w:spacing w:before="100" w:beforeAutospacing="1" w:after="100" w:afterAutospacing="1"/>
        <w:contextualSpacing/>
        <w:jc w:val="both"/>
        <w:rPr>
          <w:rFonts w:ascii="Arial" w:hAnsi="Arial" w:cs="Arial"/>
        </w:rPr>
      </w:pPr>
      <w:r w:rsidRPr="00F35461">
        <w:rPr>
          <w:rFonts w:ascii="Arial" w:hAnsi="Arial" w:cs="Arial"/>
        </w:rPr>
        <w:t>Dane osobowe nie będą udostępniane innym odbiorcom, z wyjątkiem przypadków przewidzianych przepisami prawa.</w:t>
      </w:r>
    </w:p>
    <w:p w14:paraId="4529D8DB" w14:textId="77777777" w:rsidR="00F35461" w:rsidRPr="00F35461" w:rsidRDefault="00F35461" w:rsidP="00F35461">
      <w:pPr>
        <w:pStyle w:val="Akapitzlist"/>
        <w:numPr>
          <w:ilvl w:val="0"/>
          <w:numId w:val="77"/>
        </w:numPr>
        <w:spacing w:before="100" w:beforeAutospacing="1" w:after="100" w:afterAutospacing="1"/>
        <w:contextualSpacing/>
        <w:jc w:val="both"/>
        <w:rPr>
          <w:rFonts w:ascii="Arial" w:hAnsi="Arial" w:cs="Arial"/>
        </w:rPr>
      </w:pPr>
      <w:r w:rsidRPr="00F35461">
        <w:rPr>
          <w:rFonts w:ascii="Arial" w:hAnsi="Arial" w:cs="Arial"/>
        </w:rPr>
        <w:t>Dane przechowywane będą przez okres wynikający z przepisów prawa.</w:t>
      </w:r>
    </w:p>
    <w:p w14:paraId="71712D83" w14:textId="77777777" w:rsidR="00F35461" w:rsidRPr="00F35461" w:rsidRDefault="00F35461" w:rsidP="00F35461">
      <w:pPr>
        <w:pStyle w:val="Akapitzlist"/>
        <w:numPr>
          <w:ilvl w:val="0"/>
          <w:numId w:val="77"/>
        </w:numPr>
        <w:spacing w:before="100" w:beforeAutospacing="1" w:after="100" w:afterAutospacing="1"/>
        <w:contextualSpacing/>
        <w:jc w:val="both"/>
        <w:rPr>
          <w:rFonts w:ascii="Arial" w:hAnsi="Arial" w:cs="Arial"/>
        </w:rPr>
      </w:pPr>
      <w:r w:rsidRPr="00F35461">
        <w:rPr>
          <w:rFonts w:ascii="Arial" w:hAnsi="Arial" w:cs="Arial"/>
        </w:rPr>
        <w:t>Posiada Pani/Pan prawo dostępu do treści swoich danych oraz z zastrzeżeniem przepisów prawa: prawo ich sprostowania, usunięcia, ograniczenia przetwarzania, prawo do przenoszenia danych, prawo do wniesienia sprzeciwu.</w:t>
      </w:r>
    </w:p>
    <w:p w14:paraId="1DEBE045" w14:textId="77777777" w:rsidR="00F35461" w:rsidRPr="00F35461" w:rsidRDefault="00F35461" w:rsidP="00F35461">
      <w:pPr>
        <w:pStyle w:val="Akapitzlist"/>
        <w:numPr>
          <w:ilvl w:val="0"/>
          <w:numId w:val="77"/>
        </w:numPr>
        <w:spacing w:before="100" w:beforeAutospacing="1" w:after="100" w:afterAutospacing="1"/>
        <w:contextualSpacing/>
        <w:jc w:val="both"/>
        <w:rPr>
          <w:rFonts w:ascii="Arial" w:hAnsi="Arial" w:cs="Arial"/>
        </w:rPr>
      </w:pPr>
      <w:r w:rsidRPr="00F35461">
        <w:rPr>
          <w:rFonts w:ascii="Arial" w:hAnsi="Arial" w:cs="Arial"/>
        </w:rPr>
        <w:t>Ma Pani/Pan prawo do wniesienia skargi do Prezesa Urzędu Ochrony Danych Osobowych</w:t>
      </w:r>
    </w:p>
    <w:p w14:paraId="7D077D45" w14:textId="77777777" w:rsidR="00F35461" w:rsidRPr="00F35461" w:rsidRDefault="00F35461" w:rsidP="00F35461">
      <w:pPr>
        <w:spacing w:before="100" w:beforeAutospacing="1" w:after="100" w:afterAutospacing="1"/>
        <w:contextualSpacing/>
        <w:jc w:val="both"/>
        <w:rPr>
          <w:rFonts w:ascii="Arial" w:hAnsi="Arial" w:cs="Arial"/>
        </w:rPr>
      </w:pPr>
    </w:p>
    <w:p w14:paraId="235DC7D7" w14:textId="77777777" w:rsidR="00F35461" w:rsidRPr="00F35461" w:rsidRDefault="00F35461" w:rsidP="00F35461">
      <w:pPr>
        <w:spacing w:before="100" w:beforeAutospacing="1" w:after="100" w:afterAutospacing="1"/>
        <w:contextualSpacing/>
        <w:jc w:val="both"/>
        <w:rPr>
          <w:rFonts w:ascii="Arial" w:hAnsi="Arial" w:cs="Arial"/>
        </w:rPr>
      </w:pPr>
    </w:p>
    <w:p w14:paraId="331613FA" w14:textId="77777777" w:rsidR="006377F8" w:rsidRPr="00A11D0A" w:rsidRDefault="006377F8" w:rsidP="006B41D8">
      <w:pPr>
        <w:spacing w:after="200" w:line="276" w:lineRule="auto"/>
        <w:rPr>
          <w:highlight w:val="lightGray"/>
        </w:rPr>
      </w:pPr>
    </w:p>
    <w:sectPr w:rsidR="006377F8" w:rsidRPr="00A11D0A" w:rsidSect="00C91446">
      <w:pgSz w:w="11906" w:h="16838" w:code="9"/>
      <w:pgMar w:top="567" w:right="851" w:bottom="851" w:left="1559"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EBDE" w14:textId="77777777" w:rsidR="001C0358" w:rsidRDefault="001C0358" w:rsidP="00EC3896">
      <w:r>
        <w:separator/>
      </w:r>
    </w:p>
  </w:endnote>
  <w:endnote w:type="continuationSeparator" w:id="0">
    <w:p w14:paraId="72B826C5" w14:textId="77777777" w:rsidR="001C0358" w:rsidRDefault="001C0358" w:rsidP="00EC3896">
      <w:r>
        <w:continuationSeparator/>
      </w:r>
    </w:p>
  </w:endnote>
  <w:endnote w:type="continuationNotice" w:id="1">
    <w:p w14:paraId="291438D1" w14:textId="77777777" w:rsidR="001C0358" w:rsidRDefault="001C0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Arial CE">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83E95" w14:textId="5A7EDF0B" w:rsidR="00D0336B" w:rsidRDefault="00D0336B" w:rsidP="00D0336B">
    <w:pPr>
      <w:ind w:right="360"/>
      <w:rPr>
        <w:rFonts w:ascii="Arial" w:hAnsi="Arial" w:cs="Arial"/>
        <w:i/>
        <w:iCs/>
        <w:sz w:val="16"/>
        <w:szCs w:val="18"/>
      </w:rPr>
    </w:pPr>
  </w:p>
  <w:p w14:paraId="2FDFF4C6" w14:textId="02726BFB" w:rsidR="00D0336B" w:rsidRPr="0099087E" w:rsidRDefault="00D0336B" w:rsidP="00761C5C">
    <w:pPr>
      <w:ind w:right="360"/>
      <w:jc w:val="right"/>
      <w:rPr>
        <w:rFonts w:ascii="Arial" w:hAnsi="Arial" w:cs="Arial"/>
        <w:sz w:val="18"/>
        <w:szCs w:val="18"/>
      </w:rPr>
    </w:pP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t xml:space="preserve">                           </w:t>
    </w:r>
    <w:r>
      <w:rPr>
        <w:rFonts w:ascii="Arial" w:hAnsi="Arial" w:cs="Arial"/>
        <w:sz w:val="18"/>
        <w:szCs w:val="18"/>
      </w:rPr>
      <w:t xml:space="preserve">    </w:t>
    </w:r>
    <w:r w:rsidRPr="0099087E">
      <w:rPr>
        <w:rFonts w:ascii="Arial" w:hAnsi="Arial" w:cs="Arial"/>
        <w:sz w:val="18"/>
        <w:szCs w:val="18"/>
      </w:rPr>
      <w:t xml:space="preserve">Strona </w:t>
    </w:r>
    <w:r w:rsidRPr="0099087E">
      <w:rPr>
        <w:rFonts w:ascii="Arial" w:hAnsi="Arial" w:cs="Arial"/>
        <w:sz w:val="18"/>
        <w:szCs w:val="18"/>
      </w:rPr>
      <w:fldChar w:fldCharType="begin"/>
    </w:r>
    <w:r w:rsidRPr="0099087E">
      <w:rPr>
        <w:rFonts w:ascii="Arial" w:hAnsi="Arial" w:cs="Arial"/>
        <w:sz w:val="18"/>
        <w:szCs w:val="18"/>
      </w:rPr>
      <w:instrText>PAGE  \* Arabic  \* MERGEFORMAT</w:instrText>
    </w:r>
    <w:r w:rsidRPr="0099087E">
      <w:rPr>
        <w:rFonts w:ascii="Arial" w:hAnsi="Arial" w:cs="Arial"/>
        <w:sz w:val="18"/>
        <w:szCs w:val="18"/>
      </w:rPr>
      <w:fldChar w:fldCharType="separate"/>
    </w:r>
    <w:r w:rsidRPr="0099087E">
      <w:rPr>
        <w:rFonts w:ascii="Arial" w:hAnsi="Arial" w:cs="Arial"/>
        <w:sz w:val="18"/>
        <w:szCs w:val="18"/>
      </w:rPr>
      <w:t>1</w:t>
    </w:r>
    <w:r w:rsidRPr="0099087E">
      <w:rPr>
        <w:rFonts w:ascii="Arial" w:hAnsi="Arial" w:cs="Arial"/>
        <w:sz w:val="18"/>
        <w:szCs w:val="18"/>
      </w:rPr>
      <w:fldChar w:fldCharType="end"/>
    </w:r>
    <w:r w:rsidRPr="0099087E">
      <w:rPr>
        <w:rFonts w:ascii="Arial" w:hAnsi="Arial" w:cs="Arial"/>
        <w:sz w:val="18"/>
        <w:szCs w:val="18"/>
      </w:rPr>
      <w:t xml:space="preserve"> z </w:t>
    </w:r>
    <w:r w:rsidR="009A429D">
      <w:rPr>
        <w:rFonts w:ascii="Arial" w:hAnsi="Arial" w:cs="Arial"/>
        <w:sz w:val="18"/>
        <w:szCs w:val="18"/>
      </w:rPr>
      <w:t>2</w:t>
    </w:r>
    <w:r w:rsidR="009527C6">
      <w:rPr>
        <w:rFonts w:ascii="Arial" w:hAnsi="Arial" w:cs="Arial"/>
        <w:sz w:val="18"/>
        <w:szCs w:val="18"/>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8DD5" w14:textId="77777777" w:rsidR="009A429D" w:rsidRDefault="009A429D" w:rsidP="00D0336B">
    <w:pPr>
      <w:ind w:right="360"/>
      <w:rPr>
        <w:rFonts w:ascii="Arial" w:hAnsi="Arial" w:cs="Arial"/>
        <w:i/>
        <w:iCs/>
        <w:sz w:val="16"/>
        <w:szCs w:val="18"/>
      </w:rPr>
    </w:pPr>
  </w:p>
  <w:p w14:paraId="6E03FA3F" w14:textId="1115E157" w:rsidR="009A429D" w:rsidRPr="0099087E" w:rsidRDefault="009A429D" w:rsidP="00761C5C">
    <w:pPr>
      <w:ind w:right="360"/>
      <w:jc w:val="right"/>
      <w:rPr>
        <w:rFonts w:ascii="Arial" w:hAnsi="Arial" w:cs="Arial"/>
        <w:sz w:val="18"/>
        <w:szCs w:val="18"/>
      </w:rPr>
    </w:pP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t xml:space="preserve">                           </w:t>
    </w:r>
    <w:r>
      <w:rPr>
        <w:rFonts w:ascii="Arial" w:hAnsi="Arial" w:cs="Arial"/>
        <w:sz w:val="18"/>
        <w:szCs w:val="18"/>
      </w:rPr>
      <w:t xml:space="preserve">    </w:t>
    </w:r>
    <w:r w:rsidRPr="0099087E">
      <w:rPr>
        <w:rFonts w:ascii="Arial" w:hAnsi="Arial" w:cs="Arial"/>
        <w:sz w:val="18"/>
        <w:szCs w:val="18"/>
      </w:rPr>
      <w:t>Strona</w:t>
    </w:r>
    <w:r>
      <w:rPr>
        <w:rFonts w:ascii="Arial" w:hAnsi="Arial" w:cs="Arial"/>
        <w:sz w:val="18"/>
        <w:szCs w:val="18"/>
      </w:rPr>
      <w:t>1</w:t>
    </w:r>
    <w:r w:rsidRPr="0099087E">
      <w:rPr>
        <w:rFonts w:ascii="Arial" w:hAnsi="Arial" w:cs="Arial"/>
        <w:sz w:val="18"/>
        <w:szCs w:val="18"/>
      </w:rPr>
      <w:t xml:space="preserve"> z </w:t>
    </w:r>
    <w:r>
      <w:rPr>
        <w:rFonts w:ascii="Arial" w:hAnsi="Arial" w:cs="Arial"/>
        <w:sz w:val="18"/>
        <w:szCs w:val="18"/>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429F7" w14:textId="77777777" w:rsidR="009F6B91" w:rsidRDefault="009F6B91" w:rsidP="00D0336B">
    <w:pPr>
      <w:ind w:right="360"/>
      <w:rPr>
        <w:rFonts w:ascii="Arial" w:hAnsi="Arial" w:cs="Arial"/>
        <w:i/>
        <w:iCs/>
        <w:sz w:val="16"/>
        <w:szCs w:val="18"/>
      </w:rPr>
    </w:pPr>
  </w:p>
  <w:p w14:paraId="7DEAD0CD" w14:textId="07C5F71E" w:rsidR="009F6B91" w:rsidRPr="0099087E" w:rsidRDefault="009F6B91" w:rsidP="00761C5C">
    <w:pPr>
      <w:ind w:right="360"/>
      <w:jc w:val="right"/>
      <w:rPr>
        <w:rFonts w:ascii="Arial" w:hAnsi="Arial" w:cs="Arial"/>
        <w:sz w:val="18"/>
        <w:szCs w:val="18"/>
      </w:rPr>
    </w:pP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009527C6" w:rsidRPr="0099087E">
      <w:rPr>
        <w:rFonts w:ascii="Arial" w:hAnsi="Arial" w:cs="Arial"/>
        <w:sz w:val="18"/>
        <w:szCs w:val="18"/>
      </w:rPr>
      <w:t xml:space="preserve">Strona </w:t>
    </w:r>
    <w:r w:rsidR="009527C6">
      <w:rPr>
        <w:rFonts w:ascii="Arial" w:hAnsi="Arial" w:cs="Arial"/>
        <w:sz w:val="18"/>
        <w:szCs w:val="18"/>
      </w:rPr>
      <w:t>1 z 1</w:t>
    </w:r>
    <w:r w:rsidRPr="00D0336B">
      <w:rPr>
        <w:rFonts w:ascii="Arial" w:hAnsi="Arial" w:cs="Arial"/>
        <w:sz w:val="18"/>
        <w:szCs w:val="18"/>
      </w:rPr>
      <w:t xml:space="preserve">                         </w:t>
    </w:r>
    <w:r>
      <w:rPr>
        <w:rFonts w:ascii="Arial" w:hAnsi="Arial" w:cs="Arial"/>
        <w:sz w:val="18"/>
        <w:szCs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369867"/>
      <w:docPartObj>
        <w:docPartGallery w:val="Page Numbers (Bottom of Page)"/>
        <w:docPartUnique/>
      </w:docPartObj>
    </w:sdtPr>
    <w:sdtContent>
      <w:sdt>
        <w:sdtPr>
          <w:id w:val="-1769616900"/>
          <w:docPartObj>
            <w:docPartGallery w:val="Page Numbers (Top of Page)"/>
            <w:docPartUnique/>
          </w:docPartObj>
        </w:sdtPr>
        <w:sdtContent>
          <w:p w14:paraId="37C9D490" w14:textId="0BDE6DDE" w:rsidR="00181F22" w:rsidRDefault="00181F2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sidRPr="00181F22">
              <w:rPr>
                <w:b/>
                <w:bCs/>
              </w:rPr>
              <w:t>4</w:t>
            </w:r>
          </w:p>
        </w:sdtContent>
      </w:sdt>
    </w:sdtContent>
  </w:sdt>
  <w:p w14:paraId="0CBB0BD7" w14:textId="056611E9" w:rsidR="009F6B91" w:rsidRPr="0099087E" w:rsidRDefault="009F6B91" w:rsidP="00761C5C">
    <w:pPr>
      <w:ind w:right="360"/>
      <w:jc w:val="right"/>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4831784"/>
      <w:docPartObj>
        <w:docPartGallery w:val="Page Numbers (Bottom of Page)"/>
        <w:docPartUnique/>
      </w:docPartObj>
    </w:sdtPr>
    <w:sdtContent>
      <w:sdt>
        <w:sdtPr>
          <w:id w:val="-1035041653"/>
          <w:docPartObj>
            <w:docPartGallery w:val="Page Numbers (Top of Page)"/>
            <w:docPartUnique/>
          </w:docPartObj>
        </w:sdtPr>
        <w:sdtContent>
          <w:p w14:paraId="1B0EAD3B" w14:textId="245FFBC6" w:rsidR="00C91446" w:rsidRDefault="00C9144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rPr>
              <w:t>1</w:t>
            </w:r>
          </w:p>
        </w:sdtContent>
      </w:sdt>
    </w:sdtContent>
  </w:sdt>
  <w:p w14:paraId="2BAC91A4" w14:textId="6C9477CD" w:rsidR="009527C6" w:rsidRPr="0099087E" w:rsidRDefault="009527C6" w:rsidP="00761C5C">
    <w:pPr>
      <w:ind w:right="360"/>
      <w:jc w:val="right"/>
      <w:rPr>
        <w:rFonts w:ascii="Arial" w:hAnsi="Arial" w:cs="Arial"/>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263654"/>
      <w:docPartObj>
        <w:docPartGallery w:val="Page Numbers (Bottom of Page)"/>
        <w:docPartUnique/>
      </w:docPartObj>
    </w:sdtPr>
    <w:sdtContent>
      <w:sdt>
        <w:sdtPr>
          <w:id w:val="2076235202"/>
          <w:docPartObj>
            <w:docPartGallery w:val="Page Numbers (Top of Page)"/>
            <w:docPartUnique/>
          </w:docPartObj>
        </w:sdtPr>
        <w:sdtContent>
          <w:p w14:paraId="6BE1885F" w14:textId="77777777" w:rsidR="00C91446" w:rsidRDefault="00C9144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rPr>
              <w:t>2</w:t>
            </w:r>
          </w:p>
        </w:sdtContent>
      </w:sdt>
    </w:sdtContent>
  </w:sdt>
  <w:p w14:paraId="463995E1" w14:textId="77777777" w:rsidR="00C91446" w:rsidRPr="0099087E" w:rsidRDefault="00C91446" w:rsidP="00761C5C">
    <w:pPr>
      <w:ind w:right="360"/>
      <w:jc w:val="right"/>
      <w:rPr>
        <w:rFonts w:ascii="Arial" w:hAnsi="Arial" w:cs="Arial"/>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612508"/>
      <w:docPartObj>
        <w:docPartGallery w:val="Page Numbers (Bottom of Page)"/>
        <w:docPartUnique/>
      </w:docPartObj>
    </w:sdtPr>
    <w:sdtContent>
      <w:sdt>
        <w:sdtPr>
          <w:id w:val="1687786060"/>
          <w:docPartObj>
            <w:docPartGallery w:val="Page Numbers (Top of Page)"/>
            <w:docPartUnique/>
          </w:docPartObj>
        </w:sdtPr>
        <w:sdtContent>
          <w:p w14:paraId="63863705" w14:textId="0161A531" w:rsidR="00C91446" w:rsidRDefault="00C91446">
            <w:pPr>
              <w:pStyle w:val="Stopka"/>
              <w:jc w:val="right"/>
            </w:pPr>
            <w:r>
              <w:t xml:space="preserve">Strona </w:t>
            </w:r>
            <w:r w:rsidRPr="00C91446">
              <w:rPr>
                <w:b/>
                <w:bCs/>
              </w:rPr>
              <w:t>1</w:t>
            </w:r>
            <w:r>
              <w:t xml:space="preserve"> z </w:t>
            </w:r>
            <w:r>
              <w:rPr>
                <w:b/>
                <w:bCs/>
              </w:rPr>
              <w:t>1</w:t>
            </w:r>
          </w:p>
        </w:sdtContent>
      </w:sdt>
    </w:sdtContent>
  </w:sdt>
  <w:p w14:paraId="2EF9B0AE" w14:textId="77777777" w:rsidR="00C91446" w:rsidRPr="0099087E" w:rsidRDefault="00C91446" w:rsidP="00761C5C">
    <w:pPr>
      <w:ind w:right="360"/>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F07AC" w14:textId="77777777" w:rsidR="001C0358" w:rsidRDefault="001C0358" w:rsidP="00EC3896">
      <w:r>
        <w:separator/>
      </w:r>
    </w:p>
  </w:footnote>
  <w:footnote w:type="continuationSeparator" w:id="0">
    <w:p w14:paraId="739E89DC" w14:textId="77777777" w:rsidR="001C0358" w:rsidRDefault="001C0358" w:rsidP="00EC3896">
      <w:r>
        <w:continuationSeparator/>
      </w:r>
    </w:p>
  </w:footnote>
  <w:footnote w:type="continuationNotice" w:id="1">
    <w:p w14:paraId="535F128C" w14:textId="77777777" w:rsidR="001C0358" w:rsidRDefault="001C0358"/>
  </w:footnote>
  <w:footnote w:id="2">
    <w:p w14:paraId="1D982BB5" w14:textId="77777777" w:rsidR="009F6B91" w:rsidRDefault="009F6B91" w:rsidP="009F6B91">
      <w:pPr>
        <w:pStyle w:val="Tekstprzypisudolnego"/>
        <w:ind w:left="142" w:hanging="142"/>
        <w:jc w:val="both"/>
      </w:pPr>
      <w:r>
        <w:rPr>
          <w:rStyle w:val="Odwoanieprzypisudolnego"/>
        </w:rPr>
        <w:footnoteRef/>
      </w:r>
      <w:r w:rsidRPr="00BA65D1">
        <w:rPr>
          <w:i/>
        </w:rPr>
        <w:t>„Strefa obszaru chronionego” obejmuje obszar, teren,</w:t>
      </w:r>
      <w:r>
        <w:rPr>
          <w:i/>
        </w:rPr>
        <w:t xml:space="preserve"> rejon, budynek  </w:t>
      </w:r>
      <w:r w:rsidRPr="00BA65D1">
        <w:rPr>
          <w:i/>
        </w:rPr>
        <w:t>gdzie wjazd/wyjazd, wejście/wyjście jest</w:t>
      </w:r>
      <w:r>
        <w:rPr>
          <w:i/>
          <w:lang w:val="pl-PL"/>
        </w:rPr>
        <w:t xml:space="preserve"> </w:t>
      </w:r>
      <w:r w:rsidRPr="00BA65D1">
        <w:rPr>
          <w:i/>
        </w:rPr>
        <w:t>kontrolowane</w:t>
      </w:r>
      <w:r>
        <w:t>.</w:t>
      </w:r>
    </w:p>
    <w:p w14:paraId="71D17945" w14:textId="77777777" w:rsidR="009F6B91" w:rsidRPr="00B0250C" w:rsidRDefault="009F6B91" w:rsidP="009F6B91">
      <w:pPr>
        <w:ind w:left="142" w:hanging="142"/>
        <w:rPr>
          <w:i/>
          <w:iCs/>
          <w:sz w:val="18"/>
          <w:szCs w:val="14"/>
        </w:rPr>
      </w:pPr>
      <w:r>
        <w:rPr>
          <w:rStyle w:val="Odwoanieprzypisudolnego"/>
          <w:i/>
          <w:iCs/>
          <w:sz w:val="22"/>
          <w:szCs w:val="22"/>
        </w:rPr>
        <w:t>2</w:t>
      </w:r>
      <w:r w:rsidRPr="00B0250C">
        <w:rPr>
          <w:i/>
          <w:iCs/>
          <w:sz w:val="14"/>
          <w:szCs w:val="14"/>
        </w:rPr>
        <w:t xml:space="preserve"> </w:t>
      </w:r>
      <w:r>
        <w:rPr>
          <w:i/>
          <w:iCs/>
          <w:sz w:val="14"/>
          <w:szCs w:val="14"/>
        </w:rPr>
        <w:t xml:space="preserve"> </w:t>
      </w:r>
      <w:r w:rsidRPr="00B0250C">
        <w:rPr>
          <w:i/>
          <w:iCs/>
          <w:sz w:val="18"/>
          <w:szCs w:val="14"/>
        </w:rPr>
        <w:t>decyzja Ministra Obrony Narodowej dotycząc</w:t>
      </w:r>
      <w:r>
        <w:rPr>
          <w:i/>
          <w:iCs/>
          <w:sz w:val="18"/>
          <w:szCs w:val="14"/>
        </w:rPr>
        <w:t>a</w:t>
      </w:r>
      <w:r w:rsidRPr="00B0250C">
        <w:rPr>
          <w:i/>
          <w:iCs/>
          <w:sz w:val="18"/>
          <w:szCs w:val="14"/>
        </w:rPr>
        <w:t xml:space="preserve"> organizowania współpracy międzynarodowej </w:t>
      </w:r>
      <w:r>
        <w:rPr>
          <w:i/>
          <w:iCs/>
          <w:sz w:val="18"/>
          <w:szCs w:val="14"/>
        </w:rPr>
        <w:t>w resorcie obrony narodowej, umowach i porozumieniach międzynarodowych dotyczących statusu obcych sił zbrojnych na terytorium Rzeczypospolitej Polskiej.</w:t>
      </w:r>
    </w:p>
    <w:p w14:paraId="0C2646F4" w14:textId="77777777" w:rsidR="009F6B91" w:rsidRDefault="009F6B91" w:rsidP="009F6B91">
      <w:pPr>
        <w:pStyle w:val="Tekstprzypisudolnego"/>
      </w:pPr>
    </w:p>
  </w:footnote>
  <w:footnote w:id="3">
    <w:p w14:paraId="337CADEC" w14:textId="77777777" w:rsidR="009F6B91" w:rsidRDefault="009F6B91" w:rsidP="009F6B91"/>
    <w:p w14:paraId="512901D0" w14:textId="77777777" w:rsidR="009F6B91" w:rsidRPr="00B0250C" w:rsidRDefault="009F6B91" w:rsidP="009F6B91">
      <w:pPr>
        <w:pStyle w:val="Tekstprzypisudolnego"/>
        <w:rPr>
          <w:i/>
          <w:iCs/>
          <w:sz w:val="14"/>
          <w:szCs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2FD"/>
    <w:multiLevelType w:val="hybridMultilevel"/>
    <w:tmpl w:val="779E4B48"/>
    <w:lvl w:ilvl="0" w:tplc="0E30BB0E">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1" w15:restartNumberingAfterBreak="0">
    <w:nsid w:val="02466983"/>
    <w:multiLevelType w:val="hybridMultilevel"/>
    <w:tmpl w:val="7BDAEB04"/>
    <w:lvl w:ilvl="0" w:tplc="7DB4E812">
      <w:start w:val="1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2" w15:restartNumberingAfterBreak="0">
    <w:nsid w:val="05565C7C"/>
    <w:multiLevelType w:val="hybridMultilevel"/>
    <w:tmpl w:val="0D12B3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8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762D51"/>
    <w:multiLevelType w:val="hybridMultilevel"/>
    <w:tmpl w:val="D8F6FC6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9581DA8"/>
    <w:multiLevelType w:val="hybridMultilevel"/>
    <w:tmpl w:val="497457FC"/>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C45E02"/>
    <w:multiLevelType w:val="hybridMultilevel"/>
    <w:tmpl w:val="0AB2A5B6"/>
    <w:lvl w:ilvl="0" w:tplc="B0BCCAF8">
      <w:start w:val="1"/>
      <w:numFmt w:val="decimal"/>
      <w:lvlText w:val="%1."/>
      <w:lvlJc w:val="left"/>
      <w:pPr>
        <w:ind w:left="1174" w:hanging="360"/>
      </w:pPr>
      <w:rPr>
        <w:b w:val="0"/>
        <w:bCs/>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6" w15:restartNumberingAfterBreak="0">
    <w:nsid w:val="0B851DCA"/>
    <w:multiLevelType w:val="hybridMultilevel"/>
    <w:tmpl w:val="2452D1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0774BA8"/>
    <w:multiLevelType w:val="hybridMultilevel"/>
    <w:tmpl w:val="A9CA3C14"/>
    <w:lvl w:ilvl="0" w:tplc="55528A2E">
      <w:start w:val="1"/>
      <w:numFmt w:val="upperRoman"/>
      <w:lvlText w:val="%1."/>
      <w:lvlJc w:val="left"/>
      <w:pPr>
        <w:tabs>
          <w:tab w:val="num" w:pos="1080"/>
        </w:tabs>
        <w:ind w:left="1080" w:hanging="720"/>
      </w:pPr>
    </w:lvl>
    <w:lvl w:ilvl="1" w:tplc="C2408B88">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5731EFF"/>
    <w:multiLevelType w:val="multilevel"/>
    <w:tmpl w:val="C53E7C66"/>
    <w:lvl w:ilvl="0">
      <w:start w:val="2"/>
      <w:numFmt w:val="decimal"/>
      <w:lvlText w:val="%1."/>
      <w:lvlJc w:val="left"/>
      <w:pPr>
        <w:tabs>
          <w:tab w:val="num" w:pos="1305"/>
        </w:tabs>
        <w:ind w:left="130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A293DC0"/>
    <w:multiLevelType w:val="hybridMultilevel"/>
    <w:tmpl w:val="5492ED1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BED0B84"/>
    <w:multiLevelType w:val="multilevel"/>
    <w:tmpl w:val="F12A7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E1D07F1"/>
    <w:multiLevelType w:val="hybridMultilevel"/>
    <w:tmpl w:val="C6B48722"/>
    <w:lvl w:ilvl="0" w:tplc="2D8CB264">
      <w:start w:val="1"/>
      <w:numFmt w:val="decimal"/>
      <w:lvlText w:val="%1."/>
      <w:lvlJc w:val="left"/>
      <w:pPr>
        <w:ind w:left="1211" w:hanging="360"/>
      </w:pPr>
      <w:rPr>
        <w:b w:val="0"/>
        <w:i w:val="0"/>
        <w:color w:val="auto"/>
        <w:sz w:val="20"/>
        <w:szCs w:val="20"/>
      </w:rPr>
    </w:lvl>
    <w:lvl w:ilvl="1" w:tplc="04150011">
      <w:start w:val="1"/>
      <w:numFmt w:val="decimal"/>
      <w:lvlText w:val="%2)"/>
      <w:lvlJc w:val="left"/>
      <w:pPr>
        <w:ind w:left="643" w:hanging="360"/>
      </w:pPr>
    </w:lvl>
    <w:lvl w:ilvl="2" w:tplc="FDC4FCBE">
      <w:start w:val="1"/>
      <w:numFmt w:val="lowerLetter"/>
      <w:lvlText w:val="%3)"/>
      <w:lvlJc w:val="left"/>
      <w:pPr>
        <w:ind w:left="5322"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547E2C"/>
    <w:multiLevelType w:val="hybridMultilevel"/>
    <w:tmpl w:val="4BA68E60"/>
    <w:lvl w:ilvl="0" w:tplc="04150011">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3" w15:restartNumberingAfterBreak="0">
    <w:nsid w:val="267A453D"/>
    <w:multiLevelType w:val="hybridMultilevel"/>
    <w:tmpl w:val="962A680E"/>
    <w:lvl w:ilvl="0" w:tplc="04150011">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14" w15:restartNumberingAfterBreak="0">
    <w:nsid w:val="27FD5416"/>
    <w:multiLevelType w:val="hybridMultilevel"/>
    <w:tmpl w:val="2A88230A"/>
    <w:lvl w:ilvl="0" w:tplc="F776FBFE">
      <w:start w:val="1"/>
      <w:numFmt w:val="bullet"/>
      <w:lvlText w:val=""/>
      <w:lvlJc w:val="left"/>
      <w:pPr>
        <w:ind w:left="2234" w:hanging="360"/>
      </w:pPr>
      <w:rPr>
        <w:rFonts w:ascii="Symbol" w:hAnsi="Symbol" w:hint="default"/>
      </w:rPr>
    </w:lvl>
    <w:lvl w:ilvl="1" w:tplc="04150003" w:tentative="1">
      <w:start w:val="1"/>
      <w:numFmt w:val="bullet"/>
      <w:lvlText w:val="o"/>
      <w:lvlJc w:val="left"/>
      <w:pPr>
        <w:ind w:left="2954" w:hanging="360"/>
      </w:pPr>
      <w:rPr>
        <w:rFonts w:ascii="Courier New" w:hAnsi="Courier New" w:cs="Courier New" w:hint="default"/>
      </w:rPr>
    </w:lvl>
    <w:lvl w:ilvl="2" w:tplc="04150005" w:tentative="1">
      <w:start w:val="1"/>
      <w:numFmt w:val="bullet"/>
      <w:lvlText w:val=""/>
      <w:lvlJc w:val="left"/>
      <w:pPr>
        <w:ind w:left="3674" w:hanging="360"/>
      </w:pPr>
      <w:rPr>
        <w:rFonts w:ascii="Wingdings" w:hAnsi="Wingdings" w:hint="default"/>
      </w:rPr>
    </w:lvl>
    <w:lvl w:ilvl="3" w:tplc="04150001" w:tentative="1">
      <w:start w:val="1"/>
      <w:numFmt w:val="bullet"/>
      <w:lvlText w:val=""/>
      <w:lvlJc w:val="left"/>
      <w:pPr>
        <w:ind w:left="4394" w:hanging="360"/>
      </w:pPr>
      <w:rPr>
        <w:rFonts w:ascii="Symbol" w:hAnsi="Symbol" w:hint="default"/>
      </w:rPr>
    </w:lvl>
    <w:lvl w:ilvl="4" w:tplc="04150003" w:tentative="1">
      <w:start w:val="1"/>
      <w:numFmt w:val="bullet"/>
      <w:lvlText w:val="o"/>
      <w:lvlJc w:val="left"/>
      <w:pPr>
        <w:ind w:left="5114" w:hanging="360"/>
      </w:pPr>
      <w:rPr>
        <w:rFonts w:ascii="Courier New" w:hAnsi="Courier New" w:cs="Courier New" w:hint="default"/>
      </w:rPr>
    </w:lvl>
    <w:lvl w:ilvl="5" w:tplc="04150005" w:tentative="1">
      <w:start w:val="1"/>
      <w:numFmt w:val="bullet"/>
      <w:lvlText w:val=""/>
      <w:lvlJc w:val="left"/>
      <w:pPr>
        <w:ind w:left="5834" w:hanging="360"/>
      </w:pPr>
      <w:rPr>
        <w:rFonts w:ascii="Wingdings" w:hAnsi="Wingdings" w:hint="default"/>
      </w:rPr>
    </w:lvl>
    <w:lvl w:ilvl="6" w:tplc="04150001" w:tentative="1">
      <w:start w:val="1"/>
      <w:numFmt w:val="bullet"/>
      <w:lvlText w:val=""/>
      <w:lvlJc w:val="left"/>
      <w:pPr>
        <w:ind w:left="6554" w:hanging="360"/>
      </w:pPr>
      <w:rPr>
        <w:rFonts w:ascii="Symbol" w:hAnsi="Symbol" w:hint="default"/>
      </w:rPr>
    </w:lvl>
    <w:lvl w:ilvl="7" w:tplc="04150003" w:tentative="1">
      <w:start w:val="1"/>
      <w:numFmt w:val="bullet"/>
      <w:lvlText w:val="o"/>
      <w:lvlJc w:val="left"/>
      <w:pPr>
        <w:ind w:left="7274" w:hanging="360"/>
      </w:pPr>
      <w:rPr>
        <w:rFonts w:ascii="Courier New" w:hAnsi="Courier New" w:cs="Courier New" w:hint="default"/>
      </w:rPr>
    </w:lvl>
    <w:lvl w:ilvl="8" w:tplc="04150005" w:tentative="1">
      <w:start w:val="1"/>
      <w:numFmt w:val="bullet"/>
      <w:lvlText w:val=""/>
      <w:lvlJc w:val="left"/>
      <w:pPr>
        <w:ind w:left="7994" w:hanging="360"/>
      </w:pPr>
      <w:rPr>
        <w:rFonts w:ascii="Wingdings" w:hAnsi="Wingdings" w:hint="default"/>
      </w:rPr>
    </w:lvl>
  </w:abstractNum>
  <w:abstractNum w:abstractNumId="15" w15:restartNumberingAfterBreak="0">
    <w:nsid w:val="2B424643"/>
    <w:multiLevelType w:val="multilevel"/>
    <w:tmpl w:val="13981CDC"/>
    <w:styleLink w:val="Biecalista1"/>
    <w:lvl w:ilvl="0">
      <w:start w:val="1"/>
      <w:numFmt w:val="decimal"/>
      <w:lvlText w:val="%1."/>
      <w:lvlJc w:val="left"/>
      <w:pPr>
        <w:ind w:left="720" w:hanging="360"/>
      </w:pPr>
      <w:rPr>
        <w:rFonts w:ascii="Arial" w:eastAsia="Times New Roman" w:hAnsi="Arial" w:cs="Arial"/>
        <w:b w:val="0"/>
        <w:i w:val="0"/>
        <w:sz w:val="20"/>
        <w:szCs w:val="20"/>
      </w:rPr>
    </w:lvl>
    <w:lvl w:ilvl="1">
      <w:start w:val="1"/>
      <w:numFmt w:val="decimal"/>
      <w:lvlText w:val="%2)"/>
      <w:lvlJc w:val="left"/>
      <w:pPr>
        <w:ind w:left="928" w:hanging="360"/>
      </w:pPr>
      <w:rPr>
        <w:rFonts w:ascii="Arial" w:eastAsia="Times New Roman" w:hAnsi="Arial" w:cs="Arial"/>
        <w:color w:val="auto"/>
      </w:rPr>
    </w:lvl>
    <w:lvl w:ilvl="2">
      <w:start w:val="1"/>
      <w:numFmt w:val="lowerLetter"/>
      <w:lvlText w:val="%3)"/>
      <w:lvlJc w:val="left"/>
      <w:pPr>
        <w:ind w:left="5322" w:hanging="360"/>
      </w:pPr>
      <w:rPr>
        <w:rFonts w:hint="default"/>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061476"/>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5181EF1"/>
    <w:multiLevelType w:val="hybridMultilevel"/>
    <w:tmpl w:val="2EE6B4D4"/>
    <w:lvl w:ilvl="0" w:tplc="CD1AE6E4">
      <w:start w:val="7"/>
      <w:numFmt w:val="decimal"/>
      <w:lvlText w:val="%1)"/>
      <w:lvlJc w:val="left"/>
      <w:pPr>
        <w:ind w:left="502" w:hanging="360"/>
      </w:pPr>
      <w:rPr>
        <w:rFonts w:hint="default"/>
      </w:rPr>
    </w:lvl>
    <w:lvl w:ilvl="1" w:tplc="04150019" w:tentative="1">
      <w:start w:val="1"/>
      <w:numFmt w:val="lowerLetter"/>
      <w:lvlText w:val="%2."/>
      <w:lvlJc w:val="left"/>
      <w:pPr>
        <w:ind w:left="-763" w:hanging="360"/>
      </w:pPr>
    </w:lvl>
    <w:lvl w:ilvl="2" w:tplc="0415001B" w:tentative="1">
      <w:start w:val="1"/>
      <w:numFmt w:val="lowerRoman"/>
      <w:lvlText w:val="%3."/>
      <w:lvlJc w:val="right"/>
      <w:pPr>
        <w:ind w:left="-43" w:hanging="180"/>
      </w:pPr>
    </w:lvl>
    <w:lvl w:ilvl="3" w:tplc="0415000F" w:tentative="1">
      <w:start w:val="1"/>
      <w:numFmt w:val="decimal"/>
      <w:lvlText w:val="%4."/>
      <w:lvlJc w:val="left"/>
      <w:pPr>
        <w:ind w:left="677" w:hanging="360"/>
      </w:pPr>
    </w:lvl>
    <w:lvl w:ilvl="4" w:tplc="04150019" w:tentative="1">
      <w:start w:val="1"/>
      <w:numFmt w:val="lowerLetter"/>
      <w:lvlText w:val="%5."/>
      <w:lvlJc w:val="left"/>
      <w:pPr>
        <w:ind w:left="1397" w:hanging="360"/>
      </w:pPr>
    </w:lvl>
    <w:lvl w:ilvl="5" w:tplc="0415001B" w:tentative="1">
      <w:start w:val="1"/>
      <w:numFmt w:val="lowerRoman"/>
      <w:lvlText w:val="%6."/>
      <w:lvlJc w:val="right"/>
      <w:pPr>
        <w:ind w:left="2117" w:hanging="180"/>
      </w:pPr>
    </w:lvl>
    <w:lvl w:ilvl="6" w:tplc="0415000F" w:tentative="1">
      <w:start w:val="1"/>
      <w:numFmt w:val="decimal"/>
      <w:lvlText w:val="%7."/>
      <w:lvlJc w:val="left"/>
      <w:pPr>
        <w:ind w:left="2837" w:hanging="360"/>
      </w:pPr>
    </w:lvl>
    <w:lvl w:ilvl="7" w:tplc="04150019" w:tentative="1">
      <w:start w:val="1"/>
      <w:numFmt w:val="lowerLetter"/>
      <w:lvlText w:val="%8."/>
      <w:lvlJc w:val="left"/>
      <w:pPr>
        <w:ind w:left="3557" w:hanging="360"/>
      </w:pPr>
    </w:lvl>
    <w:lvl w:ilvl="8" w:tplc="0415001B" w:tentative="1">
      <w:start w:val="1"/>
      <w:numFmt w:val="lowerRoman"/>
      <w:lvlText w:val="%9."/>
      <w:lvlJc w:val="right"/>
      <w:pPr>
        <w:ind w:left="4277" w:hanging="180"/>
      </w:pPr>
    </w:lvl>
  </w:abstractNum>
  <w:abstractNum w:abstractNumId="18" w15:restartNumberingAfterBreak="0">
    <w:nsid w:val="3E7303E7"/>
    <w:multiLevelType w:val="multilevel"/>
    <w:tmpl w:val="B86CB9A2"/>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F196066"/>
    <w:multiLevelType w:val="multilevel"/>
    <w:tmpl w:val="D95A0498"/>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1D37655"/>
    <w:multiLevelType w:val="hybridMultilevel"/>
    <w:tmpl w:val="3342BE88"/>
    <w:lvl w:ilvl="0" w:tplc="04150017">
      <w:start w:val="1"/>
      <w:numFmt w:val="lowerLetter"/>
      <w:lvlText w:val="%1)"/>
      <w:lvlJc w:val="left"/>
      <w:pPr>
        <w:ind w:left="1542" w:hanging="360"/>
      </w:p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21" w15:restartNumberingAfterBreak="0">
    <w:nsid w:val="438C154A"/>
    <w:multiLevelType w:val="hybridMultilevel"/>
    <w:tmpl w:val="190AF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BB2387"/>
    <w:multiLevelType w:val="hybridMultilevel"/>
    <w:tmpl w:val="F34E89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3F2E25"/>
    <w:multiLevelType w:val="multilevel"/>
    <w:tmpl w:val="A23A2768"/>
    <w:lvl w:ilvl="0">
      <w:start w:val="1"/>
      <w:numFmt w:val="decimal"/>
      <w:lvlText w:val="%1."/>
      <w:lvlJc w:val="left"/>
      <w:pPr>
        <w:tabs>
          <w:tab w:val="num" w:pos="1305"/>
        </w:tabs>
        <w:ind w:left="130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8C20FBE"/>
    <w:multiLevelType w:val="multilevel"/>
    <w:tmpl w:val="F386F154"/>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AB54C46"/>
    <w:multiLevelType w:val="multilevel"/>
    <w:tmpl w:val="4BBE1A4E"/>
    <w:lvl w:ilvl="0">
      <w:start w:val="15"/>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B151D7B"/>
    <w:multiLevelType w:val="hybridMultilevel"/>
    <w:tmpl w:val="9C62EE94"/>
    <w:lvl w:ilvl="0" w:tplc="4D32F6EC">
      <w:start w:val="1"/>
      <w:numFmt w:val="lowerLetter"/>
      <w:lvlText w:val="%1)"/>
      <w:lvlJc w:val="left"/>
      <w:pPr>
        <w:ind w:left="1134" w:hanging="283"/>
      </w:pPr>
      <w:rPr>
        <w:rFonts w:hint="default"/>
        <w:color w:val="000000"/>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7" w15:restartNumberingAfterBreak="0">
    <w:nsid w:val="4C8B264E"/>
    <w:multiLevelType w:val="hybridMultilevel"/>
    <w:tmpl w:val="0406DD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0B6374"/>
    <w:multiLevelType w:val="multilevel"/>
    <w:tmpl w:val="F112DEBA"/>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12364C8"/>
    <w:multiLevelType w:val="hybridMultilevel"/>
    <w:tmpl w:val="37948CA2"/>
    <w:lvl w:ilvl="0" w:tplc="04150017">
      <w:start w:val="1"/>
      <w:numFmt w:val="lowerLetter"/>
      <w:lvlText w:val="%1)"/>
      <w:lvlJc w:val="left"/>
      <w:pPr>
        <w:ind w:left="1514" w:hanging="360"/>
      </w:pPr>
    </w:lvl>
    <w:lvl w:ilvl="1" w:tplc="04150019" w:tentative="1">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30" w15:restartNumberingAfterBreak="0">
    <w:nsid w:val="53CA2ED7"/>
    <w:multiLevelType w:val="hybridMultilevel"/>
    <w:tmpl w:val="98069F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4951E7E"/>
    <w:multiLevelType w:val="hybridMultilevel"/>
    <w:tmpl w:val="80D6FF74"/>
    <w:lvl w:ilvl="0" w:tplc="DD5CA7FE">
      <w:start w:val="1"/>
      <w:numFmt w:val="decimal"/>
      <w:pStyle w:val="2wypnktowanie"/>
      <w:lvlText w:val="%1)"/>
      <w:lvlJc w:val="left"/>
      <w:pPr>
        <w:ind w:left="3763" w:hanging="360"/>
      </w:pPr>
      <w:rPr>
        <w:rFonts w:hint="default"/>
        <w:b w:val="0"/>
        <w:bCs w:val="0"/>
        <w:i w:val="0"/>
        <w:iCs/>
        <w:strike w:val="0"/>
        <w:color w:val="auto"/>
      </w:r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2" w15:restartNumberingAfterBreak="0">
    <w:nsid w:val="55766494"/>
    <w:multiLevelType w:val="hybridMultilevel"/>
    <w:tmpl w:val="839A1A68"/>
    <w:lvl w:ilvl="0" w:tplc="6652C33E">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6065DD3"/>
    <w:multiLevelType w:val="hybridMultilevel"/>
    <w:tmpl w:val="731EB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150997"/>
    <w:multiLevelType w:val="multilevel"/>
    <w:tmpl w:val="7F3A5478"/>
    <w:lvl w:ilvl="0">
      <w:start w:val="1"/>
      <w:numFmt w:val="decimal"/>
      <w:lvlText w:val="%1."/>
      <w:lvlJc w:val="left"/>
      <w:pPr>
        <w:tabs>
          <w:tab w:val="num" w:pos="454"/>
        </w:tabs>
        <w:ind w:left="454" w:hanging="454"/>
      </w:pPr>
      <w:rPr>
        <w:rFonts w:hint="default"/>
        <w:b w:val="0"/>
        <w:color w:val="auto"/>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7C90C6E"/>
    <w:multiLevelType w:val="multilevel"/>
    <w:tmpl w:val="3F5C179E"/>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80C7E9B"/>
    <w:multiLevelType w:val="multilevel"/>
    <w:tmpl w:val="6DD022F8"/>
    <w:lvl w:ilvl="0">
      <w:start w:val="1"/>
      <w:numFmt w:val="decimal"/>
      <w:lvlText w:val="%1."/>
      <w:lvlJc w:val="left"/>
      <w:pPr>
        <w:tabs>
          <w:tab w:val="num" w:pos="360"/>
        </w:tabs>
        <w:ind w:left="340" w:hanging="340"/>
      </w:pPr>
      <w:rPr>
        <w:rFonts w:hint="default"/>
        <w:i w:val="0"/>
        <w:iCs w:val="0"/>
        <w:sz w:val="20"/>
        <w:szCs w:val="20"/>
      </w:rPr>
    </w:lvl>
    <w:lvl w:ilvl="1">
      <w:start w:val="1"/>
      <w:numFmt w:val="decimal"/>
      <w:lvlText w:val="%2)"/>
      <w:lvlJc w:val="left"/>
      <w:pPr>
        <w:tabs>
          <w:tab w:val="num" w:pos="595"/>
        </w:tabs>
        <w:ind w:left="595"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A430308"/>
    <w:multiLevelType w:val="multilevel"/>
    <w:tmpl w:val="F356E01A"/>
    <w:lvl w:ilvl="0">
      <w:start w:val="1"/>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643"/>
        </w:tabs>
        <w:ind w:left="623" w:hanging="340"/>
      </w:pPr>
      <w:rPr>
        <w:rFonts w:ascii="Arial" w:hAnsi="Arial" w:hint="default"/>
        <w:b w:val="0"/>
        <w:i w:val="0"/>
        <w:color w:val="auto"/>
        <w:sz w:val="20"/>
        <w:szCs w:val="20"/>
      </w:rPr>
    </w:lvl>
    <w:lvl w:ilvl="2">
      <w:start w:val="1"/>
      <w:numFmt w:val="decimal"/>
      <w:lvlText w:val="%3."/>
      <w:lvlJc w:val="left"/>
      <w:pPr>
        <w:ind w:left="36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A6A67F3"/>
    <w:multiLevelType w:val="hybridMultilevel"/>
    <w:tmpl w:val="65FE47BE"/>
    <w:lvl w:ilvl="0" w:tplc="FFFFFFFF">
      <w:start w:val="1"/>
      <w:numFmt w:val="lowerLetter"/>
      <w:lvlText w:val="%1)"/>
      <w:lvlJc w:val="left"/>
      <w:pPr>
        <w:ind w:left="1210" w:hanging="360"/>
      </w:pPr>
      <w:rPr>
        <w:rFonts w:hint="default"/>
        <w:color w:val="000000"/>
      </w:rPr>
    </w:lvl>
    <w:lvl w:ilvl="1" w:tplc="FFFFFFFF">
      <w:start w:val="1"/>
      <w:numFmt w:val="lowerLetter"/>
      <w:lvlText w:val="%2."/>
      <w:lvlJc w:val="left"/>
      <w:pPr>
        <w:ind w:left="1930" w:hanging="360"/>
      </w:pPr>
    </w:lvl>
    <w:lvl w:ilvl="2" w:tplc="FFFFFFFF">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39" w15:restartNumberingAfterBreak="0">
    <w:nsid w:val="5BD66190"/>
    <w:multiLevelType w:val="hybridMultilevel"/>
    <w:tmpl w:val="C77204FC"/>
    <w:lvl w:ilvl="0" w:tplc="DF3EFDEA">
      <w:start w:val="1"/>
      <w:numFmt w:val="lowerLetter"/>
      <w:pStyle w:val="Wypunktowanieabc"/>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1E3F66"/>
    <w:multiLevelType w:val="multilevel"/>
    <w:tmpl w:val="25B27EA4"/>
    <w:lvl w:ilvl="0">
      <w:start w:val="25"/>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643"/>
        </w:tabs>
        <w:ind w:left="623" w:hanging="340"/>
      </w:pPr>
      <w:rPr>
        <w:rFonts w:ascii="Arial" w:hAnsi="Arial" w:hint="default"/>
        <w:b w:val="0"/>
        <w:i w:val="0"/>
        <w:color w:val="auto"/>
        <w:sz w:val="20"/>
        <w:szCs w:val="20"/>
      </w:rPr>
    </w:lvl>
    <w:lvl w:ilvl="2">
      <w:start w:val="1"/>
      <w:numFmt w:val="decimal"/>
      <w:lvlText w:val="%3."/>
      <w:lvlJc w:val="left"/>
      <w:pPr>
        <w:ind w:left="36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C893DA4"/>
    <w:multiLevelType w:val="multilevel"/>
    <w:tmpl w:val="5A387282"/>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EBB7C3A"/>
    <w:multiLevelType w:val="hybridMultilevel"/>
    <w:tmpl w:val="2A2E741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5EC7379B"/>
    <w:multiLevelType w:val="multilevel"/>
    <w:tmpl w:val="23BE9534"/>
    <w:lvl w:ilvl="0">
      <w:start w:val="4"/>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352"/>
        </w:tabs>
        <w:ind w:left="1352"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3F73BC1"/>
    <w:multiLevelType w:val="hybridMultilevel"/>
    <w:tmpl w:val="5810E0E4"/>
    <w:lvl w:ilvl="0" w:tplc="26EEF5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4863F2B"/>
    <w:multiLevelType w:val="hybridMultilevel"/>
    <w:tmpl w:val="72187D6A"/>
    <w:lvl w:ilvl="0" w:tplc="FFFFFFFF">
      <w:start w:val="1"/>
      <w:numFmt w:val="decimal"/>
      <w:lvlText w:val="%1)"/>
      <w:lvlJc w:val="left"/>
      <w:pPr>
        <w:ind w:left="1146" w:hanging="360"/>
      </w:pPr>
    </w:lvl>
    <w:lvl w:ilvl="1" w:tplc="FFFFFFFF">
      <w:start w:val="1"/>
      <w:numFmt w:val="lowerLetter"/>
      <w:lvlText w:val="%2."/>
      <w:lvlJc w:val="left"/>
      <w:pPr>
        <w:ind w:left="1866" w:hanging="360"/>
      </w:pPr>
    </w:lvl>
    <w:lvl w:ilvl="2" w:tplc="04150011">
      <w:start w:val="1"/>
      <w:numFmt w:val="decimal"/>
      <w:lvlText w:val="%3)"/>
      <w:lvlJc w:val="left"/>
      <w:pPr>
        <w:ind w:left="786"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6" w15:restartNumberingAfterBreak="0">
    <w:nsid w:val="64D512BC"/>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63727F4"/>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6922E3C"/>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C15396B"/>
    <w:multiLevelType w:val="hybridMultilevel"/>
    <w:tmpl w:val="F34E89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4D0F42"/>
    <w:multiLevelType w:val="hybridMultilevel"/>
    <w:tmpl w:val="B2BEBEE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78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C007D1"/>
    <w:multiLevelType w:val="hybridMultilevel"/>
    <w:tmpl w:val="22FA26DC"/>
    <w:lvl w:ilvl="0" w:tplc="42C604E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2C66E3B"/>
    <w:multiLevelType w:val="hybridMultilevel"/>
    <w:tmpl w:val="B008A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712EF2"/>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02"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8A703C5"/>
    <w:multiLevelType w:val="multilevel"/>
    <w:tmpl w:val="988A6FFC"/>
    <w:lvl w:ilvl="0">
      <w:start w:val="5"/>
      <w:numFmt w:val="decimal"/>
      <w:lvlText w:val="%1."/>
      <w:lvlJc w:val="left"/>
      <w:pPr>
        <w:tabs>
          <w:tab w:val="num" w:pos="360"/>
        </w:tabs>
        <w:ind w:left="340" w:hanging="340"/>
      </w:pPr>
      <w:rPr>
        <w:rFonts w:hint="default"/>
        <w:i w:val="0"/>
        <w:iCs w:val="0"/>
        <w:sz w:val="20"/>
        <w:szCs w:val="20"/>
      </w:rPr>
    </w:lvl>
    <w:lvl w:ilvl="1">
      <w:start w:val="1"/>
      <w:numFmt w:val="decimal"/>
      <w:lvlText w:val="%2)"/>
      <w:lvlJc w:val="left"/>
      <w:pPr>
        <w:tabs>
          <w:tab w:val="num" w:pos="595"/>
        </w:tabs>
        <w:ind w:left="595"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794E0A52"/>
    <w:multiLevelType w:val="hybridMultilevel"/>
    <w:tmpl w:val="72B28A10"/>
    <w:lvl w:ilvl="0" w:tplc="F96C430A">
      <w:start w:val="15"/>
      <w:numFmt w:val="decimal"/>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6" w15:restartNumberingAfterBreak="0">
    <w:nsid w:val="7E1A1187"/>
    <w:multiLevelType w:val="hybridMultilevel"/>
    <w:tmpl w:val="1DCC60DA"/>
    <w:lvl w:ilvl="0" w:tplc="E06E6FA4">
      <w:start w:val="1"/>
      <w:numFmt w:val="lowerLetter"/>
      <w:lvlText w:val="%1)"/>
      <w:lvlJc w:val="left"/>
      <w:pPr>
        <w:ind w:left="1069" w:hanging="360"/>
      </w:pPr>
      <w:rPr>
        <w:b w:val="0"/>
        <w:bCs/>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7" w15:restartNumberingAfterBreak="0">
    <w:nsid w:val="7E45042E"/>
    <w:multiLevelType w:val="multilevel"/>
    <w:tmpl w:val="23BE9534"/>
    <w:lvl w:ilvl="0">
      <w:start w:val="4"/>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75914941">
    <w:abstractNumId w:val="36"/>
  </w:num>
  <w:num w:numId="2" w16cid:durableId="2107000062">
    <w:abstractNumId w:val="7"/>
  </w:num>
  <w:num w:numId="3" w16cid:durableId="1577011248">
    <w:abstractNumId w:val="37"/>
  </w:num>
  <w:num w:numId="4" w16cid:durableId="2065785547">
    <w:abstractNumId w:val="46"/>
  </w:num>
  <w:num w:numId="5" w16cid:durableId="1965042619">
    <w:abstractNumId w:val="23"/>
  </w:num>
  <w:num w:numId="6" w16cid:durableId="1731803579">
    <w:abstractNumId w:val="19"/>
  </w:num>
  <w:num w:numId="7" w16cid:durableId="1707752659">
    <w:abstractNumId w:val="44"/>
  </w:num>
  <w:num w:numId="8" w16cid:durableId="1385062623">
    <w:abstractNumId w:val="11"/>
  </w:num>
  <w:num w:numId="9" w16cid:durableId="1947224675">
    <w:abstractNumId w:val="16"/>
  </w:num>
  <w:num w:numId="10" w16cid:durableId="470096042">
    <w:abstractNumId w:val="27"/>
  </w:num>
  <w:num w:numId="11" w16cid:durableId="1211570016">
    <w:abstractNumId w:val="33"/>
  </w:num>
  <w:num w:numId="12" w16cid:durableId="1327511598">
    <w:abstractNumId w:val="29"/>
  </w:num>
  <w:num w:numId="13" w16cid:durableId="306783886">
    <w:abstractNumId w:val="14"/>
  </w:num>
  <w:num w:numId="14" w16cid:durableId="1766681830">
    <w:abstractNumId w:val="52"/>
  </w:num>
  <w:num w:numId="15" w16cid:durableId="961690370">
    <w:abstractNumId w:val="25"/>
  </w:num>
  <w:num w:numId="16" w16cid:durableId="130041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718613">
    <w:abstractNumId w:val="15"/>
  </w:num>
  <w:num w:numId="18" w16cid:durableId="50617471">
    <w:abstractNumId w:val="49"/>
  </w:num>
  <w:num w:numId="19" w16cid:durableId="810295367">
    <w:abstractNumId w:val="28"/>
  </w:num>
  <w:num w:numId="20" w16cid:durableId="2111849815">
    <w:abstractNumId w:val="42"/>
  </w:num>
  <w:num w:numId="21" w16cid:durableId="1479571776">
    <w:abstractNumId w:val="17"/>
  </w:num>
  <w:num w:numId="22" w16cid:durableId="1768229186">
    <w:abstractNumId w:val="21"/>
  </w:num>
  <w:num w:numId="23" w16cid:durableId="745539726">
    <w:abstractNumId w:val="51"/>
  </w:num>
  <w:num w:numId="24" w16cid:durableId="453718967">
    <w:abstractNumId w:val="18"/>
  </w:num>
  <w:num w:numId="25" w16cid:durableId="552620479">
    <w:abstractNumId w:val="41"/>
  </w:num>
  <w:num w:numId="26" w16cid:durableId="1523320007">
    <w:abstractNumId w:val="2"/>
  </w:num>
  <w:num w:numId="27" w16cid:durableId="61300196">
    <w:abstractNumId w:val="45"/>
  </w:num>
  <w:num w:numId="28" w16cid:durableId="2117365759">
    <w:abstractNumId w:val="50"/>
  </w:num>
  <w:num w:numId="29" w16cid:durableId="1066949149">
    <w:abstractNumId w:val="35"/>
  </w:num>
  <w:num w:numId="30" w16cid:durableId="1382897494">
    <w:abstractNumId w:val="24"/>
  </w:num>
  <w:num w:numId="31" w16cid:durableId="1761179472">
    <w:abstractNumId w:val="9"/>
  </w:num>
  <w:num w:numId="32" w16cid:durableId="1725760303">
    <w:abstractNumId w:val="8"/>
  </w:num>
  <w:num w:numId="33" w16cid:durableId="1454252752">
    <w:abstractNumId w:val="48"/>
  </w:num>
  <w:num w:numId="34" w16cid:durableId="1165241943">
    <w:abstractNumId w:val="5"/>
  </w:num>
  <w:num w:numId="35" w16cid:durableId="561253978">
    <w:abstractNumId w:val="34"/>
  </w:num>
  <w:num w:numId="36" w16cid:durableId="688877547">
    <w:abstractNumId w:val="43"/>
  </w:num>
  <w:num w:numId="37" w16cid:durableId="1805582698">
    <w:abstractNumId w:val="57"/>
  </w:num>
  <w:num w:numId="38" w16cid:durableId="985011640">
    <w:abstractNumId w:val="54"/>
  </w:num>
  <w:num w:numId="39" w16cid:durableId="2137408773">
    <w:abstractNumId w:val="47"/>
  </w:num>
  <w:num w:numId="40" w16cid:durableId="2019383392">
    <w:abstractNumId w:val="4"/>
  </w:num>
  <w:num w:numId="41" w16cid:durableId="218252916">
    <w:abstractNumId w:val="6"/>
  </w:num>
  <w:num w:numId="42" w16cid:durableId="1072582651">
    <w:abstractNumId w:val="53"/>
  </w:num>
  <w:num w:numId="43" w16cid:durableId="2143304174">
    <w:abstractNumId w:val="13"/>
  </w:num>
  <w:num w:numId="44" w16cid:durableId="2035493105">
    <w:abstractNumId w:val="11"/>
  </w:num>
  <w:num w:numId="45" w16cid:durableId="653141154">
    <w:abstractNumId w:val="0"/>
  </w:num>
  <w:num w:numId="46" w16cid:durableId="1666009254">
    <w:abstractNumId w:val="26"/>
  </w:num>
  <w:num w:numId="47" w16cid:durableId="574898156">
    <w:abstractNumId w:val="31"/>
  </w:num>
  <w:num w:numId="48" w16cid:durableId="1124695880">
    <w:abstractNumId w:val="31"/>
    <w:lvlOverride w:ilvl="0">
      <w:startOverride w:val="1"/>
    </w:lvlOverride>
  </w:num>
  <w:num w:numId="49" w16cid:durableId="1180313444">
    <w:abstractNumId w:val="31"/>
    <w:lvlOverride w:ilvl="0">
      <w:startOverride w:val="1"/>
    </w:lvlOverride>
  </w:num>
  <w:num w:numId="50" w16cid:durableId="1830905582">
    <w:abstractNumId w:val="31"/>
    <w:lvlOverride w:ilvl="0">
      <w:startOverride w:val="1"/>
    </w:lvlOverride>
  </w:num>
  <w:num w:numId="51" w16cid:durableId="2061051396">
    <w:abstractNumId w:val="31"/>
    <w:lvlOverride w:ilvl="0">
      <w:startOverride w:val="1"/>
    </w:lvlOverride>
  </w:num>
  <w:num w:numId="52" w16cid:durableId="521094791">
    <w:abstractNumId w:val="31"/>
    <w:lvlOverride w:ilvl="0">
      <w:startOverride w:val="1"/>
    </w:lvlOverride>
  </w:num>
  <w:num w:numId="53" w16cid:durableId="1619406736">
    <w:abstractNumId w:val="31"/>
    <w:lvlOverride w:ilvl="0">
      <w:startOverride w:val="1"/>
    </w:lvlOverride>
  </w:num>
  <w:num w:numId="54" w16cid:durableId="1844926958">
    <w:abstractNumId w:val="31"/>
    <w:lvlOverride w:ilvl="0">
      <w:startOverride w:val="1"/>
    </w:lvlOverride>
  </w:num>
  <w:num w:numId="55" w16cid:durableId="1099064934">
    <w:abstractNumId w:val="31"/>
    <w:lvlOverride w:ilvl="0">
      <w:startOverride w:val="1"/>
    </w:lvlOverride>
  </w:num>
  <w:num w:numId="56" w16cid:durableId="861867167">
    <w:abstractNumId w:val="31"/>
    <w:lvlOverride w:ilvl="0">
      <w:startOverride w:val="1"/>
    </w:lvlOverride>
  </w:num>
  <w:num w:numId="57" w16cid:durableId="1487357439">
    <w:abstractNumId w:val="31"/>
    <w:lvlOverride w:ilvl="0">
      <w:startOverride w:val="1"/>
    </w:lvlOverride>
  </w:num>
  <w:num w:numId="58" w16cid:durableId="99843192">
    <w:abstractNumId w:val="39"/>
  </w:num>
  <w:num w:numId="59" w16cid:durableId="1602566077">
    <w:abstractNumId w:val="39"/>
    <w:lvlOverride w:ilvl="0">
      <w:startOverride w:val="1"/>
    </w:lvlOverride>
  </w:num>
  <w:num w:numId="60" w16cid:durableId="92475682">
    <w:abstractNumId w:val="39"/>
    <w:lvlOverride w:ilvl="0">
      <w:startOverride w:val="1"/>
    </w:lvlOverride>
  </w:num>
  <w:num w:numId="61" w16cid:durableId="2143228833">
    <w:abstractNumId w:val="55"/>
  </w:num>
  <w:num w:numId="62" w16cid:durableId="405883736">
    <w:abstractNumId w:val="31"/>
    <w:lvlOverride w:ilvl="0">
      <w:startOverride w:val="7"/>
    </w:lvlOverride>
  </w:num>
  <w:num w:numId="63" w16cid:durableId="1829440802">
    <w:abstractNumId w:val="31"/>
    <w:lvlOverride w:ilvl="0">
      <w:startOverride w:val="6"/>
    </w:lvlOverride>
  </w:num>
  <w:num w:numId="64" w16cid:durableId="433138366">
    <w:abstractNumId w:val="31"/>
    <w:lvlOverride w:ilvl="0">
      <w:startOverride w:val="3"/>
    </w:lvlOverride>
  </w:num>
  <w:num w:numId="65" w16cid:durableId="331446004">
    <w:abstractNumId w:val="31"/>
    <w:lvlOverride w:ilvl="0">
      <w:startOverride w:val="2"/>
    </w:lvlOverride>
  </w:num>
  <w:num w:numId="66" w16cid:durableId="1035885325">
    <w:abstractNumId w:val="39"/>
    <w:lvlOverride w:ilvl="0">
      <w:startOverride w:val="2"/>
    </w:lvlOverride>
  </w:num>
  <w:num w:numId="67" w16cid:durableId="827131975">
    <w:abstractNumId w:val="1"/>
  </w:num>
  <w:num w:numId="68" w16cid:durableId="336884448">
    <w:abstractNumId w:val="38"/>
  </w:num>
  <w:num w:numId="69" w16cid:durableId="17135345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928825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2756919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75890104">
    <w:abstractNumId w:val="22"/>
  </w:num>
  <w:num w:numId="73" w16cid:durableId="1820920859">
    <w:abstractNumId w:val="12"/>
  </w:num>
  <w:num w:numId="74" w16cid:durableId="1681059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68181744">
    <w:abstractNumId w:val="20"/>
  </w:num>
  <w:num w:numId="76" w16cid:durableId="543758212">
    <w:abstractNumId w:val="40"/>
  </w:num>
  <w:num w:numId="77" w16cid:durableId="1901138703">
    <w:abstractNumId w:val="32"/>
  </w:num>
  <w:num w:numId="78" w16cid:durableId="15625193">
    <w:abstractNumId w:val="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A2D"/>
    <w:rsid w:val="00000389"/>
    <w:rsid w:val="000007E9"/>
    <w:rsid w:val="00000A0A"/>
    <w:rsid w:val="00000DFA"/>
    <w:rsid w:val="00001439"/>
    <w:rsid w:val="00001965"/>
    <w:rsid w:val="00002EF5"/>
    <w:rsid w:val="0000386F"/>
    <w:rsid w:val="00004FE6"/>
    <w:rsid w:val="000054E3"/>
    <w:rsid w:val="00005E21"/>
    <w:rsid w:val="000063A1"/>
    <w:rsid w:val="00010140"/>
    <w:rsid w:val="000101DA"/>
    <w:rsid w:val="000104C5"/>
    <w:rsid w:val="00010548"/>
    <w:rsid w:val="00010CDE"/>
    <w:rsid w:val="00011DDE"/>
    <w:rsid w:val="0001211E"/>
    <w:rsid w:val="000124CD"/>
    <w:rsid w:val="0001310D"/>
    <w:rsid w:val="0001393B"/>
    <w:rsid w:val="00014528"/>
    <w:rsid w:val="0001479E"/>
    <w:rsid w:val="000148C4"/>
    <w:rsid w:val="00015F26"/>
    <w:rsid w:val="000162F5"/>
    <w:rsid w:val="00016406"/>
    <w:rsid w:val="0001640D"/>
    <w:rsid w:val="00016643"/>
    <w:rsid w:val="00016ADB"/>
    <w:rsid w:val="00016F1E"/>
    <w:rsid w:val="00016F70"/>
    <w:rsid w:val="000175E3"/>
    <w:rsid w:val="00020B6E"/>
    <w:rsid w:val="00020BF5"/>
    <w:rsid w:val="00020D4B"/>
    <w:rsid w:val="00021083"/>
    <w:rsid w:val="00021F9D"/>
    <w:rsid w:val="00022326"/>
    <w:rsid w:val="000223EA"/>
    <w:rsid w:val="00023504"/>
    <w:rsid w:val="00023739"/>
    <w:rsid w:val="000238F5"/>
    <w:rsid w:val="000241EC"/>
    <w:rsid w:val="0002644E"/>
    <w:rsid w:val="00026655"/>
    <w:rsid w:val="0002693C"/>
    <w:rsid w:val="00030149"/>
    <w:rsid w:val="00030546"/>
    <w:rsid w:val="00030982"/>
    <w:rsid w:val="000316C9"/>
    <w:rsid w:val="0003255D"/>
    <w:rsid w:val="00032592"/>
    <w:rsid w:val="000328B5"/>
    <w:rsid w:val="00032B37"/>
    <w:rsid w:val="00032FCB"/>
    <w:rsid w:val="000333B4"/>
    <w:rsid w:val="0003340E"/>
    <w:rsid w:val="0003393E"/>
    <w:rsid w:val="00034E85"/>
    <w:rsid w:val="000352A9"/>
    <w:rsid w:val="00035977"/>
    <w:rsid w:val="00035C10"/>
    <w:rsid w:val="000367A3"/>
    <w:rsid w:val="00036AE0"/>
    <w:rsid w:val="00036BCD"/>
    <w:rsid w:val="00036CBE"/>
    <w:rsid w:val="00037A8F"/>
    <w:rsid w:val="00037D2D"/>
    <w:rsid w:val="00037DB7"/>
    <w:rsid w:val="0004047E"/>
    <w:rsid w:val="000404DA"/>
    <w:rsid w:val="000405DC"/>
    <w:rsid w:val="00040C8C"/>
    <w:rsid w:val="0004181A"/>
    <w:rsid w:val="00042B0D"/>
    <w:rsid w:val="00042DDD"/>
    <w:rsid w:val="00044302"/>
    <w:rsid w:val="0004510B"/>
    <w:rsid w:val="00045747"/>
    <w:rsid w:val="00045AC0"/>
    <w:rsid w:val="00045DF1"/>
    <w:rsid w:val="000464EE"/>
    <w:rsid w:val="00046664"/>
    <w:rsid w:val="0004681C"/>
    <w:rsid w:val="00047169"/>
    <w:rsid w:val="000473E2"/>
    <w:rsid w:val="00047F3C"/>
    <w:rsid w:val="00050D64"/>
    <w:rsid w:val="000511C0"/>
    <w:rsid w:val="0005155A"/>
    <w:rsid w:val="00051958"/>
    <w:rsid w:val="000522BB"/>
    <w:rsid w:val="00053211"/>
    <w:rsid w:val="00053740"/>
    <w:rsid w:val="0005432E"/>
    <w:rsid w:val="000543C6"/>
    <w:rsid w:val="00055291"/>
    <w:rsid w:val="0005627A"/>
    <w:rsid w:val="000567BB"/>
    <w:rsid w:val="000572F4"/>
    <w:rsid w:val="00057785"/>
    <w:rsid w:val="00057DC1"/>
    <w:rsid w:val="00061435"/>
    <w:rsid w:val="0006285C"/>
    <w:rsid w:val="00062BF1"/>
    <w:rsid w:val="00062FEF"/>
    <w:rsid w:val="00063254"/>
    <w:rsid w:val="00063418"/>
    <w:rsid w:val="000646A7"/>
    <w:rsid w:val="00064BFD"/>
    <w:rsid w:val="00064F2F"/>
    <w:rsid w:val="000656DB"/>
    <w:rsid w:val="0006633C"/>
    <w:rsid w:val="0006685F"/>
    <w:rsid w:val="00066881"/>
    <w:rsid w:val="00066B09"/>
    <w:rsid w:val="00066EF1"/>
    <w:rsid w:val="00066F17"/>
    <w:rsid w:val="0007047E"/>
    <w:rsid w:val="00070A66"/>
    <w:rsid w:val="00070BDE"/>
    <w:rsid w:val="00071D9B"/>
    <w:rsid w:val="000723C7"/>
    <w:rsid w:val="000728C2"/>
    <w:rsid w:val="00073C77"/>
    <w:rsid w:val="000745AC"/>
    <w:rsid w:val="00074624"/>
    <w:rsid w:val="00074E05"/>
    <w:rsid w:val="000754FD"/>
    <w:rsid w:val="0007626B"/>
    <w:rsid w:val="00076418"/>
    <w:rsid w:val="0007655D"/>
    <w:rsid w:val="00076DF7"/>
    <w:rsid w:val="00076EA9"/>
    <w:rsid w:val="000774EE"/>
    <w:rsid w:val="000778C0"/>
    <w:rsid w:val="00077D14"/>
    <w:rsid w:val="00080731"/>
    <w:rsid w:val="00080CE9"/>
    <w:rsid w:val="00081003"/>
    <w:rsid w:val="00081285"/>
    <w:rsid w:val="00081420"/>
    <w:rsid w:val="0008191F"/>
    <w:rsid w:val="000821A7"/>
    <w:rsid w:val="000823E1"/>
    <w:rsid w:val="00082D17"/>
    <w:rsid w:val="00084E3B"/>
    <w:rsid w:val="00085245"/>
    <w:rsid w:val="0008528C"/>
    <w:rsid w:val="00085B90"/>
    <w:rsid w:val="00085F1F"/>
    <w:rsid w:val="00086179"/>
    <w:rsid w:val="00086210"/>
    <w:rsid w:val="000864A0"/>
    <w:rsid w:val="00086573"/>
    <w:rsid w:val="00090F29"/>
    <w:rsid w:val="00091348"/>
    <w:rsid w:val="00092FB9"/>
    <w:rsid w:val="00093152"/>
    <w:rsid w:val="000934F4"/>
    <w:rsid w:val="00093609"/>
    <w:rsid w:val="00093FFF"/>
    <w:rsid w:val="00094280"/>
    <w:rsid w:val="00094655"/>
    <w:rsid w:val="0009502F"/>
    <w:rsid w:val="0009526D"/>
    <w:rsid w:val="00095273"/>
    <w:rsid w:val="00095599"/>
    <w:rsid w:val="0009612C"/>
    <w:rsid w:val="00096E97"/>
    <w:rsid w:val="00097001"/>
    <w:rsid w:val="00097ADB"/>
    <w:rsid w:val="000A0620"/>
    <w:rsid w:val="000A06D1"/>
    <w:rsid w:val="000A1303"/>
    <w:rsid w:val="000A1455"/>
    <w:rsid w:val="000A14BA"/>
    <w:rsid w:val="000A17D3"/>
    <w:rsid w:val="000A1BA8"/>
    <w:rsid w:val="000A3A51"/>
    <w:rsid w:val="000A41F2"/>
    <w:rsid w:val="000A47A6"/>
    <w:rsid w:val="000A5537"/>
    <w:rsid w:val="000A6A57"/>
    <w:rsid w:val="000A6BC0"/>
    <w:rsid w:val="000A6BDD"/>
    <w:rsid w:val="000A72E3"/>
    <w:rsid w:val="000A73E6"/>
    <w:rsid w:val="000A7AAB"/>
    <w:rsid w:val="000B0133"/>
    <w:rsid w:val="000B0881"/>
    <w:rsid w:val="000B18FB"/>
    <w:rsid w:val="000B1FBC"/>
    <w:rsid w:val="000B32C4"/>
    <w:rsid w:val="000B4702"/>
    <w:rsid w:val="000B5799"/>
    <w:rsid w:val="000B5BCE"/>
    <w:rsid w:val="000B62A8"/>
    <w:rsid w:val="000B64DE"/>
    <w:rsid w:val="000C03CD"/>
    <w:rsid w:val="000C0C51"/>
    <w:rsid w:val="000C0CC0"/>
    <w:rsid w:val="000C0EF2"/>
    <w:rsid w:val="000C234A"/>
    <w:rsid w:val="000C237C"/>
    <w:rsid w:val="000C38A9"/>
    <w:rsid w:val="000C3D79"/>
    <w:rsid w:val="000C4113"/>
    <w:rsid w:val="000C4680"/>
    <w:rsid w:val="000C46A5"/>
    <w:rsid w:val="000C4F80"/>
    <w:rsid w:val="000C5360"/>
    <w:rsid w:val="000C5E05"/>
    <w:rsid w:val="000C620A"/>
    <w:rsid w:val="000C649B"/>
    <w:rsid w:val="000C649F"/>
    <w:rsid w:val="000C6A3F"/>
    <w:rsid w:val="000C7482"/>
    <w:rsid w:val="000C74A8"/>
    <w:rsid w:val="000C76E6"/>
    <w:rsid w:val="000C77A3"/>
    <w:rsid w:val="000C7A71"/>
    <w:rsid w:val="000C7CD4"/>
    <w:rsid w:val="000C7E3B"/>
    <w:rsid w:val="000D0C7D"/>
    <w:rsid w:val="000D119D"/>
    <w:rsid w:val="000D1359"/>
    <w:rsid w:val="000D1A2C"/>
    <w:rsid w:val="000D2307"/>
    <w:rsid w:val="000D25E6"/>
    <w:rsid w:val="000D2B60"/>
    <w:rsid w:val="000D4D3B"/>
    <w:rsid w:val="000D4E2A"/>
    <w:rsid w:val="000D513E"/>
    <w:rsid w:val="000D55F2"/>
    <w:rsid w:val="000D6C0E"/>
    <w:rsid w:val="000D73F5"/>
    <w:rsid w:val="000D750F"/>
    <w:rsid w:val="000D77FB"/>
    <w:rsid w:val="000D78A4"/>
    <w:rsid w:val="000D7B7E"/>
    <w:rsid w:val="000D7BD4"/>
    <w:rsid w:val="000D7D57"/>
    <w:rsid w:val="000E069E"/>
    <w:rsid w:val="000E08E9"/>
    <w:rsid w:val="000E09FC"/>
    <w:rsid w:val="000E136D"/>
    <w:rsid w:val="000E334F"/>
    <w:rsid w:val="000E3FBB"/>
    <w:rsid w:val="000E43B3"/>
    <w:rsid w:val="000E45D4"/>
    <w:rsid w:val="000E4893"/>
    <w:rsid w:val="000E55AA"/>
    <w:rsid w:val="000E56C3"/>
    <w:rsid w:val="000E5A9F"/>
    <w:rsid w:val="000E74BD"/>
    <w:rsid w:val="000F0027"/>
    <w:rsid w:val="000F012C"/>
    <w:rsid w:val="000F0324"/>
    <w:rsid w:val="000F06C7"/>
    <w:rsid w:val="000F1D65"/>
    <w:rsid w:val="000F250E"/>
    <w:rsid w:val="000F26B4"/>
    <w:rsid w:val="000F4DCB"/>
    <w:rsid w:val="000F5ED2"/>
    <w:rsid w:val="000F61B8"/>
    <w:rsid w:val="000F6BD1"/>
    <w:rsid w:val="000F7753"/>
    <w:rsid w:val="000F7ECD"/>
    <w:rsid w:val="001006D4"/>
    <w:rsid w:val="00101F7A"/>
    <w:rsid w:val="001024B9"/>
    <w:rsid w:val="001039C3"/>
    <w:rsid w:val="001049FB"/>
    <w:rsid w:val="00104C8D"/>
    <w:rsid w:val="00105C0C"/>
    <w:rsid w:val="00105EAB"/>
    <w:rsid w:val="001063B0"/>
    <w:rsid w:val="0010657A"/>
    <w:rsid w:val="001068D2"/>
    <w:rsid w:val="00106C7E"/>
    <w:rsid w:val="00106D55"/>
    <w:rsid w:val="001070D2"/>
    <w:rsid w:val="0011077F"/>
    <w:rsid w:val="001118DD"/>
    <w:rsid w:val="001138EA"/>
    <w:rsid w:val="00114A7C"/>
    <w:rsid w:val="00115215"/>
    <w:rsid w:val="001159F5"/>
    <w:rsid w:val="001163C7"/>
    <w:rsid w:val="00116F01"/>
    <w:rsid w:val="0011774D"/>
    <w:rsid w:val="00117A38"/>
    <w:rsid w:val="001200A9"/>
    <w:rsid w:val="00120432"/>
    <w:rsid w:val="001205D5"/>
    <w:rsid w:val="0012096B"/>
    <w:rsid w:val="00120B3B"/>
    <w:rsid w:val="00120D71"/>
    <w:rsid w:val="001214DE"/>
    <w:rsid w:val="001215BB"/>
    <w:rsid w:val="0012164A"/>
    <w:rsid w:val="00121D46"/>
    <w:rsid w:val="00122136"/>
    <w:rsid w:val="00122676"/>
    <w:rsid w:val="001226B3"/>
    <w:rsid w:val="00122778"/>
    <w:rsid w:val="001230F4"/>
    <w:rsid w:val="0012379C"/>
    <w:rsid w:val="00124ACE"/>
    <w:rsid w:val="00125383"/>
    <w:rsid w:val="00125598"/>
    <w:rsid w:val="00126036"/>
    <w:rsid w:val="00126895"/>
    <w:rsid w:val="001273C5"/>
    <w:rsid w:val="001303EC"/>
    <w:rsid w:val="00130CBE"/>
    <w:rsid w:val="00131003"/>
    <w:rsid w:val="00131097"/>
    <w:rsid w:val="00131D17"/>
    <w:rsid w:val="001321A2"/>
    <w:rsid w:val="00132248"/>
    <w:rsid w:val="001333A8"/>
    <w:rsid w:val="00133B5E"/>
    <w:rsid w:val="00133CA1"/>
    <w:rsid w:val="001343F6"/>
    <w:rsid w:val="001343F7"/>
    <w:rsid w:val="001346DC"/>
    <w:rsid w:val="0013509D"/>
    <w:rsid w:val="00135213"/>
    <w:rsid w:val="0013587E"/>
    <w:rsid w:val="00135B04"/>
    <w:rsid w:val="00135DB6"/>
    <w:rsid w:val="001365BB"/>
    <w:rsid w:val="001368AF"/>
    <w:rsid w:val="00136E38"/>
    <w:rsid w:val="0013740A"/>
    <w:rsid w:val="00140008"/>
    <w:rsid w:val="00140765"/>
    <w:rsid w:val="001408E5"/>
    <w:rsid w:val="0014112F"/>
    <w:rsid w:val="001411EB"/>
    <w:rsid w:val="00141333"/>
    <w:rsid w:val="0014158D"/>
    <w:rsid w:val="00141D0B"/>
    <w:rsid w:val="001420D1"/>
    <w:rsid w:val="001425EC"/>
    <w:rsid w:val="0014354F"/>
    <w:rsid w:val="00144F35"/>
    <w:rsid w:val="0014506B"/>
    <w:rsid w:val="001451E1"/>
    <w:rsid w:val="0014541F"/>
    <w:rsid w:val="001458D2"/>
    <w:rsid w:val="00145F9B"/>
    <w:rsid w:val="001467D7"/>
    <w:rsid w:val="001470AD"/>
    <w:rsid w:val="001472E5"/>
    <w:rsid w:val="00150D97"/>
    <w:rsid w:val="00151C79"/>
    <w:rsid w:val="00151E4F"/>
    <w:rsid w:val="0015205D"/>
    <w:rsid w:val="0015222F"/>
    <w:rsid w:val="001528C6"/>
    <w:rsid w:val="00153A02"/>
    <w:rsid w:val="00153AC7"/>
    <w:rsid w:val="00153BDB"/>
    <w:rsid w:val="00153C3B"/>
    <w:rsid w:val="00154189"/>
    <w:rsid w:val="00154191"/>
    <w:rsid w:val="001550F1"/>
    <w:rsid w:val="001551BA"/>
    <w:rsid w:val="001555AB"/>
    <w:rsid w:val="001567BE"/>
    <w:rsid w:val="001568F2"/>
    <w:rsid w:val="00156E36"/>
    <w:rsid w:val="00157514"/>
    <w:rsid w:val="00160129"/>
    <w:rsid w:val="00160592"/>
    <w:rsid w:val="0016244B"/>
    <w:rsid w:val="00162916"/>
    <w:rsid w:val="0016292B"/>
    <w:rsid w:val="001634AA"/>
    <w:rsid w:val="00163810"/>
    <w:rsid w:val="0016447C"/>
    <w:rsid w:val="001645E1"/>
    <w:rsid w:val="00164745"/>
    <w:rsid w:val="0016549F"/>
    <w:rsid w:val="001654AD"/>
    <w:rsid w:val="00165872"/>
    <w:rsid w:val="00165AE2"/>
    <w:rsid w:val="00166480"/>
    <w:rsid w:val="00166F8F"/>
    <w:rsid w:val="00167727"/>
    <w:rsid w:val="00167CBC"/>
    <w:rsid w:val="00167F62"/>
    <w:rsid w:val="00171049"/>
    <w:rsid w:val="001712BA"/>
    <w:rsid w:val="00171682"/>
    <w:rsid w:val="001717DE"/>
    <w:rsid w:val="00171C9A"/>
    <w:rsid w:val="00171E8A"/>
    <w:rsid w:val="00171FEE"/>
    <w:rsid w:val="00172DD1"/>
    <w:rsid w:val="00172DFD"/>
    <w:rsid w:val="00172E48"/>
    <w:rsid w:val="00173FAF"/>
    <w:rsid w:val="00174D5D"/>
    <w:rsid w:val="00176B80"/>
    <w:rsid w:val="0017704C"/>
    <w:rsid w:val="00177176"/>
    <w:rsid w:val="00180768"/>
    <w:rsid w:val="00180FA5"/>
    <w:rsid w:val="00181276"/>
    <w:rsid w:val="001819B9"/>
    <w:rsid w:val="00181CC5"/>
    <w:rsid w:val="00181F22"/>
    <w:rsid w:val="001825F2"/>
    <w:rsid w:val="0018399F"/>
    <w:rsid w:val="00183BE5"/>
    <w:rsid w:val="001846CC"/>
    <w:rsid w:val="00184E0B"/>
    <w:rsid w:val="00184F1A"/>
    <w:rsid w:val="00185105"/>
    <w:rsid w:val="001858CD"/>
    <w:rsid w:val="00185CE4"/>
    <w:rsid w:val="00185D2D"/>
    <w:rsid w:val="00185E8F"/>
    <w:rsid w:val="00185F64"/>
    <w:rsid w:val="001862A6"/>
    <w:rsid w:val="001866B6"/>
    <w:rsid w:val="00186EDB"/>
    <w:rsid w:val="0018707A"/>
    <w:rsid w:val="00190826"/>
    <w:rsid w:val="00190D14"/>
    <w:rsid w:val="00191201"/>
    <w:rsid w:val="00191478"/>
    <w:rsid w:val="00191A4F"/>
    <w:rsid w:val="001926AA"/>
    <w:rsid w:val="001937A3"/>
    <w:rsid w:val="00193A90"/>
    <w:rsid w:val="00193D27"/>
    <w:rsid w:val="001943B2"/>
    <w:rsid w:val="00194403"/>
    <w:rsid w:val="00194E7C"/>
    <w:rsid w:val="001954B1"/>
    <w:rsid w:val="00196201"/>
    <w:rsid w:val="00196562"/>
    <w:rsid w:val="00197D47"/>
    <w:rsid w:val="00197D6B"/>
    <w:rsid w:val="001A1333"/>
    <w:rsid w:val="001A1336"/>
    <w:rsid w:val="001A182B"/>
    <w:rsid w:val="001A1BFA"/>
    <w:rsid w:val="001A233C"/>
    <w:rsid w:val="001A27C8"/>
    <w:rsid w:val="001A3E72"/>
    <w:rsid w:val="001A4172"/>
    <w:rsid w:val="001A45DE"/>
    <w:rsid w:val="001A4A6A"/>
    <w:rsid w:val="001A4BFC"/>
    <w:rsid w:val="001A5727"/>
    <w:rsid w:val="001A576A"/>
    <w:rsid w:val="001A6CA1"/>
    <w:rsid w:val="001A7039"/>
    <w:rsid w:val="001A71B0"/>
    <w:rsid w:val="001A74A0"/>
    <w:rsid w:val="001A751C"/>
    <w:rsid w:val="001A768F"/>
    <w:rsid w:val="001A7718"/>
    <w:rsid w:val="001A79C5"/>
    <w:rsid w:val="001B0B34"/>
    <w:rsid w:val="001B1661"/>
    <w:rsid w:val="001B190D"/>
    <w:rsid w:val="001B1AEE"/>
    <w:rsid w:val="001B1F6E"/>
    <w:rsid w:val="001B35BA"/>
    <w:rsid w:val="001B3940"/>
    <w:rsid w:val="001B4AFA"/>
    <w:rsid w:val="001B58FC"/>
    <w:rsid w:val="001B5F00"/>
    <w:rsid w:val="001B63B5"/>
    <w:rsid w:val="001B64F3"/>
    <w:rsid w:val="001B6710"/>
    <w:rsid w:val="001B6E11"/>
    <w:rsid w:val="001B70AF"/>
    <w:rsid w:val="001B7D6E"/>
    <w:rsid w:val="001C0020"/>
    <w:rsid w:val="001C0358"/>
    <w:rsid w:val="001C0798"/>
    <w:rsid w:val="001C07C1"/>
    <w:rsid w:val="001C0944"/>
    <w:rsid w:val="001C1539"/>
    <w:rsid w:val="001C1762"/>
    <w:rsid w:val="001C19CF"/>
    <w:rsid w:val="001C1B9C"/>
    <w:rsid w:val="001C1DE7"/>
    <w:rsid w:val="001C1F34"/>
    <w:rsid w:val="001C20D6"/>
    <w:rsid w:val="001C3F76"/>
    <w:rsid w:val="001C4F6E"/>
    <w:rsid w:val="001C51B7"/>
    <w:rsid w:val="001C5483"/>
    <w:rsid w:val="001C55AB"/>
    <w:rsid w:val="001C609D"/>
    <w:rsid w:val="001C6778"/>
    <w:rsid w:val="001C6CAA"/>
    <w:rsid w:val="001C78E7"/>
    <w:rsid w:val="001C7E7E"/>
    <w:rsid w:val="001D0115"/>
    <w:rsid w:val="001D039B"/>
    <w:rsid w:val="001D0411"/>
    <w:rsid w:val="001D0507"/>
    <w:rsid w:val="001D0A43"/>
    <w:rsid w:val="001D0CCA"/>
    <w:rsid w:val="001D0D72"/>
    <w:rsid w:val="001D1129"/>
    <w:rsid w:val="001D1E74"/>
    <w:rsid w:val="001D1F32"/>
    <w:rsid w:val="001D229C"/>
    <w:rsid w:val="001D2311"/>
    <w:rsid w:val="001D25C8"/>
    <w:rsid w:val="001D35C5"/>
    <w:rsid w:val="001D3F31"/>
    <w:rsid w:val="001D5E29"/>
    <w:rsid w:val="001D5FBC"/>
    <w:rsid w:val="001D64E3"/>
    <w:rsid w:val="001D7787"/>
    <w:rsid w:val="001D7AB0"/>
    <w:rsid w:val="001E056B"/>
    <w:rsid w:val="001E0C12"/>
    <w:rsid w:val="001E1338"/>
    <w:rsid w:val="001E18D0"/>
    <w:rsid w:val="001E277F"/>
    <w:rsid w:val="001E283C"/>
    <w:rsid w:val="001E2A5C"/>
    <w:rsid w:val="001E2D63"/>
    <w:rsid w:val="001E2EB1"/>
    <w:rsid w:val="001E2EB9"/>
    <w:rsid w:val="001E31A0"/>
    <w:rsid w:val="001E31FC"/>
    <w:rsid w:val="001E380A"/>
    <w:rsid w:val="001E3D80"/>
    <w:rsid w:val="001E4AB2"/>
    <w:rsid w:val="001E5651"/>
    <w:rsid w:val="001E5B66"/>
    <w:rsid w:val="001E5C91"/>
    <w:rsid w:val="001E7ACC"/>
    <w:rsid w:val="001E7B5E"/>
    <w:rsid w:val="001E7D29"/>
    <w:rsid w:val="001F05BB"/>
    <w:rsid w:val="001F0C2A"/>
    <w:rsid w:val="001F13E7"/>
    <w:rsid w:val="001F190F"/>
    <w:rsid w:val="001F1B1A"/>
    <w:rsid w:val="001F1BC1"/>
    <w:rsid w:val="001F1E96"/>
    <w:rsid w:val="001F2A91"/>
    <w:rsid w:val="001F3014"/>
    <w:rsid w:val="001F3074"/>
    <w:rsid w:val="001F342B"/>
    <w:rsid w:val="001F40A9"/>
    <w:rsid w:val="001F44FC"/>
    <w:rsid w:val="001F5158"/>
    <w:rsid w:val="001F599A"/>
    <w:rsid w:val="001F59E0"/>
    <w:rsid w:val="001F602F"/>
    <w:rsid w:val="001F64F8"/>
    <w:rsid w:val="001F66A7"/>
    <w:rsid w:val="001F7248"/>
    <w:rsid w:val="001F727E"/>
    <w:rsid w:val="001F750E"/>
    <w:rsid w:val="001F778A"/>
    <w:rsid w:val="00200330"/>
    <w:rsid w:val="00200885"/>
    <w:rsid w:val="00202066"/>
    <w:rsid w:val="00202127"/>
    <w:rsid w:val="002023B2"/>
    <w:rsid w:val="00202DF9"/>
    <w:rsid w:val="002040E6"/>
    <w:rsid w:val="00204636"/>
    <w:rsid w:val="0020477A"/>
    <w:rsid w:val="002047D1"/>
    <w:rsid w:val="00204A5A"/>
    <w:rsid w:val="00205127"/>
    <w:rsid w:val="002055A9"/>
    <w:rsid w:val="00205773"/>
    <w:rsid w:val="002057B5"/>
    <w:rsid w:val="00206A5A"/>
    <w:rsid w:val="002071F5"/>
    <w:rsid w:val="00207358"/>
    <w:rsid w:val="0020739F"/>
    <w:rsid w:val="0020746F"/>
    <w:rsid w:val="002109F9"/>
    <w:rsid w:val="0021197C"/>
    <w:rsid w:val="00211C0C"/>
    <w:rsid w:val="00211FDD"/>
    <w:rsid w:val="00212507"/>
    <w:rsid w:val="00212E51"/>
    <w:rsid w:val="00212F4E"/>
    <w:rsid w:val="002133BE"/>
    <w:rsid w:val="00213785"/>
    <w:rsid w:val="00213A2B"/>
    <w:rsid w:val="00213BCE"/>
    <w:rsid w:val="00214800"/>
    <w:rsid w:val="00214A37"/>
    <w:rsid w:val="00214DCA"/>
    <w:rsid w:val="002154FC"/>
    <w:rsid w:val="00216257"/>
    <w:rsid w:val="00216927"/>
    <w:rsid w:val="00216CCD"/>
    <w:rsid w:val="002170DC"/>
    <w:rsid w:val="002170F5"/>
    <w:rsid w:val="0021765A"/>
    <w:rsid w:val="00217954"/>
    <w:rsid w:val="002202DE"/>
    <w:rsid w:val="002210D5"/>
    <w:rsid w:val="0022163A"/>
    <w:rsid w:val="00222616"/>
    <w:rsid w:val="00222EB6"/>
    <w:rsid w:val="00223A2E"/>
    <w:rsid w:val="00223E95"/>
    <w:rsid w:val="00224620"/>
    <w:rsid w:val="0022486D"/>
    <w:rsid w:val="002255D9"/>
    <w:rsid w:val="00226D36"/>
    <w:rsid w:val="0022759D"/>
    <w:rsid w:val="00227DFD"/>
    <w:rsid w:val="00230593"/>
    <w:rsid w:val="002313CC"/>
    <w:rsid w:val="00231E1F"/>
    <w:rsid w:val="00231F20"/>
    <w:rsid w:val="00232D2E"/>
    <w:rsid w:val="00232E61"/>
    <w:rsid w:val="00233443"/>
    <w:rsid w:val="00233A49"/>
    <w:rsid w:val="002345EC"/>
    <w:rsid w:val="00235C95"/>
    <w:rsid w:val="002367D9"/>
    <w:rsid w:val="00236811"/>
    <w:rsid w:val="00237BA9"/>
    <w:rsid w:val="0024015B"/>
    <w:rsid w:val="00240345"/>
    <w:rsid w:val="0024053A"/>
    <w:rsid w:val="0024060D"/>
    <w:rsid w:val="0024083E"/>
    <w:rsid w:val="00240930"/>
    <w:rsid w:val="00242273"/>
    <w:rsid w:val="00242629"/>
    <w:rsid w:val="00242DF3"/>
    <w:rsid w:val="00242F4A"/>
    <w:rsid w:val="00243132"/>
    <w:rsid w:val="00244672"/>
    <w:rsid w:val="002450C3"/>
    <w:rsid w:val="002458F1"/>
    <w:rsid w:val="0024686B"/>
    <w:rsid w:val="00246A46"/>
    <w:rsid w:val="002473B3"/>
    <w:rsid w:val="00247D4B"/>
    <w:rsid w:val="002503F8"/>
    <w:rsid w:val="0025049C"/>
    <w:rsid w:val="002504C1"/>
    <w:rsid w:val="002508C2"/>
    <w:rsid w:val="00250B82"/>
    <w:rsid w:val="00251731"/>
    <w:rsid w:val="00251735"/>
    <w:rsid w:val="00251A0D"/>
    <w:rsid w:val="00252389"/>
    <w:rsid w:val="00252594"/>
    <w:rsid w:val="00252D94"/>
    <w:rsid w:val="002532B0"/>
    <w:rsid w:val="0025395C"/>
    <w:rsid w:val="0025417D"/>
    <w:rsid w:val="002543F5"/>
    <w:rsid w:val="00254784"/>
    <w:rsid w:val="0025493A"/>
    <w:rsid w:val="00254FC7"/>
    <w:rsid w:val="00255C97"/>
    <w:rsid w:val="00255DC9"/>
    <w:rsid w:val="00256043"/>
    <w:rsid w:val="002564E5"/>
    <w:rsid w:val="002567F7"/>
    <w:rsid w:val="00256CF2"/>
    <w:rsid w:val="0025768E"/>
    <w:rsid w:val="00260826"/>
    <w:rsid w:val="002614C9"/>
    <w:rsid w:val="0026156A"/>
    <w:rsid w:val="00262B10"/>
    <w:rsid w:val="0026318C"/>
    <w:rsid w:val="002632E8"/>
    <w:rsid w:val="00263E9C"/>
    <w:rsid w:val="00264850"/>
    <w:rsid w:val="00264B6E"/>
    <w:rsid w:val="00265818"/>
    <w:rsid w:val="00265CDE"/>
    <w:rsid w:val="00265CED"/>
    <w:rsid w:val="00266730"/>
    <w:rsid w:val="00267054"/>
    <w:rsid w:val="00267186"/>
    <w:rsid w:val="0026746C"/>
    <w:rsid w:val="002674B4"/>
    <w:rsid w:val="00267870"/>
    <w:rsid w:val="002678E3"/>
    <w:rsid w:val="002679E2"/>
    <w:rsid w:val="002700E0"/>
    <w:rsid w:val="002706F0"/>
    <w:rsid w:val="00270B21"/>
    <w:rsid w:val="002715BC"/>
    <w:rsid w:val="00271897"/>
    <w:rsid w:val="00272041"/>
    <w:rsid w:val="002721C7"/>
    <w:rsid w:val="00272E14"/>
    <w:rsid w:val="00273058"/>
    <w:rsid w:val="00274159"/>
    <w:rsid w:val="00274D95"/>
    <w:rsid w:val="002753F5"/>
    <w:rsid w:val="0027641C"/>
    <w:rsid w:val="00276658"/>
    <w:rsid w:val="00277DAA"/>
    <w:rsid w:val="002802B9"/>
    <w:rsid w:val="00280553"/>
    <w:rsid w:val="002806CD"/>
    <w:rsid w:val="00280B55"/>
    <w:rsid w:val="00280BF8"/>
    <w:rsid w:val="00280FF3"/>
    <w:rsid w:val="00281474"/>
    <w:rsid w:val="00281778"/>
    <w:rsid w:val="002822B2"/>
    <w:rsid w:val="00282B42"/>
    <w:rsid w:val="002832DF"/>
    <w:rsid w:val="00283949"/>
    <w:rsid w:val="00284F4D"/>
    <w:rsid w:val="00285DE6"/>
    <w:rsid w:val="00285E70"/>
    <w:rsid w:val="0028643C"/>
    <w:rsid w:val="00286AC9"/>
    <w:rsid w:val="00287A55"/>
    <w:rsid w:val="00287F73"/>
    <w:rsid w:val="0029004B"/>
    <w:rsid w:val="00290E55"/>
    <w:rsid w:val="00291313"/>
    <w:rsid w:val="0029148E"/>
    <w:rsid w:val="002914E5"/>
    <w:rsid w:val="0029177A"/>
    <w:rsid w:val="00291A8E"/>
    <w:rsid w:val="002943EE"/>
    <w:rsid w:val="002944D6"/>
    <w:rsid w:val="00294A2E"/>
    <w:rsid w:val="00294A55"/>
    <w:rsid w:val="002952B3"/>
    <w:rsid w:val="00295822"/>
    <w:rsid w:val="002967BF"/>
    <w:rsid w:val="0029690C"/>
    <w:rsid w:val="00296CC9"/>
    <w:rsid w:val="00296DD8"/>
    <w:rsid w:val="00296FAE"/>
    <w:rsid w:val="00297164"/>
    <w:rsid w:val="00297DD4"/>
    <w:rsid w:val="002A041F"/>
    <w:rsid w:val="002A0B6B"/>
    <w:rsid w:val="002A1EB6"/>
    <w:rsid w:val="002A2AFF"/>
    <w:rsid w:val="002A3037"/>
    <w:rsid w:val="002A356D"/>
    <w:rsid w:val="002A518E"/>
    <w:rsid w:val="002A6179"/>
    <w:rsid w:val="002A64E7"/>
    <w:rsid w:val="002A67E4"/>
    <w:rsid w:val="002B0B6E"/>
    <w:rsid w:val="002B1589"/>
    <w:rsid w:val="002B1B3D"/>
    <w:rsid w:val="002B2202"/>
    <w:rsid w:val="002B2AB8"/>
    <w:rsid w:val="002B2D14"/>
    <w:rsid w:val="002B3132"/>
    <w:rsid w:val="002B3C52"/>
    <w:rsid w:val="002B4954"/>
    <w:rsid w:val="002B5077"/>
    <w:rsid w:val="002B55C1"/>
    <w:rsid w:val="002B567B"/>
    <w:rsid w:val="002B6F1C"/>
    <w:rsid w:val="002B7393"/>
    <w:rsid w:val="002B75E7"/>
    <w:rsid w:val="002C0EDD"/>
    <w:rsid w:val="002C10ED"/>
    <w:rsid w:val="002C1525"/>
    <w:rsid w:val="002C2FDB"/>
    <w:rsid w:val="002C3176"/>
    <w:rsid w:val="002C38F1"/>
    <w:rsid w:val="002C3A18"/>
    <w:rsid w:val="002C3FE6"/>
    <w:rsid w:val="002C41C8"/>
    <w:rsid w:val="002C4C80"/>
    <w:rsid w:val="002C4E4E"/>
    <w:rsid w:val="002C70E4"/>
    <w:rsid w:val="002C762D"/>
    <w:rsid w:val="002C7F83"/>
    <w:rsid w:val="002D09B6"/>
    <w:rsid w:val="002D11EA"/>
    <w:rsid w:val="002D1FCC"/>
    <w:rsid w:val="002D2F23"/>
    <w:rsid w:val="002D3514"/>
    <w:rsid w:val="002D3D7D"/>
    <w:rsid w:val="002D3F08"/>
    <w:rsid w:val="002D40B4"/>
    <w:rsid w:val="002D48BF"/>
    <w:rsid w:val="002D48E4"/>
    <w:rsid w:val="002D4AEC"/>
    <w:rsid w:val="002D4DC9"/>
    <w:rsid w:val="002D56FE"/>
    <w:rsid w:val="002D571C"/>
    <w:rsid w:val="002D6151"/>
    <w:rsid w:val="002D6A95"/>
    <w:rsid w:val="002D6ADA"/>
    <w:rsid w:val="002D74AF"/>
    <w:rsid w:val="002D782E"/>
    <w:rsid w:val="002D7B77"/>
    <w:rsid w:val="002E04BC"/>
    <w:rsid w:val="002E23DD"/>
    <w:rsid w:val="002E2B55"/>
    <w:rsid w:val="002E3CF3"/>
    <w:rsid w:val="002E4CDF"/>
    <w:rsid w:val="002E4F56"/>
    <w:rsid w:val="002E592E"/>
    <w:rsid w:val="002E6051"/>
    <w:rsid w:val="002E612E"/>
    <w:rsid w:val="002E71C9"/>
    <w:rsid w:val="002E74C6"/>
    <w:rsid w:val="002E7753"/>
    <w:rsid w:val="002F007A"/>
    <w:rsid w:val="002F0314"/>
    <w:rsid w:val="002F0C0E"/>
    <w:rsid w:val="002F0F99"/>
    <w:rsid w:val="002F1572"/>
    <w:rsid w:val="002F1648"/>
    <w:rsid w:val="002F194B"/>
    <w:rsid w:val="002F1A82"/>
    <w:rsid w:val="002F2A98"/>
    <w:rsid w:val="002F49EC"/>
    <w:rsid w:val="002F509A"/>
    <w:rsid w:val="002F5710"/>
    <w:rsid w:val="002F6CBC"/>
    <w:rsid w:val="002F74BF"/>
    <w:rsid w:val="002F7F47"/>
    <w:rsid w:val="00301C27"/>
    <w:rsid w:val="00301D6E"/>
    <w:rsid w:val="0030248A"/>
    <w:rsid w:val="00302E9C"/>
    <w:rsid w:val="00302ECD"/>
    <w:rsid w:val="003035D6"/>
    <w:rsid w:val="00304267"/>
    <w:rsid w:val="0030430E"/>
    <w:rsid w:val="0030470C"/>
    <w:rsid w:val="00305582"/>
    <w:rsid w:val="00305A1A"/>
    <w:rsid w:val="0030611C"/>
    <w:rsid w:val="00306A73"/>
    <w:rsid w:val="00306CC0"/>
    <w:rsid w:val="003072C6"/>
    <w:rsid w:val="00307EE7"/>
    <w:rsid w:val="00307FCF"/>
    <w:rsid w:val="0031089F"/>
    <w:rsid w:val="00310D59"/>
    <w:rsid w:val="00310E03"/>
    <w:rsid w:val="00312CF9"/>
    <w:rsid w:val="00312D1F"/>
    <w:rsid w:val="003130C3"/>
    <w:rsid w:val="003134BC"/>
    <w:rsid w:val="00313612"/>
    <w:rsid w:val="003136A7"/>
    <w:rsid w:val="00313E1A"/>
    <w:rsid w:val="00313E82"/>
    <w:rsid w:val="00314339"/>
    <w:rsid w:val="00314398"/>
    <w:rsid w:val="003147E3"/>
    <w:rsid w:val="00315A17"/>
    <w:rsid w:val="003161BC"/>
    <w:rsid w:val="00316E73"/>
    <w:rsid w:val="00317087"/>
    <w:rsid w:val="003172C9"/>
    <w:rsid w:val="00317543"/>
    <w:rsid w:val="00320048"/>
    <w:rsid w:val="00320267"/>
    <w:rsid w:val="003207C1"/>
    <w:rsid w:val="00320994"/>
    <w:rsid w:val="00321C39"/>
    <w:rsid w:val="003233B5"/>
    <w:rsid w:val="00324F6D"/>
    <w:rsid w:val="00325132"/>
    <w:rsid w:val="00325606"/>
    <w:rsid w:val="00325644"/>
    <w:rsid w:val="0032566E"/>
    <w:rsid w:val="00325BC5"/>
    <w:rsid w:val="00325F90"/>
    <w:rsid w:val="00326460"/>
    <w:rsid w:val="00326830"/>
    <w:rsid w:val="0033065F"/>
    <w:rsid w:val="003306DA"/>
    <w:rsid w:val="00330D88"/>
    <w:rsid w:val="00330E79"/>
    <w:rsid w:val="0033131A"/>
    <w:rsid w:val="00331EBD"/>
    <w:rsid w:val="00331F20"/>
    <w:rsid w:val="0033284C"/>
    <w:rsid w:val="00332B78"/>
    <w:rsid w:val="00332D46"/>
    <w:rsid w:val="003337AC"/>
    <w:rsid w:val="00333ED3"/>
    <w:rsid w:val="00334182"/>
    <w:rsid w:val="00335300"/>
    <w:rsid w:val="00335DC5"/>
    <w:rsid w:val="00335EED"/>
    <w:rsid w:val="0033613D"/>
    <w:rsid w:val="003366F7"/>
    <w:rsid w:val="00336EE2"/>
    <w:rsid w:val="003372FE"/>
    <w:rsid w:val="003375D3"/>
    <w:rsid w:val="00340048"/>
    <w:rsid w:val="0034058A"/>
    <w:rsid w:val="00340E5F"/>
    <w:rsid w:val="00341865"/>
    <w:rsid w:val="00341FF2"/>
    <w:rsid w:val="00342012"/>
    <w:rsid w:val="003422FA"/>
    <w:rsid w:val="00343035"/>
    <w:rsid w:val="003432F6"/>
    <w:rsid w:val="00343E09"/>
    <w:rsid w:val="00344B1F"/>
    <w:rsid w:val="003467C6"/>
    <w:rsid w:val="00347A46"/>
    <w:rsid w:val="00347EAA"/>
    <w:rsid w:val="003508A3"/>
    <w:rsid w:val="003513BD"/>
    <w:rsid w:val="00352A27"/>
    <w:rsid w:val="00352F9E"/>
    <w:rsid w:val="003530E3"/>
    <w:rsid w:val="0035333C"/>
    <w:rsid w:val="0035341F"/>
    <w:rsid w:val="0035383B"/>
    <w:rsid w:val="003539F3"/>
    <w:rsid w:val="00353CA5"/>
    <w:rsid w:val="003540F8"/>
    <w:rsid w:val="003542A6"/>
    <w:rsid w:val="00354C66"/>
    <w:rsid w:val="00354D56"/>
    <w:rsid w:val="00354DF4"/>
    <w:rsid w:val="00355990"/>
    <w:rsid w:val="00355A2C"/>
    <w:rsid w:val="00355C78"/>
    <w:rsid w:val="00356379"/>
    <w:rsid w:val="0035718A"/>
    <w:rsid w:val="0036132B"/>
    <w:rsid w:val="003613EE"/>
    <w:rsid w:val="00361533"/>
    <w:rsid w:val="003615AD"/>
    <w:rsid w:val="003615FF"/>
    <w:rsid w:val="00361C2A"/>
    <w:rsid w:val="00361CE8"/>
    <w:rsid w:val="00362C4B"/>
    <w:rsid w:val="00362C4D"/>
    <w:rsid w:val="00363962"/>
    <w:rsid w:val="00363A0B"/>
    <w:rsid w:val="00363DB8"/>
    <w:rsid w:val="00364CB4"/>
    <w:rsid w:val="003653E6"/>
    <w:rsid w:val="003660E6"/>
    <w:rsid w:val="00366287"/>
    <w:rsid w:val="00366617"/>
    <w:rsid w:val="003669A2"/>
    <w:rsid w:val="00367605"/>
    <w:rsid w:val="00370738"/>
    <w:rsid w:val="0037073C"/>
    <w:rsid w:val="00371283"/>
    <w:rsid w:val="003713FA"/>
    <w:rsid w:val="003715AB"/>
    <w:rsid w:val="0037162D"/>
    <w:rsid w:val="003716B3"/>
    <w:rsid w:val="003717BE"/>
    <w:rsid w:val="0037269E"/>
    <w:rsid w:val="003728B5"/>
    <w:rsid w:val="00372D6C"/>
    <w:rsid w:val="0037324E"/>
    <w:rsid w:val="00373C0C"/>
    <w:rsid w:val="00373E1F"/>
    <w:rsid w:val="00374A16"/>
    <w:rsid w:val="00374ED0"/>
    <w:rsid w:val="0037525E"/>
    <w:rsid w:val="003755E0"/>
    <w:rsid w:val="00375600"/>
    <w:rsid w:val="00375D4A"/>
    <w:rsid w:val="003760EE"/>
    <w:rsid w:val="003761BB"/>
    <w:rsid w:val="003767FB"/>
    <w:rsid w:val="00376C45"/>
    <w:rsid w:val="00377482"/>
    <w:rsid w:val="003775F6"/>
    <w:rsid w:val="003779BE"/>
    <w:rsid w:val="00377B8F"/>
    <w:rsid w:val="00377E40"/>
    <w:rsid w:val="00377F23"/>
    <w:rsid w:val="003800F5"/>
    <w:rsid w:val="003804BE"/>
    <w:rsid w:val="00380A4D"/>
    <w:rsid w:val="003811D4"/>
    <w:rsid w:val="003813E4"/>
    <w:rsid w:val="003815CE"/>
    <w:rsid w:val="0038186E"/>
    <w:rsid w:val="00381E7B"/>
    <w:rsid w:val="00381FD1"/>
    <w:rsid w:val="0038249D"/>
    <w:rsid w:val="00383078"/>
    <w:rsid w:val="003839CD"/>
    <w:rsid w:val="00385F54"/>
    <w:rsid w:val="00386906"/>
    <w:rsid w:val="00386A81"/>
    <w:rsid w:val="00386CCA"/>
    <w:rsid w:val="00386D82"/>
    <w:rsid w:val="003874BB"/>
    <w:rsid w:val="00387D18"/>
    <w:rsid w:val="00387DEE"/>
    <w:rsid w:val="00390426"/>
    <w:rsid w:val="00390D7E"/>
    <w:rsid w:val="003912E0"/>
    <w:rsid w:val="00392148"/>
    <w:rsid w:val="0039345E"/>
    <w:rsid w:val="00393A6A"/>
    <w:rsid w:val="00393D0D"/>
    <w:rsid w:val="00393FB8"/>
    <w:rsid w:val="00394CDF"/>
    <w:rsid w:val="003953E1"/>
    <w:rsid w:val="0039585B"/>
    <w:rsid w:val="00395F55"/>
    <w:rsid w:val="00396278"/>
    <w:rsid w:val="00397290"/>
    <w:rsid w:val="00397985"/>
    <w:rsid w:val="003A04AA"/>
    <w:rsid w:val="003A07D4"/>
    <w:rsid w:val="003A2581"/>
    <w:rsid w:val="003A317B"/>
    <w:rsid w:val="003A368B"/>
    <w:rsid w:val="003A3AF2"/>
    <w:rsid w:val="003A3DB6"/>
    <w:rsid w:val="003A47A5"/>
    <w:rsid w:val="003A4FCA"/>
    <w:rsid w:val="003A5297"/>
    <w:rsid w:val="003A5CB3"/>
    <w:rsid w:val="003A64E4"/>
    <w:rsid w:val="003A6ABD"/>
    <w:rsid w:val="003A73D2"/>
    <w:rsid w:val="003B0728"/>
    <w:rsid w:val="003B12C9"/>
    <w:rsid w:val="003B143E"/>
    <w:rsid w:val="003B14E1"/>
    <w:rsid w:val="003B1E51"/>
    <w:rsid w:val="003B2A84"/>
    <w:rsid w:val="003B2B50"/>
    <w:rsid w:val="003B2F1C"/>
    <w:rsid w:val="003B36F4"/>
    <w:rsid w:val="003B3BC6"/>
    <w:rsid w:val="003B5AB8"/>
    <w:rsid w:val="003B653D"/>
    <w:rsid w:val="003B66A5"/>
    <w:rsid w:val="003B688A"/>
    <w:rsid w:val="003B69A1"/>
    <w:rsid w:val="003B6A14"/>
    <w:rsid w:val="003B6B94"/>
    <w:rsid w:val="003B6E82"/>
    <w:rsid w:val="003B6F7F"/>
    <w:rsid w:val="003B79D9"/>
    <w:rsid w:val="003B7C9E"/>
    <w:rsid w:val="003C007C"/>
    <w:rsid w:val="003C041C"/>
    <w:rsid w:val="003C1222"/>
    <w:rsid w:val="003C1389"/>
    <w:rsid w:val="003C148E"/>
    <w:rsid w:val="003C1682"/>
    <w:rsid w:val="003C17A3"/>
    <w:rsid w:val="003C1D81"/>
    <w:rsid w:val="003C3201"/>
    <w:rsid w:val="003C3731"/>
    <w:rsid w:val="003C39ED"/>
    <w:rsid w:val="003C3D87"/>
    <w:rsid w:val="003C3F42"/>
    <w:rsid w:val="003C4101"/>
    <w:rsid w:val="003C443E"/>
    <w:rsid w:val="003C44DE"/>
    <w:rsid w:val="003C4C49"/>
    <w:rsid w:val="003C4FBF"/>
    <w:rsid w:val="003C50B8"/>
    <w:rsid w:val="003C6076"/>
    <w:rsid w:val="003C6289"/>
    <w:rsid w:val="003C6E10"/>
    <w:rsid w:val="003C75E1"/>
    <w:rsid w:val="003C7F9B"/>
    <w:rsid w:val="003D04D4"/>
    <w:rsid w:val="003D0A3D"/>
    <w:rsid w:val="003D0AC8"/>
    <w:rsid w:val="003D0EF1"/>
    <w:rsid w:val="003D12EE"/>
    <w:rsid w:val="003D184D"/>
    <w:rsid w:val="003D1EA0"/>
    <w:rsid w:val="003D1FBA"/>
    <w:rsid w:val="003D2274"/>
    <w:rsid w:val="003D28FC"/>
    <w:rsid w:val="003D2CCC"/>
    <w:rsid w:val="003D3690"/>
    <w:rsid w:val="003D4FE8"/>
    <w:rsid w:val="003D554D"/>
    <w:rsid w:val="003D5F46"/>
    <w:rsid w:val="003D6831"/>
    <w:rsid w:val="003D69D7"/>
    <w:rsid w:val="003D7105"/>
    <w:rsid w:val="003D7911"/>
    <w:rsid w:val="003D7F19"/>
    <w:rsid w:val="003E074C"/>
    <w:rsid w:val="003E09E1"/>
    <w:rsid w:val="003E0D79"/>
    <w:rsid w:val="003E198E"/>
    <w:rsid w:val="003E25DA"/>
    <w:rsid w:val="003E25E6"/>
    <w:rsid w:val="003E26F8"/>
    <w:rsid w:val="003E2AAE"/>
    <w:rsid w:val="003E2E23"/>
    <w:rsid w:val="003E3310"/>
    <w:rsid w:val="003E3352"/>
    <w:rsid w:val="003E38D0"/>
    <w:rsid w:val="003E3ADF"/>
    <w:rsid w:val="003E3D6C"/>
    <w:rsid w:val="003E3DC7"/>
    <w:rsid w:val="003E3EAB"/>
    <w:rsid w:val="003E40DC"/>
    <w:rsid w:val="003E4BBB"/>
    <w:rsid w:val="003E58D9"/>
    <w:rsid w:val="003E611B"/>
    <w:rsid w:val="003E6917"/>
    <w:rsid w:val="003E6FDE"/>
    <w:rsid w:val="003F0E64"/>
    <w:rsid w:val="003F15B6"/>
    <w:rsid w:val="003F1712"/>
    <w:rsid w:val="003F1C31"/>
    <w:rsid w:val="003F1D6E"/>
    <w:rsid w:val="003F2CBE"/>
    <w:rsid w:val="003F3654"/>
    <w:rsid w:val="003F3D82"/>
    <w:rsid w:val="003F424F"/>
    <w:rsid w:val="003F4DB0"/>
    <w:rsid w:val="003F5580"/>
    <w:rsid w:val="003F6980"/>
    <w:rsid w:val="003F6996"/>
    <w:rsid w:val="003F7316"/>
    <w:rsid w:val="00400291"/>
    <w:rsid w:val="00401EA3"/>
    <w:rsid w:val="0040252B"/>
    <w:rsid w:val="0040294E"/>
    <w:rsid w:val="00402C40"/>
    <w:rsid w:val="004031D9"/>
    <w:rsid w:val="00404481"/>
    <w:rsid w:val="00405019"/>
    <w:rsid w:val="00405248"/>
    <w:rsid w:val="00405688"/>
    <w:rsid w:val="00405A66"/>
    <w:rsid w:val="00405DB4"/>
    <w:rsid w:val="004060E5"/>
    <w:rsid w:val="0040641C"/>
    <w:rsid w:val="00406AFF"/>
    <w:rsid w:val="00407606"/>
    <w:rsid w:val="004106C3"/>
    <w:rsid w:val="00410F52"/>
    <w:rsid w:val="004112C6"/>
    <w:rsid w:val="0041243A"/>
    <w:rsid w:val="0041282B"/>
    <w:rsid w:val="004128C4"/>
    <w:rsid w:val="00412A6C"/>
    <w:rsid w:val="004135B7"/>
    <w:rsid w:val="0041445E"/>
    <w:rsid w:val="00414B63"/>
    <w:rsid w:val="0041633E"/>
    <w:rsid w:val="004174C8"/>
    <w:rsid w:val="00417F08"/>
    <w:rsid w:val="004202D0"/>
    <w:rsid w:val="0042068F"/>
    <w:rsid w:val="004208A4"/>
    <w:rsid w:val="004208BE"/>
    <w:rsid w:val="0042097F"/>
    <w:rsid w:val="00420BBC"/>
    <w:rsid w:val="00420D89"/>
    <w:rsid w:val="00421571"/>
    <w:rsid w:val="00421A33"/>
    <w:rsid w:val="00421D1E"/>
    <w:rsid w:val="00421DAF"/>
    <w:rsid w:val="00422771"/>
    <w:rsid w:val="00422F42"/>
    <w:rsid w:val="004231A7"/>
    <w:rsid w:val="004237A4"/>
    <w:rsid w:val="00423EBE"/>
    <w:rsid w:val="004248B3"/>
    <w:rsid w:val="00424F0C"/>
    <w:rsid w:val="00426252"/>
    <w:rsid w:val="00426392"/>
    <w:rsid w:val="0042650B"/>
    <w:rsid w:val="0042688E"/>
    <w:rsid w:val="0042689A"/>
    <w:rsid w:val="00426E54"/>
    <w:rsid w:val="00426EC2"/>
    <w:rsid w:val="00426FF6"/>
    <w:rsid w:val="00427426"/>
    <w:rsid w:val="00430EDD"/>
    <w:rsid w:val="004317F1"/>
    <w:rsid w:val="0043186C"/>
    <w:rsid w:val="00433682"/>
    <w:rsid w:val="00433FB4"/>
    <w:rsid w:val="004344D7"/>
    <w:rsid w:val="00434800"/>
    <w:rsid w:val="00434CC8"/>
    <w:rsid w:val="004360CB"/>
    <w:rsid w:val="00436C93"/>
    <w:rsid w:val="00440011"/>
    <w:rsid w:val="00440276"/>
    <w:rsid w:val="00441098"/>
    <w:rsid w:val="004411AC"/>
    <w:rsid w:val="00441A34"/>
    <w:rsid w:val="004424B8"/>
    <w:rsid w:val="00442AD2"/>
    <w:rsid w:val="00443F7C"/>
    <w:rsid w:val="00444050"/>
    <w:rsid w:val="0044453A"/>
    <w:rsid w:val="00444789"/>
    <w:rsid w:val="00444809"/>
    <w:rsid w:val="004449A4"/>
    <w:rsid w:val="00444C2B"/>
    <w:rsid w:val="00446166"/>
    <w:rsid w:val="0044739A"/>
    <w:rsid w:val="00447D7F"/>
    <w:rsid w:val="004506DE"/>
    <w:rsid w:val="0045131C"/>
    <w:rsid w:val="00451654"/>
    <w:rsid w:val="00451D7F"/>
    <w:rsid w:val="0045213F"/>
    <w:rsid w:val="00452CC5"/>
    <w:rsid w:val="00452CE7"/>
    <w:rsid w:val="00452DBA"/>
    <w:rsid w:val="00452DF0"/>
    <w:rsid w:val="00452E63"/>
    <w:rsid w:val="00453851"/>
    <w:rsid w:val="0045418A"/>
    <w:rsid w:val="00454213"/>
    <w:rsid w:val="00454BCA"/>
    <w:rsid w:val="00455F70"/>
    <w:rsid w:val="00455F75"/>
    <w:rsid w:val="00457CE2"/>
    <w:rsid w:val="00460013"/>
    <w:rsid w:val="00460626"/>
    <w:rsid w:val="00461A05"/>
    <w:rsid w:val="0046258C"/>
    <w:rsid w:val="00462797"/>
    <w:rsid w:val="00462BB8"/>
    <w:rsid w:val="00463203"/>
    <w:rsid w:val="00463214"/>
    <w:rsid w:val="00463681"/>
    <w:rsid w:val="00463733"/>
    <w:rsid w:val="0046436A"/>
    <w:rsid w:val="004651EB"/>
    <w:rsid w:val="00465847"/>
    <w:rsid w:val="00465D57"/>
    <w:rsid w:val="00466149"/>
    <w:rsid w:val="00466DA2"/>
    <w:rsid w:val="00466ECC"/>
    <w:rsid w:val="00467645"/>
    <w:rsid w:val="00467814"/>
    <w:rsid w:val="0046793D"/>
    <w:rsid w:val="00467C88"/>
    <w:rsid w:val="0047023F"/>
    <w:rsid w:val="00470C70"/>
    <w:rsid w:val="00470F0F"/>
    <w:rsid w:val="0047201A"/>
    <w:rsid w:val="00473C5C"/>
    <w:rsid w:val="0047479C"/>
    <w:rsid w:val="00474A4D"/>
    <w:rsid w:val="00475789"/>
    <w:rsid w:val="00477B66"/>
    <w:rsid w:val="0048026B"/>
    <w:rsid w:val="00480489"/>
    <w:rsid w:val="00481740"/>
    <w:rsid w:val="00481822"/>
    <w:rsid w:val="00481953"/>
    <w:rsid w:val="00482194"/>
    <w:rsid w:val="00482401"/>
    <w:rsid w:val="004828E7"/>
    <w:rsid w:val="00482D9D"/>
    <w:rsid w:val="00482E38"/>
    <w:rsid w:val="00482E75"/>
    <w:rsid w:val="00482ECE"/>
    <w:rsid w:val="0048300E"/>
    <w:rsid w:val="0048412A"/>
    <w:rsid w:val="00485B90"/>
    <w:rsid w:val="00486322"/>
    <w:rsid w:val="00487A1D"/>
    <w:rsid w:val="00492B7B"/>
    <w:rsid w:val="004930D3"/>
    <w:rsid w:val="004933FA"/>
    <w:rsid w:val="00493AB9"/>
    <w:rsid w:val="00493B53"/>
    <w:rsid w:val="004943AD"/>
    <w:rsid w:val="00494711"/>
    <w:rsid w:val="004947DD"/>
    <w:rsid w:val="00494EA4"/>
    <w:rsid w:val="00495F54"/>
    <w:rsid w:val="00496129"/>
    <w:rsid w:val="0049629F"/>
    <w:rsid w:val="004969D8"/>
    <w:rsid w:val="00496DCF"/>
    <w:rsid w:val="004971E1"/>
    <w:rsid w:val="00497414"/>
    <w:rsid w:val="00497696"/>
    <w:rsid w:val="004A0096"/>
    <w:rsid w:val="004A0953"/>
    <w:rsid w:val="004A0A22"/>
    <w:rsid w:val="004A1057"/>
    <w:rsid w:val="004A15D1"/>
    <w:rsid w:val="004A20C7"/>
    <w:rsid w:val="004A2429"/>
    <w:rsid w:val="004A4560"/>
    <w:rsid w:val="004A4A99"/>
    <w:rsid w:val="004A5100"/>
    <w:rsid w:val="004A5318"/>
    <w:rsid w:val="004A6443"/>
    <w:rsid w:val="004A71E2"/>
    <w:rsid w:val="004A741F"/>
    <w:rsid w:val="004A76DD"/>
    <w:rsid w:val="004A7EFC"/>
    <w:rsid w:val="004A7F46"/>
    <w:rsid w:val="004B007E"/>
    <w:rsid w:val="004B0518"/>
    <w:rsid w:val="004B063D"/>
    <w:rsid w:val="004B0654"/>
    <w:rsid w:val="004B13AD"/>
    <w:rsid w:val="004B1712"/>
    <w:rsid w:val="004B1DC1"/>
    <w:rsid w:val="004B2DB8"/>
    <w:rsid w:val="004B2F4E"/>
    <w:rsid w:val="004B3402"/>
    <w:rsid w:val="004B4A9F"/>
    <w:rsid w:val="004B4D02"/>
    <w:rsid w:val="004B4F4A"/>
    <w:rsid w:val="004B5727"/>
    <w:rsid w:val="004B645C"/>
    <w:rsid w:val="004B6472"/>
    <w:rsid w:val="004B6ADA"/>
    <w:rsid w:val="004B6D3F"/>
    <w:rsid w:val="004B710D"/>
    <w:rsid w:val="004B7AB8"/>
    <w:rsid w:val="004C06EB"/>
    <w:rsid w:val="004C0B37"/>
    <w:rsid w:val="004C0DBA"/>
    <w:rsid w:val="004C18E8"/>
    <w:rsid w:val="004C1AD8"/>
    <w:rsid w:val="004C219F"/>
    <w:rsid w:val="004C2569"/>
    <w:rsid w:val="004C2A9A"/>
    <w:rsid w:val="004C2B70"/>
    <w:rsid w:val="004C61AC"/>
    <w:rsid w:val="004C63A0"/>
    <w:rsid w:val="004C6675"/>
    <w:rsid w:val="004C6686"/>
    <w:rsid w:val="004C6CBA"/>
    <w:rsid w:val="004C71E3"/>
    <w:rsid w:val="004C7392"/>
    <w:rsid w:val="004C7B7F"/>
    <w:rsid w:val="004D0B40"/>
    <w:rsid w:val="004D12DC"/>
    <w:rsid w:val="004D1690"/>
    <w:rsid w:val="004D23AD"/>
    <w:rsid w:val="004D23C3"/>
    <w:rsid w:val="004D362E"/>
    <w:rsid w:val="004D3EFF"/>
    <w:rsid w:val="004D43D5"/>
    <w:rsid w:val="004D581F"/>
    <w:rsid w:val="004D6115"/>
    <w:rsid w:val="004D612B"/>
    <w:rsid w:val="004D6240"/>
    <w:rsid w:val="004D681C"/>
    <w:rsid w:val="004D76E2"/>
    <w:rsid w:val="004E0642"/>
    <w:rsid w:val="004E0CF2"/>
    <w:rsid w:val="004E134E"/>
    <w:rsid w:val="004E18AE"/>
    <w:rsid w:val="004E3EBD"/>
    <w:rsid w:val="004E468D"/>
    <w:rsid w:val="004E4B62"/>
    <w:rsid w:val="004E4C13"/>
    <w:rsid w:val="004E511E"/>
    <w:rsid w:val="004E59DC"/>
    <w:rsid w:val="004E685E"/>
    <w:rsid w:val="004E6C3C"/>
    <w:rsid w:val="004E6F28"/>
    <w:rsid w:val="004E7B21"/>
    <w:rsid w:val="004F06B3"/>
    <w:rsid w:val="004F089B"/>
    <w:rsid w:val="004F0A05"/>
    <w:rsid w:val="004F0D5F"/>
    <w:rsid w:val="004F0E2D"/>
    <w:rsid w:val="004F1B8F"/>
    <w:rsid w:val="004F22D1"/>
    <w:rsid w:val="004F37EE"/>
    <w:rsid w:val="004F3F3F"/>
    <w:rsid w:val="004F57E1"/>
    <w:rsid w:val="004F581A"/>
    <w:rsid w:val="004F591C"/>
    <w:rsid w:val="004F5B3B"/>
    <w:rsid w:val="004F6294"/>
    <w:rsid w:val="004F6342"/>
    <w:rsid w:val="004F6721"/>
    <w:rsid w:val="004F6D45"/>
    <w:rsid w:val="00500145"/>
    <w:rsid w:val="00500481"/>
    <w:rsid w:val="00500E6E"/>
    <w:rsid w:val="0050175E"/>
    <w:rsid w:val="00503A1B"/>
    <w:rsid w:val="0050405C"/>
    <w:rsid w:val="00504A5E"/>
    <w:rsid w:val="00505358"/>
    <w:rsid w:val="00505487"/>
    <w:rsid w:val="00505632"/>
    <w:rsid w:val="00506186"/>
    <w:rsid w:val="00506D5D"/>
    <w:rsid w:val="005113D2"/>
    <w:rsid w:val="005115B8"/>
    <w:rsid w:val="005123F7"/>
    <w:rsid w:val="005128CC"/>
    <w:rsid w:val="005129A2"/>
    <w:rsid w:val="00513282"/>
    <w:rsid w:val="005132C6"/>
    <w:rsid w:val="0051349D"/>
    <w:rsid w:val="00514661"/>
    <w:rsid w:val="00514B14"/>
    <w:rsid w:val="00514B87"/>
    <w:rsid w:val="005153CB"/>
    <w:rsid w:val="005153E7"/>
    <w:rsid w:val="00515904"/>
    <w:rsid w:val="005165D1"/>
    <w:rsid w:val="005177FC"/>
    <w:rsid w:val="005178F9"/>
    <w:rsid w:val="00517960"/>
    <w:rsid w:val="005203F6"/>
    <w:rsid w:val="00520724"/>
    <w:rsid w:val="00521BA5"/>
    <w:rsid w:val="00521C9F"/>
    <w:rsid w:val="005225BF"/>
    <w:rsid w:val="005238F1"/>
    <w:rsid w:val="00523A0D"/>
    <w:rsid w:val="00523B31"/>
    <w:rsid w:val="00523BB1"/>
    <w:rsid w:val="00524211"/>
    <w:rsid w:val="005245D0"/>
    <w:rsid w:val="00525D3B"/>
    <w:rsid w:val="00525E3C"/>
    <w:rsid w:val="00526840"/>
    <w:rsid w:val="00526DBC"/>
    <w:rsid w:val="00526E41"/>
    <w:rsid w:val="00530734"/>
    <w:rsid w:val="00531615"/>
    <w:rsid w:val="005319EC"/>
    <w:rsid w:val="00532A9C"/>
    <w:rsid w:val="00533E48"/>
    <w:rsid w:val="0053414D"/>
    <w:rsid w:val="005341AA"/>
    <w:rsid w:val="00534255"/>
    <w:rsid w:val="005352DA"/>
    <w:rsid w:val="0053537F"/>
    <w:rsid w:val="005358AC"/>
    <w:rsid w:val="00537155"/>
    <w:rsid w:val="00537546"/>
    <w:rsid w:val="0053769F"/>
    <w:rsid w:val="00537FBE"/>
    <w:rsid w:val="005402FB"/>
    <w:rsid w:val="005409BF"/>
    <w:rsid w:val="00540C37"/>
    <w:rsid w:val="00540FFD"/>
    <w:rsid w:val="00541089"/>
    <w:rsid w:val="00541DA7"/>
    <w:rsid w:val="00542074"/>
    <w:rsid w:val="005428DC"/>
    <w:rsid w:val="00542B2C"/>
    <w:rsid w:val="00543469"/>
    <w:rsid w:val="00543DC0"/>
    <w:rsid w:val="00544111"/>
    <w:rsid w:val="00544295"/>
    <w:rsid w:val="005450F5"/>
    <w:rsid w:val="0054526A"/>
    <w:rsid w:val="00545852"/>
    <w:rsid w:val="005467B8"/>
    <w:rsid w:val="00546B86"/>
    <w:rsid w:val="00546D67"/>
    <w:rsid w:val="005477B2"/>
    <w:rsid w:val="005478A6"/>
    <w:rsid w:val="00547C39"/>
    <w:rsid w:val="00547DC9"/>
    <w:rsid w:val="005505F8"/>
    <w:rsid w:val="00550CDF"/>
    <w:rsid w:val="00551172"/>
    <w:rsid w:val="00552455"/>
    <w:rsid w:val="00552AAB"/>
    <w:rsid w:val="00552BC1"/>
    <w:rsid w:val="005535D1"/>
    <w:rsid w:val="00553990"/>
    <w:rsid w:val="00554530"/>
    <w:rsid w:val="005553DB"/>
    <w:rsid w:val="00555496"/>
    <w:rsid w:val="00555D7C"/>
    <w:rsid w:val="005562AE"/>
    <w:rsid w:val="00556DA7"/>
    <w:rsid w:val="00556FA9"/>
    <w:rsid w:val="0055702D"/>
    <w:rsid w:val="00557525"/>
    <w:rsid w:val="00557C32"/>
    <w:rsid w:val="00560DB8"/>
    <w:rsid w:val="00561963"/>
    <w:rsid w:val="00561B05"/>
    <w:rsid w:val="00563314"/>
    <w:rsid w:val="00563C21"/>
    <w:rsid w:val="00564BFE"/>
    <w:rsid w:val="00564FD0"/>
    <w:rsid w:val="005650EE"/>
    <w:rsid w:val="005651DB"/>
    <w:rsid w:val="005654F9"/>
    <w:rsid w:val="00565BB0"/>
    <w:rsid w:val="00567797"/>
    <w:rsid w:val="00567ADB"/>
    <w:rsid w:val="00567D28"/>
    <w:rsid w:val="005704AE"/>
    <w:rsid w:val="005704F7"/>
    <w:rsid w:val="00570891"/>
    <w:rsid w:val="005713A0"/>
    <w:rsid w:val="00571484"/>
    <w:rsid w:val="00571FEF"/>
    <w:rsid w:val="00572391"/>
    <w:rsid w:val="0057258C"/>
    <w:rsid w:val="00572755"/>
    <w:rsid w:val="00573892"/>
    <w:rsid w:val="00573B26"/>
    <w:rsid w:val="00573F14"/>
    <w:rsid w:val="00574332"/>
    <w:rsid w:val="005746A4"/>
    <w:rsid w:val="005747D3"/>
    <w:rsid w:val="00574AC0"/>
    <w:rsid w:val="00575391"/>
    <w:rsid w:val="005758F9"/>
    <w:rsid w:val="00575A06"/>
    <w:rsid w:val="00575D57"/>
    <w:rsid w:val="005767E1"/>
    <w:rsid w:val="005768C8"/>
    <w:rsid w:val="00576D67"/>
    <w:rsid w:val="00576D96"/>
    <w:rsid w:val="005777A2"/>
    <w:rsid w:val="00581225"/>
    <w:rsid w:val="0058136F"/>
    <w:rsid w:val="00581456"/>
    <w:rsid w:val="00581D60"/>
    <w:rsid w:val="00582959"/>
    <w:rsid w:val="005835AC"/>
    <w:rsid w:val="0058382C"/>
    <w:rsid w:val="00583EB4"/>
    <w:rsid w:val="00584743"/>
    <w:rsid w:val="0058513A"/>
    <w:rsid w:val="005851BE"/>
    <w:rsid w:val="005853D2"/>
    <w:rsid w:val="00585DE3"/>
    <w:rsid w:val="00585EA4"/>
    <w:rsid w:val="005874D8"/>
    <w:rsid w:val="00587780"/>
    <w:rsid w:val="00587929"/>
    <w:rsid w:val="00587D2D"/>
    <w:rsid w:val="005909D2"/>
    <w:rsid w:val="00590AA0"/>
    <w:rsid w:val="00591C70"/>
    <w:rsid w:val="005924B3"/>
    <w:rsid w:val="00592794"/>
    <w:rsid w:val="0059369F"/>
    <w:rsid w:val="005943F4"/>
    <w:rsid w:val="00594476"/>
    <w:rsid w:val="00594E67"/>
    <w:rsid w:val="005950A0"/>
    <w:rsid w:val="0059540A"/>
    <w:rsid w:val="00595496"/>
    <w:rsid w:val="0059603E"/>
    <w:rsid w:val="00596C49"/>
    <w:rsid w:val="00596EC9"/>
    <w:rsid w:val="005974A7"/>
    <w:rsid w:val="005A0591"/>
    <w:rsid w:val="005A0E8E"/>
    <w:rsid w:val="005A1470"/>
    <w:rsid w:val="005A1A99"/>
    <w:rsid w:val="005A1AC6"/>
    <w:rsid w:val="005A239D"/>
    <w:rsid w:val="005A2794"/>
    <w:rsid w:val="005A2CB1"/>
    <w:rsid w:val="005A340E"/>
    <w:rsid w:val="005A34AB"/>
    <w:rsid w:val="005A3F74"/>
    <w:rsid w:val="005A42D7"/>
    <w:rsid w:val="005A44D5"/>
    <w:rsid w:val="005A5C2D"/>
    <w:rsid w:val="005A6636"/>
    <w:rsid w:val="005A6BF6"/>
    <w:rsid w:val="005A6E24"/>
    <w:rsid w:val="005A7E23"/>
    <w:rsid w:val="005B05C7"/>
    <w:rsid w:val="005B1359"/>
    <w:rsid w:val="005B1453"/>
    <w:rsid w:val="005B1AE7"/>
    <w:rsid w:val="005B1CC8"/>
    <w:rsid w:val="005B2703"/>
    <w:rsid w:val="005B3F2E"/>
    <w:rsid w:val="005B4278"/>
    <w:rsid w:val="005B45A1"/>
    <w:rsid w:val="005B4919"/>
    <w:rsid w:val="005B4BD0"/>
    <w:rsid w:val="005B4EE0"/>
    <w:rsid w:val="005B5C32"/>
    <w:rsid w:val="005B6780"/>
    <w:rsid w:val="005B69B4"/>
    <w:rsid w:val="005B7037"/>
    <w:rsid w:val="005B7D7E"/>
    <w:rsid w:val="005B7D96"/>
    <w:rsid w:val="005C0592"/>
    <w:rsid w:val="005C067A"/>
    <w:rsid w:val="005C0D41"/>
    <w:rsid w:val="005C1497"/>
    <w:rsid w:val="005C15D9"/>
    <w:rsid w:val="005C22DB"/>
    <w:rsid w:val="005C2E75"/>
    <w:rsid w:val="005C4CD7"/>
    <w:rsid w:val="005C71D3"/>
    <w:rsid w:val="005C7ED8"/>
    <w:rsid w:val="005D05A7"/>
    <w:rsid w:val="005D0904"/>
    <w:rsid w:val="005D0CFD"/>
    <w:rsid w:val="005D118A"/>
    <w:rsid w:val="005D13EF"/>
    <w:rsid w:val="005D1E62"/>
    <w:rsid w:val="005D2A37"/>
    <w:rsid w:val="005D306B"/>
    <w:rsid w:val="005D3179"/>
    <w:rsid w:val="005D3330"/>
    <w:rsid w:val="005D3518"/>
    <w:rsid w:val="005D456A"/>
    <w:rsid w:val="005D468F"/>
    <w:rsid w:val="005D5914"/>
    <w:rsid w:val="005D5973"/>
    <w:rsid w:val="005D5C4F"/>
    <w:rsid w:val="005D5E2E"/>
    <w:rsid w:val="005D6147"/>
    <w:rsid w:val="005D6996"/>
    <w:rsid w:val="005D710F"/>
    <w:rsid w:val="005D7889"/>
    <w:rsid w:val="005E15CB"/>
    <w:rsid w:val="005E173E"/>
    <w:rsid w:val="005E1AA1"/>
    <w:rsid w:val="005E1F32"/>
    <w:rsid w:val="005E21DD"/>
    <w:rsid w:val="005E2BE1"/>
    <w:rsid w:val="005E2DE3"/>
    <w:rsid w:val="005E2F7D"/>
    <w:rsid w:val="005E305A"/>
    <w:rsid w:val="005E37A5"/>
    <w:rsid w:val="005E3BBD"/>
    <w:rsid w:val="005E3D97"/>
    <w:rsid w:val="005E469D"/>
    <w:rsid w:val="005E5155"/>
    <w:rsid w:val="005E5607"/>
    <w:rsid w:val="005E5659"/>
    <w:rsid w:val="005E5D1A"/>
    <w:rsid w:val="005E6F0F"/>
    <w:rsid w:val="005E7F7F"/>
    <w:rsid w:val="005F0551"/>
    <w:rsid w:val="005F0DDD"/>
    <w:rsid w:val="005F1B37"/>
    <w:rsid w:val="005F1FA1"/>
    <w:rsid w:val="005F2F5A"/>
    <w:rsid w:val="005F36A9"/>
    <w:rsid w:val="005F3B74"/>
    <w:rsid w:val="005F3E42"/>
    <w:rsid w:val="005F4159"/>
    <w:rsid w:val="005F41A0"/>
    <w:rsid w:val="005F4625"/>
    <w:rsid w:val="005F4694"/>
    <w:rsid w:val="005F4C60"/>
    <w:rsid w:val="005F4DEB"/>
    <w:rsid w:val="005F5280"/>
    <w:rsid w:val="005F5D05"/>
    <w:rsid w:val="005F61D7"/>
    <w:rsid w:val="005F6B2E"/>
    <w:rsid w:val="005F6FF5"/>
    <w:rsid w:val="005F7CA8"/>
    <w:rsid w:val="006000DD"/>
    <w:rsid w:val="0060197E"/>
    <w:rsid w:val="00602B49"/>
    <w:rsid w:val="006031D7"/>
    <w:rsid w:val="00603CA8"/>
    <w:rsid w:val="00604AF6"/>
    <w:rsid w:val="00605676"/>
    <w:rsid w:val="0060595C"/>
    <w:rsid w:val="006059E2"/>
    <w:rsid w:val="00606328"/>
    <w:rsid w:val="006063FB"/>
    <w:rsid w:val="00606D3A"/>
    <w:rsid w:val="00606E00"/>
    <w:rsid w:val="00607A2B"/>
    <w:rsid w:val="00607BD3"/>
    <w:rsid w:val="00607BE6"/>
    <w:rsid w:val="00607DAB"/>
    <w:rsid w:val="00607F35"/>
    <w:rsid w:val="00611622"/>
    <w:rsid w:val="006128EE"/>
    <w:rsid w:val="00613AC1"/>
    <w:rsid w:val="00613C64"/>
    <w:rsid w:val="00614B4B"/>
    <w:rsid w:val="00615146"/>
    <w:rsid w:val="0061540C"/>
    <w:rsid w:val="00615830"/>
    <w:rsid w:val="00615E0D"/>
    <w:rsid w:val="006164A5"/>
    <w:rsid w:val="006173F5"/>
    <w:rsid w:val="00617529"/>
    <w:rsid w:val="006200C6"/>
    <w:rsid w:val="00620287"/>
    <w:rsid w:val="00620ACE"/>
    <w:rsid w:val="00620BC9"/>
    <w:rsid w:val="0062114B"/>
    <w:rsid w:val="00621D60"/>
    <w:rsid w:val="0062241A"/>
    <w:rsid w:val="00623016"/>
    <w:rsid w:val="006235B1"/>
    <w:rsid w:val="00623BBE"/>
    <w:rsid w:val="00623CD5"/>
    <w:rsid w:val="006240EF"/>
    <w:rsid w:val="00624499"/>
    <w:rsid w:val="006254DC"/>
    <w:rsid w:val="00626947"/>
    <w:rsid w:val="00626D0F"/>
    <w:rsid w:val="00627339"/>
    <w:rsid w:val="00630798"/>
    <w:rsid w:val="00631D28"/>
    <w:rsid w:val="00632706"/>
    <w:rsid w:val="006330D4"/>
    <w:rsid w:val="0063350E"/>
    <w:rsid w:val="006346A6"/>
    <w:rsid w:val="00635567"/>
    <w:rsid w:val="00635AA2"/>
    <w:rsid w:val="006377F8"/>
    <w:rsid w:val="00637923"/>
    <w:rsid w:val="00637CC8"/>
    <w:rsid w:val="006401F9"/>
    <w:rsid w:val="0064029F"/>
    <w:rsid w:val="0064124B"/>
    <w:rsid w:val="006413DA"/>
    <w:rsid w:val="00641D9E"/>
    <w:rsid w:val="00641F7B"/>
    <w:rsid w:val="006424B9"/>
    <w:rsid w:val="00642728"/>
    <w:rsid w:val="00643E83"/>
    <w:rsid w:val="0064460D"/>
    <w:rsid w:val="00644C6A"/>
    <w:rsid w:val="0064502A"/>
    <w:rsid w:val="006455B8"/>
    <w:rsid w:val="00647F0C"/>
    <w:rsid w:val="00650462"/>
    <w:rsid w:val="00650914"/>
    <w:rsid w:val="00650F96"/>
    <w:rsid w:val="00651595"/>
    <w:rsid w:val="00651BEF"/>
    <w:rsid w:val="00652626"/>
    <w:rsid w:val="0065273C"/>
    <w:rsid w:val="006529B2"/>
    <w:rsid w:val="00652CDF"/>
    <w:rsid w:val="00653102"/>
    <w:rsid w:val="0065317F"/>
    <w:rsid w:val="00653F52"/>
    <w:rsid w:val="006549D7"/>
    <w:rsid w:val="00655097"/>
    <w:rsid w:val="006554E4"/>
    <w:rsid w:val="00655A5D"/>
    <w:rsid w:val="00655EA5"/>
    <w:rsid w:val="00656541"/>
    <w:rsid w:val="00656558"/>
    <w:rsid w:val="00656ABF"/>
    <w:rsid w:val="00656FD0"/>
    <w:rsid w:val="00657CDE"/>
    <w:rsid w:val="006601DF"/>
    <w:rsid w:val="00660DC0"/>
    <w:rsid w:val="006620A5"/>
    <w:rsid w:val="00662C64"/>
    <w:rsid w:val="006641CC"/>
    <w:rsid w:val="00664E76"/>
    <w:rsid w:val="006651F1"/>
    <w:rsid w:val="006655EB"/>
    <w:rsid w:val="006658AB"/>
    <w:rsid w:val="00665DC9"/>
    <w:rsid w:val="00666A1F"/>
    <w:rsid w:val="0066753E"/>
    <w:rsid w:val="00667703"/>
    <w:rsid w:val="006709CC"/>
    <w:rsid w:val="006715FC"/>
    <w:rsid w:val="006718CA"/>
    <w:rsid w:val="00671C52"/>
    <w:rsid w:val="006723C2"/>
    <w:rsid w:val="00673CEF"/>
    <w:rsid w:val="006746C1"/>
    <w:rsid w:val="006755DB"/>
    <w:rsid w:val="0067663D"/>
    <w:rsid w:val="006768A9"/>
    <w:rsid w:val="00676CC6"/>
    <w:rsid w:val="00677112"/>
    <w:rsid w:val="0068002B"/>
    <w:rsid w:val="00680131"/>
    <w:rsid w:val="006803B1"/>
    <w:rsid w:val="00680AD7"/>
    <w:rsid w:val="00681566"/>
    <w:rsid w:val="00681816"/>
    <w:rsid w:val="00681853"/>
    <w:rsid w:val="006826C4"/>
    <w:rsid w:val="006832F2"/>
    <w:rsid w:val="00684392"/>
    <w:rsid w:val="00684958"/>
    <w:rsid w:val="00684ADE"/>
    <w:rsid w:val="0068566E"/>
    <w:rsid w:val="0068569F"/>
    <w:rsid w:val="006858C7"/>
    <w:rsid w:val="00685C6B"/>
    <w:rsid w:val="00686375"/>
    <w:rsid w:val="006879AE"/>
    <w:rsid w:val="00687A1C"/>
    <w:rsid w:val="00690AA2"/>
    <w:rsid w:val="0069154A"/>
    <w:rsid w:val="0069187B"/>
    <w:rsid w:val="00691BC1"/>
    <w:rsid w:val="0069259F"/>
    <w:rsid w:val="006926AE"/>
    <w:rsid w:val="00692953"/>
    <w:rsid w:val="00692A05"/>
    <w:rsid w:val="00697151"/>
    <w:rsid w:val="00697343"/>
    <w:rsid w:val="006978DB"/>
    <w:rsid w:val="006A0068"/>
    <w:rsid w:val="006A0A57"/>
    <w:rsid w:val="006A15B5"/>
    <w:rsid w:val="006A1C75"/>
    <w:rsid w:val="006A1EB7"/>
    <w:rsid w:val="006A2801"/>
    <w:rsid w:val="006A3BAE"/>
    <w:rsid w:val="006A3DC9"/>
    <w:rsid w:val="006A3E0B"/>
    <w:rsid w:val="006A4300"/>
    <w:rsid w:val="006A472D"/>
    <w:rsid w:val="006A5366"/>
    <w:rsid w:val="006A5569"/>
    <w:rsid w:val="006A6173"/>
    <w:rsid w:val="006A6358"/>
    <w:rsid w:val="006A68BF"/>
    <w:rsid w:val="006A6A03"/>
    <w:rsid w:val="006A7B20"/>
    <w:rsid w:val="006A7E02"/>
    <w:rsid w:val="006B01D7"/>
    <w:rsid w:val="006B08BB"/>
    <w:rsid w:val="006B0906"/>
    <w:rsid w:val="006B0AE1"/>
    <w:rsid w:val="006B14C7"/>
    <w:rsid w:val="006B18E3"/>
    <w:rsid w:val="006B28A7"/>
    <w:rsid w:val="006B2D47"/>
    <w:rsid w:val="006B2FDE"/>
    <w:rsid w:val="006B38A0"/>
    <w:rsid w:val="006B3F61"/>
    <w:rsid w:val="006B40C1"/>
    <w:rsid w:val="006B41D8"/>
    <w:rsid w:val="006B47B9"/>
    <w:rsid w:val="006B49CA"/>
    <w:rsid w:val="006B5146"/>
    <w:rsid w:val="006B65AD"/>
    <w:rsid w:val="006B696D"/>
    <w:rsid w:val="006B6A1E"/>
    <w:rsid w:val="006B6D73"/>
    <w:rsid w:val="006B7894"/>
    <w:rsid w:val="006B79B5"/>
    <w:rsid w:val="006B7C1B"/>
    <w:rsid w:val="006C05AD"/>
    <w:rsid w:val="006C0EAC"/>
    <w:rsid w:val="006C12B6"/>
    <w:rsid w:val="006C163D"/>
    <w:rsid w:val="006C1A5B"/>
    <w:rsid w:val="006C20FD"/>
    <w:rsid w:val="006C2126"/>
    <w:rsid w:val="006C2BEF"/>
    <w:rsid w:val="006C3174"/>
    <w:rsid w:val="006C3934"/>
    <w:rsid w:val="006C3D29"/>
    <w:rsid w:val="006C47DD"/>
    <w:rsid w:val="006C4FE0"/>
    <w:rsid w:val="006C567F"/>
    <w:rsid w:val="006C5A0A"/>
    <w:rsid w:val="006C5BF1"/>
    <w:rsid w:val="006C5E61"/>
    <w:rsid w:val="006C63AC"/>
    <w:rsid w:val="006C68D5"/>
    <w:rsid w:val="006C692E"/>
    <w:rsid w:val="006C6D7F"/>
    <w:rsid w:val="006C7121"/>
    <w:rsid w:val="006C721F"/>
    <w:rsid w:val="006D00DA"/>
    <w:rsid w:val="006D0694"/>
    <w:rsid w:val="006D08B6"/>
    <w:rsid w:val="006D0AF1"/>
    <w:rsid w:val="006D0E9D"/>
    <w:rsid w:val="006D134A"/>
    <w:rsid w:val="006D15A7"/>
    <w:rsid w:val="006D1960"/>
    <w:rsid w:val="006D1DF2"/>
    <w:rsid w:val="006D1F8C"/>
    <w:rsid w:val="006D2511"/>
    <w:rsid w:val="006D2BC7"/>
    <w:rsid w:val="006D32F2"/>
    <w:rsid w:val="006D36B7"/>
    <w:rsid w:val="006D3A20"/>
    <w:rsid w:val="006D3D47"/>
    <w:rsid w:val="006D48BB"/>
    <w:rsid w:val="006D49B3"/>
    <w:rsid w:val="006D5446"/>
    <w:rsid w:val="006D61BE"/>
    <w:rsid w:val="006D629C"/>
    <w:rsid w:val="006D644E"/>
    <w:rsid w:val="006D70AB"/>
    <w:rsid w:val="006D76F6"/>
    <w:rsid w:val="006E015F"/>
    <w:rsid w:val="006E0878"/>
    <w:rsid w:val="006E0A40"/>
    <w:rsid w:val="006E1717"/>
    <w:rsid w:val="006E1796"/>
    <w:rsid w:val="006E1A96"/>
    <w:rsid w:val="006E21BD"/>
    <w:rsid w:val="006E26F8"/>
    <w:rsid w:val="006E27F2"/>
    <w:rsid w:val="006E2E3B"/>
    <w:rsid w:val="006E38E0"/>
    <w:rsid w:val="006E3A58"/>
    <w:rsid w:val="006E3ED0"/>
    <w:rsid w:val="006E5804"/>
    <w:rsid w:val="006E5A0B"/>
    <w:rsid w:val="006E6215"/>
    <w:rsid w:val="006E63B6"/>
    <w:rsid w:val="006E6B48"/>
    <w:rsid w:val="006E72C8"/>
    <w:rsid w:val="006E7632"/>
    <w:rsid w:val="006E7D87"/>
    <w:rsid w:val="006F015B"/>
    <w:rsid w:val="006F09D6"/>
    <w:rsid w:val="006F198F"/>
    <w:rsid w:val="006F284C"/>
    <w:rsid w:val="006F2A74"/>
    <w:rsid w:val="006F2D4B"/>
    <w:rsid w:val="006F300A"/>
    <w:rsid w:val="006F3769"/>
    <w:rsid w:val="006F3A33"/>
    <w:rsid w:val="006F4E94"/>
    <w:rsid w:val="006F53B9"/>
    <w:rsid w:val="006F547A"/>
    <w:rsid w:val="006F5D9B"/>
    <w:rsid w:val="006F5DCD"/>
    <w:rsid w:val="006F68DF"/>
    <w:rsid w:val="006F6B48"/>
    <w:rsid w:val="006F713D"/>
    <w:rsid w:val="006F7163"/>
    <w:rsid w:val="006F7266"/>
    <w:rsid w:val="006F73D7"/>
    <w:rsid w:val="006F7482"/>
    <w:rsid w:val="006F77AC"/>
    <w:rsid w:val="007005BA"/>
    <w:rsid w:val="00700817"/>
    <w:rsid w:val="00700916"/>
    <w:rsid w:val="007011CC"/>
    <w:rsid w:val="00701ABF"/>
    <w:rsid w:val="00701E6C"/>
    <w:rsid w:val="007020F2"/>
    <w:rsid w:val="0070315D"/>
    <w:rsid w:val="00703160"/>
    <w:rsid w:val="00703A4D"/>
    <w:rsid w:val="0070431E"/>
    <w:rsid w:val="007048AA"/>
    <w:rsid w:val="00704C9A"/>
    <w:rsid w:val="00705377"/>
    <w:rsid w:val="0070550F"/>
    <w:rsid w:val="007057C4"/>
    <w:rsid w:val="00705C34"/>
    <w:rsid w:val="00705D60"/>
    <w:rsid w:val="00706161"/>
    <w:rsid w:val="007063C5"/>
    <w:rsid w:val="0070647C"/>
    <w:rsid w:val="007066A5"/>
    <w:rsid w:val="00706A01"/>
    <w:rsid w:val="00706ABD"/>
    <w:rsid w:val="00706CDF"/>
    <w:rsid w:val="00710EF0"/>
    <w:rsid w:val="00711EA9"/>
    <w:rsid w:val="00712481"/>
    <w:rsid w:val="007126CA"/>
    <w:rsid w:val="0071363C"/>
    <w:rsid w:val="0071383F"/>
    <w:rsid w:val="007138EF"/>
    <w:rsid w:val="00714E12"/>
    <w:rsid w:val="00715055"/>
    <w:rsid w:val="00715BCA"/>
    <w:rsid w:val="00715F5D"/>
    <w:rsid w:val="0071692B"/>
    <w:rsid w:val="00717700"/>
    <w:rsid w:val="00717D52"/>
    <w:rsid w:val="00717FA2"/>
    <w:rsid w:val="00720E20"/>
    <w:rsid w:val="00721D86"/>
    <w:rsid w:val="00721E3A"/>
    <w:rsid w:val="00721FB2"/>
    <w:rsid w:val="007226FB"/>
    <w:rsid w:val="00723183"/>
    <w:rsid w:val="007239F3"/>
    <w:rsid w:val="0072402F"/>
    <w:rsid w:val="00724399"/>
    <w:rsid w:val="00724BD7"/>
    <w:rsid w:val="00725AFB"/>
    <w:rsid w:val="00726DBA"/>
    <w:rsid w:val="00730135"/>
    <w:rsid w:val="007302DD"/>
    <w:rsid w:val="007310E0"/>
    <w:rsid w:val="00731F57"/>
    <w:rsid w:val="007321F5"/>
    <w:rsid w:val="007322B0"/>
    <w:rsid w:val="00732611"/>
    <w:rsid w:val="00732B07"/>
    <w:rsid w:val="007336D9"/>
    <w:rsid w:val="0073388E"/>
    <w:rsid w:val="00733A80"/>
    <w:rsid w:val="00734384"/>
    <w:rsid w:val="007343DC"/>
    <w:rsid w:val="00735100"/>
    <w:rsid w:val="007370CF"/>
    <w:rsid w:val="00737548"/>
    <w:rsid w:val="007375D8"/>
    <w:rsid w:val="00740900"/>
    <w:rsid w:val="007412F9"/>
    <w:rsid w:val="00741916"/>
    <w:rsid w:val="007419C5"/>
    <w:rsid w:val="00741B68"/>
    <w:rsid w:val="00742907"/>
    <w:rsid w:val="00742D26"/>
    <w:rsid w:val="00742D69"/>
    <w:rsid w:val="00742D6F"/>
    <w:rsid w:val="0074303D"/>
    <w:rsid w:val="00744047"/>
    <w:rsid w:val="0074419D"/>
    <w:rsid w:val="00745FA1"/>
    <w:rsid w:val="00746905"/>
    <w:rsid w:val="00746ABE"/>
    <w:rsid w:val="00746D46"/>
    <w:rsid w:val="00747224"/>
    <w:rsid w:val="007475E3"/>
    <w:rsid w:val="00747A76"/>
    <w:rsid w:val="00747B62"/>
    <w:rsid w:val="00747C38"/>
    <w:rsid w:val="007506AE"/>
    <w:rsid w:val="007507F8"/>
    <w:rsid w:val="00750CCB"/>
    <w:rsid w:val="00750FCA"/>
    <w:rsid w:val="007517AC"/>
    <w:rsid w:val="00751A48"/>
    <w:rsid w:val="007529C2"/>
    <w:rsid w:val="00752BFB"/>
    <w:rsid w:val="00753C55"/>
    <w:rsid w:val="007540FA"/>
    <w:rsid w:val="0075500B"/>
    <w:rsid w:val="007552B2"/>
    <w:rsid w:val="007557AC"/>
    <w:rsid w:val="00755A43"/>
    <w:rsid w:val="00755A87"/>
    <w:rsid w:val="007562D3"/>
    <w:rsid w:val="00756D07"/>
    <w:rsid w:val="00756F45"/>
    <w:rsid w:val="0075748D"/>
    <w:rsid w:val="00760401"/>
    <w:rsid w:val="00761B25"/>
    <w:rsid w:val="00761C5C"/>
    <w:rsid w:val="00761E93"/>
    <w:rsid w:val="007626CF"/>
    <w:rsid w:val="0076351F"/>
    <w:rsid w:val="00763C48"/>
    <w:rsid w:val="0076457B"/>
    <w:rsid w:val="00764E4A"/>
    <w:rsid w:val="00765B22"/>
    <w:rsid w:val="00765BF7"/>
    <w:rsid w:val="00765D79"/>
    <w:rsid w:val="0076694E"/>
    <w:rsid w:val="00767F99"/>
    <w:rsid w:val="007703B4"/>
    <w:rsid w:val="007704DC"/>
    <w:rsid w:val="007705C6"/>
    <w:rsid w:val="0077065E"/>
    <w:rsid w:val="0077218B"/>
    <w:rsid w:val="007724BA"/>
    <w:rsid w:val="007725F2"/>
    <w:rsid w:val="0077327A"/>
    <w:rsid w:val="0077343F"/>
    <w:rsid w:val="00774111"/>
    <w:rsid w:val="0077492E"/>
    <w:rsid w:val="00774C1F"/>
    <w:rsid w:val="007751DF"/>
    <w:rsid w:val="007758DD"/>
    <w:rsid w:val="00775D9D"/>
    <w:rsid w:val="00776200"/>
    <w:rsid w:val="00776442"/>
    <w:rsid w:val="007771D9"/>
    <w:rsid w:val="00777D55"/>
    <w:rsid w:val="00780938"/>
    <w:rsid w:val="00780C94"/>
    <w:rsid w:val="007814E1"/>
    <w:rsid w:val="00782689"/>
    <w:rsid w:val="00782F49"/>
    <w:rsid w:val="007831A8"/>
    <w:rsid w:val="00783647"/>
    <w:rsid w:val="00783B92"/>
    <w:rsid w:val="00783F7F"/>
    <w:rsid w:val="00784171"/>
    <w:rsid w:val="007846A7"/>
    <w:rsid w:val="00784FA5"/>
    <w:rsid w:val="007855E1"/>
    <w:rsid w:val="007859C7"/>
    <w:rsid w:val="00786260"/>
    <w:rsid w:val="00786D9C"/>
    <w:rsid w:val="00786DC4"/>
    <w:rsid w:val="00786EB1"/>
    <w:rsid w:val="00787728"/>
    <w:rsid w:val="00787D82"/>
    <w:rsid w:val="00790313"/>
    <w:rsid w:val="00790331"/>
    <w:rsid w:val="00790F79"/>
    <w:rsid w:val="00790F9A"/>
    <w:rsid w:val="007931D2"/>
    <w:rsid w:val="007936FE"/>
    <w:rsid w:val="00793920"/>
    <w:rsid w:val="00793E35"/>
    <w:rsid w:val="00794B1E"/>
    <w:rsid w:val="00794BA3"/>
    <w:rsid w:val="00795611"/>
    <w:rsid w:val="0079587E"/>
    <w:rsid w:val="00795AF2"/>
    <w:rsid w:val="00795E6D"/>
    <w:rsid w:val="00796CF0"/>
    <w:rsid w:val="00797F40"/>
    <w:rsid w:val="007A0D7A"/>
    <w:rsid w:val="007A0F89"/>
    <w:rsid w:val="007A1ED2"/>
    <w:rsid w:val="007A39CE"/>
    <w:rsid w:val="007A3D54"/>
    <w:rsid w:val="007A401B"/>
    <w:rsid w:val="007A4074"/>
    <w:rsid w:val="007A424B"/>
    <w:rsid w:val="007A5629"/>
    <w:rsid w:val="007A7221"/>
    <w:rsid w:val="007A77ED"/>
    <w:rsid w:val="007B0938"/>
    <w:rsid w:val="007B0A4F"/>
    <w:rsid w:val="007B0BEE"/>
    <w:rsid w:val="007B105D"/>
    <w:rsid w:val="007B2439"/>
    <w:rsid w:val="007B2441"/>
    <w:rsid w:val="007B2651"/>
    <w:rsid w:val="007B3180"/>
    <w:rsid w:val="007B410E"/>
    <w:rsid w:val="007B4186"/>
    <w:rsid w:val="007B44D3"/>
    <w:rsid w:val="007B4C10"/>
    <w:rsid w:val="007B5057"/>
    <w:rsid w:val="007B5985"/>
    <w:rsid w:val="007B5DB0"/>
    <w:rsid w:val="007B5EAE"/>
    <w:rsid w:val="007B6495"/>
    <w:rsid w:val="007B65FD"/>
    <w:rsid w:val="007B6649"/>
    <w:rsid w:val="007B6E50"/>
    <w:rsid w:val="007B7590"/>
    <w:rsid w:val="007B7A6E"/>
    <w:rsid w:val="007C03AA"/>
    <w:rsid w:val="007C0A0B"/>
    <w:rsid w:val="007C0C02"/>
    <w:rsid w:val="007C1896"/>
    <w:rsid w:val="007C2053"/>
    <w:rsid w:val="007C43B0"/>
    <w:rsid w:val="007C4685"/>
    <w:rsid w:val="007C50AF"/>
    <w:rsid w:val="007C5709"/>
    <w:rsid w:val="007C5795"/>
    <w:rsid w:val="007C58FD"/>
    <w:rsid w:val="007C5F4E"/>
    <w:rsid w:val="007C615C"/>
    <w:rsid w:val="007C668D"/>
    <w:rsid w:val="007C698A"/>
    <w:rsid w:val="007C6FA7"/>
    <w:rsid w:val="007C7171"/>
    <w:rsid w:val="007D02AF"/>
    <w:rsid w:val="007D03D5"/>
    <w:rsid w:val="007D138A"/>
    <w:rsid w:val="007D216B"/>
    <w:rsid w:val="007D25CE"/>
    <w:rsid w:val="007D28E8"/>
    <w:rsid w:val="007D358D"/>
    <w:rsid w:val="007D370C"/>
    <w:rsid w:val="007D3D21"/>
    <w:rsid w:val="007D48B7"/>
    <w:rsid w:val="007D4A56"/>
    <w:rsid w:val="007D4CBE"/>
    <w:rsid w:val="007D5E43"/>
    <w:rsid w:val="007D67E7"/>
    <w:rsid w:val="007D7FD1"/>
    <w:rsid w:val="007E04A1"/>
    <w:rsid w:val="007E0D45"/>
    <w:rsid w:val="007E0E80"/>
    <w:rsid w:val="007E14DF"/>
    <w:rsid w:val="007E153F"/>
    <w:rsid w:val="007E1542"/>
    <w:rsid w:val="007E160B"/>
    <w:rsid w:val="007E182D"/>
    <w:rsid w:val="007E2830"/>
    <w:rsid w:val="007E2F12"/>
    <w:rsid w:val="007E3F04"/>
    <w:rsid w:val="007E3F6F"/>
    <w:rsid w:val="007E4B3D"/>
    <w:rsid w:val="007E5854"/>
    <w:rsid w:val="007E6023"/>
    <w:rsid w:val="007E63FF"/>
    <w:rsid w:val="007E681E"/>
    <w:rsid w:val="007E715F"/>
    <w:rsid w:val="007E7591"/>
    <w:rsid w:val="007E7625"/>
    <w:rsid w:val="007E7C8D"/>
    <w:rsid w:val="007E7CD1"/>
    <w:rsid w:val="007F024D"/>
    <w:rsid w:val="007F1063"/>
    <w:rsid w:val="007F17FC"/>
    <w:rsid w:val="007F1DA8"/>
    <w:rsid w:val="007F28D4"/>
    <w:rsid w:val="007F47F7"/>
    <w:rsid w:val="007F51CE"/>
    <w:rsid w:val="007F6951"/>
    <w:rsid w:val="007F7842"/>
    <w:rsid w:val="00800343"/>
    <w:rsid w:val="008003BF"/>
    <w:rsid w:val="00800DD5"/>
    <w:rsid w:val="008013DD"/>
    <w:rsid w:val="0080146D"/>
    <w:rsid w:val="00801623"/>
    <w:rsid w:val="00802255"/>
    <w:rsid w:val="008024B0"/>
    <w:rsid w:val="00802E02"/>
    <w:rsid w:val="008048BD"/>
    <w:rsid w:val="00804F74"/>
    <w:rsid w:val="00805333"/>
    <w:rsid w:val="008064F9"/>
    <w:rsid w:val="00806D95"/>
    <w:rsid w:val="0080746A"/>
    <w:rsid w:val="00807C2F"/>
    <w:rsid w:val="00807E18"/>
    <w:rsid w:val="00807EE6"/>
    <w:rsid w:val="00811267"/>
    <w:rsid w:val="0081285B"/>
    <w:rsid w:val="008128D1"/>
    <w:rsid w:val="00812BCB"/>
    <w:rsid w:val="008133C5"/>
    <w:rsid w:val="00813886"/>
    <w:rsid w:val="00814CEA"/>
    <w:rsid w:val="0081507E"/>
    <w:rsid w:val="0081552B"/>
    <w:rsid w:val="00815A53"/>
    <w:rsid w:val="0081648E"/>
    <w:rsid w:val="0081682C"/>
    <w:rsid w:val="00816FCE"/>
    <w:rsid w:val="00817564"/>
    <w:rsid w:val="00817920"/>
    <w:rsid w:val="00817B4F"/>
    <w:rsid w:val="00817CA5"/>
    <w:rsid w:val="00817F8E"/>
    <w:rsid w:val="008205A3"/>
    <w:rsid w:val="00821F13"/>
    <w:rsid w:val="0082231A"/>
    <w:rsid w:val="0082266A"/>
    <w:rsid w:val="008228CC"/>
    <w:rsid w:val="00822DCB"/>
    <w:rsid w:val="0082303C"/>
    <w:rsid w:val="008231B6"/>
    <w:rsid w:val="00823783"/>
    <w:rsid w:val="00823899"/>
    <w:rsid w:val="008243F3"/>
    <w:rsid w:val="008259EB"/>
    <w:rsid w:val="00825A23"/>
    <w:rsid w:val="00825A79"/>
    <w:rsid w:val="00825B7D"/>
    <w:rsid w:val="00826206"/>
    <w:rsid w:val="008264E0"/>
    <w:rsid w:val="00826B16"/>
    <w:rsid w:val="00830B2A"/>
    <w:rsid w:val="0083196B"/>
    <w:rsid w:val="00832854"/>
    <w:rsid w:val="008328BA"/>
    <w:rsid w:val="00832A36"/>
    <w:rsid w:val="00833953"/>
    <w:rsid w:val="008341DD"/>
    <w:rsid w:val="00834414"/>
    <w:rsid w:val="00834912"/>
    <w:rsid w:val="00835A91"/>
    <w:rsid w:val="00836136"/>
    <w:rsid w:val="008377DE"/>
    <w:rsid w:val="00837ACE"/>
    <w:rsid w:val="00840788"/>
    <w:rsid w:val="00841AFC"/>
    <w:rsid w:val="0084280E"/>
    <w:rsid w:val="00843146"/>
    <w:rsid w:val="00843925"/>
    <w:rsid w:val="00843C72"/>
    <w:rsid w:val="00843F53"/>
    <w:rsid w:val="008454AE"/>
    <w:rsid w:val="00845684"/>
    <w:rsid w:val="00845A4E"/>
    <w:rsid w:val="00845F3A"/>
    <w:rsid w:val="008463C2"/>
    <w:rsid w:val="00847911"/>
    <w:rsid w:val="00847C06"/>
    <w:rsid w:val="008502CA"/>
    <w:rsid w:val="00850546"/>
    <w:rsid w:val="0085151D"/>
    <w:rsid w:val="0085159C"/>
    <w:rsid w:val="00852BE0"/>
    <w:rsid w:val="00853333"/>
    <w:rsid w:val="00853FF7"/>
    <w:rsid w:val="0085535F"/>
    <w:rsid w:val="00857A44"/>
    <w:rsid w:val="00857D0A"/>
    <w:rsid w:val="00860879"/>
    <w:rsid w:val="00860925"/>
    <w:rsid w:val="0086097B"/>
    <w:rsid w:val="00861EA7"/>
    <w:rsid w:val="0086219E"/>
    <w:rsid w:val="008625ED"/>
    <w:rsid w:val="008628DA"/>
    <w:rsid w:val="00862BEC"/>
    <w:rsid w:val="00862D52"/>
    <w:rsid w:val="00862E11"/>
    <w:rsid w:val="00863754"/>
    <w:rsid w:val="00863857"/>
    <w:rsid w:val="00863EBB"/>
    <w:rsid w:val="00864BA5"/>
    <w:rsid w:val="00865286"/>
    <w:rsid w:val="0086668E"/>
    <w:rsid w:val="00867D5E"/>
    <w:rsid w:val="00870000"/>
    <w:rsid w:val="00870A0A"/>
    <w:rsid w:val="00870B18"/>
    <w:rsid w:val="00870B20"/>
    <w:rsid w:val="00870C63"/>
    <w:rsid w:val="00870DD1"/>
    <w:rsid w:val="00871B11"/>
    <w:rsid w:val="00871E41"/>
    <w:rsid w:val="00872269"/>
    <w:rsid w:val="00872C09"/>
    <w:rsid w:val="00872CBA"/>
    <w:rsid w:val="00872FFC"/>
    <w:rsid w:val="00874272"/>
    <w:rsid w:val="008747DC"/>
    <w:rsid w:val="00874DC7"/>
    <w:rsid w:val="00875A14"/>
    <w:rsid w:val="0087617C"/>
    <w:rsid w:val="008764F6"/>
    <w:rsid w:val="00876F6D"/>
    <w:rsid w:val="00877134"/>
    <w:rsid w:val="00877230"/>
    <w:rsid w:val="008778D9"/>
    <w:rsid w:val="00877945"/>
    <w:rsid w:val="00877E16"/>
    <w:rsid w:val="00877EF6"/>
    <w:rsid w:val="008809B8"/>
    <w:rsid w:val="00880E50"/>
    <w:rsid w:val="00881CA0"/>
    <w:rsid w:val="008820FA"/>
    <w:rsid w:val="00882BF6"/>
    <w:rsid w:val="00883577"/>
    <w:rsid w:val="008835FD"/>
    <w:rsid w:val="00883D04"/>
    <w:rsid w:val="00883D32"/>
    <w:rsid w:val="00884513"/>
    <w:rsid w:val="0088481C"/>
    <w:rsid w:val="00884DD4"/>
    <w:rsid w:val="008855BD"/>
    <w:rsid w:val="0088669B"/>
    <w:rsid w:val="00886713"/>
    <w:rsid w:val="00886CE7"/>
    <w:rsid w:val="0088738A"/>
    <w:rsid w:val="008878C2"/>
    <w:rsid w:val="00890493"/>
    <w:rsid w:val="00891306"/>
    <w:rsid w:val="00891756"/>
    <w:rsid w:val="00891A92"/>
    <w:rsid w:val="00891AE5"/>
    <w:rsid w:val="00891F1E"/>
    <w:rsid w:val="008932CF"/>
    <w:rsid w:val="0089393A"/>
    <w:rsid w:val="00893995"/>
    <w:rsid w:val="00893F10"/>
    <w:rsid w:val="00894485"/>
    <w:rsid w:val="0089466E"/>
    <w:rsid w:val="008948DD"/>
    <w:rsid w:val="0089556C"/>
    <w:rsid w:val="008957C6"/>
    <w:rsid w:val="008970E3"/>
    <w:rsid w:val="0089757D"/>
    <w:rsid w:val="008978E1"/>
    <w:rsid w:val="00897FC6"/>
    <w:rsid w:val="008A09DC"/>
    <w:rsid w:val="008A0C29"/>
    <w:rsid w:val="008A0C64"/>
    <w:rsid w:val="008A11C8"/>
    <w:rsid w:val="008A1849"/>
    <w:rsid w:val="008A1CD0"/>
    <w:rsid w:val="008A241E"/>
    <w:rsid w:val="008A3580"/>
    <w:rsid w:val="008A35E9"/>
    <w:rsid w:val="008A38E1"/>
    <w:rsid w:val="008A3D9A"/>
    <w:rsid w:val="008A3E88"/>
    <w:rsid w:val="008A4A90"/>
    <w:rsid w:val="008A5585"/>
    <w:rsid w:val="008A56C8"/>
    <w:rsid w:val="008A6489"/>
    <w:rsid w:val="008A6C4D"/>
    <w:rsid w:val="008A78C5"/>
    <w:rsid w:val="008A7A47"/>
    <w:rsid w:val="008B0A4B"/>
    <w:rsid w:val="008B1821"/>
    <w:rsid w:val="008B236F"/>
    <w:rsid w:val="008B28C1"/>
    <w:rsid w:val="008B3F79"/>
    <w:rsid w:val="008B4091"/>
    <w:rsid w:val="008B440C"/>
    <w:rsid w:val="008B49F8"/>
    <w:rsid w:val="008B5899"/>
    <w:rsid w:val="008B5CDF"/>
    <w:rsid w:val="008B6890"/>
    <w:rsid w:val="008B6A70"/>
    <w:rsid w:val="008B6F6C"/>
    <w:rsid w:val="008B761D"/>
    <w:rsid w:val="008B7BBC"/>
    <w:rsid w:val="008C03D6"/>
    <w:rsid w:val="008C0931"/>
    <w:rsid w:val="008C0DDE"/>
    <w:rsid w:val="008C143C"/>
    <w:rsid w:val="008C152B"/>
    <w:rsid w:val="008C1726"/>
    <w:rsid w:val="008C1987"/>
    <w:rsid w:val="008C26EE"/>
    <w:rsid w:val="008C2A7F"/>
    <w:rsid w:val="008C2B13"/>
    <w:rsid w:val="008C2FDD"/>
    <w:rsid w:val="008C3955"/>
    <w:rsid w:val="008C3B20"/>
    <w:rsid w:val="008C3C96"/>
    <w:rsid w:val="008C4FAA"/>
    <w:rsid w:val="008C5168"/>
    <w:rsid w:val="008C5633"/>
    <w:rsid w:val="008C57B5"/>
    <w:rsid w:val="008C5FA3"/>
    <w:rsid w:val="008C6BF0"/>
    <w:rsid w:val="008C7B6F"/>
    <w:rsid w:val="008D1670"/>
    <w:rsid w:val="008D17DD"/>
    <w:rsid w:val="008D1D09"/>
    <w:rsid w:val="008D2AA5"/>
    <w:rsid w:val="008D3031"/>
    <w:rsid w:val="008D30E4"/>
    <w:rsid w:val="008D38A8"/>
    <w:rsid w:val="008D3B01"/>
    <w:rsid w:val="008D3D5F"/>
    <w:rsid w:val="008D3EC6"/>
    <w:rsid w:val="008D4518"/>
    <w:rsid w:val="008D472B"/>
    <w:rsid w:val="008D5716"/>
    <w:rsid w:val="008D6420"/>
    <w:rsid w:val="008D6A2B"/>
    <w:rsid w:val="008D6ED4"/>
    <w:rsid w:val="008D7A00"/>
    <w:rsid w:val="008E052F"/>
    <w:rsid w:val="008E0756"/>
    <w:rsid w:val="008E0EF4"/>
    <w:rsid w:val="008E16F3"/>
    <w:rsid w:val="008E19CE"/>
    <w:rsid w:val="008E1AA8"/>
    <w:rsid w:val="008E2340"/>
    <w:rsid w:val="008E2816"/>
    <w:rsid w:val="008E36A0"/>
    <w:rsid w:val="008E410A"/>
    <w:rsid w:val="008E486D"/>
    <w:rsid w:val="008E4A1D"/>
    <w:rsid w:val="008E4AAC"/>
    <w:rsid w:val="008E5892"/>
    <w:rsid w:val="008E6204"/>
    <w:rsid w:val="008E6A22"/>
    <w:rsid w:val="008E6FF2"/>
    <w:rsid w:val="008E7347"/>
    <w:rsid w:val="008E74FD"/>
    <w:rsid w:val="008E7D68"/>
    <w:rsid w:val="008F012C"/>
    <w:rsid w:val="008F0134"/>
    <w:rsid w:val="008F01EA"/>
    <w:rsid w:val="008F0AD2"/>
    <w:rsid w:val="008F14B8"/>
    <w:rsid w:val="008F1D2E"/>
    <w:rsid w:val="008F1FAE"/>
    <w:rsid w:val="008F1FF0"/>
    <w:rsid w:val="008F3113"/>
    <w:rsid w:val="008F47ED"/>
    <w:rsid w:val="008F4A73"/>
    <w:rsid w:val="008F4B15"/>
    <w:rsid w:val="008F4CC9"/>
    <w:rsid w:val="008F4E9F"/>
    <w:rsid w:val="008F543F"/>
    <w:rsid w:val="008F64A9"/>
    <w:rsid w:val="008F64E7"/>
    <w:rsid w:val="008F65BE"/>
    <w:rsid w:val="008F6EBD"/>
    <w:rsid w:val="008F7275"/>
    <w:rsid w:val="008F7F48"/>
    <w:rsid w:val="009000DF"/>
    <w:rsid w:val="00900272"/>
    <w:rsid w:val="00900977"/>
    <w:rsid w:val="00900A4F"/>
    <w:rsid w:val="0090178A"/>
    <w:rsid w:val="00901A49"/>
    <w:rsid w:val="00901BC1"/>
    <w:rsid w:val="00901F35"/>
    <w:rsid w:val="00902550"/>
    <w:rsid w:val="00902B5B"/>
    <w:rsid w:val="00903BAA"/>
    <w:rsid w:val="00903BE7"/>
    <w:rsid w:val="00904313"/>
    <w:rsid w:val="00905226"/>
    <w:rsid w:val="0090522B"/>
    <w:rsid w:val="00905AB9"/>
    <w:rsid w:val="00906A84"/>
    <w:rsid w:val="009106E2"/>
    <w:rsid w:val="00910A91"/>
    <w:rsid w:val="00911931"/>
    <w:rsid w:val="00911A26"/>
    <w:rsid w:val="00912319"/>
    <w:rsid w:val="009128B0"/>
    <w:rsid w:val="00912A0A"/>
    <w:rsid w:val="00912ED3"/>
    <w:rsid w:val="00913FFC"/>
    <w:rsid w:val="00914514"/>
    <w:rsid w:val="009148D4"/>
    <w:rsid w:val="00914D4D"/>
    <w:rsid w:val="009150B9"/>
    <w:rsid w:val="00915E86"/>
    <w:rsid w:val="00915FD6"/>
    <w:rsid w:val="0091633A"/>
    <w:rsid w:val="009164D3"/>
    <w:rsid w:val="0091659F"/>
    <w:rsid w:val="00916A07"/>
    <w:rsid w:val="00916C8E"/>
    <w:rsid w:val="009172C8"/>
    <w:rsid w:val="0091769F"/>
    <w:rsid w:val="00917905"/>
    <w:rsid w:val="00917908"/>
    <w:rsid w:val="00917E17"/>
    <w:rsid w:val="00917F6E"/>
    <w:rsid w:val="009204BF"/>
    <w:rsid w:val="009207FF"/>
    <w:rsid w:val="009219D0"/>
    <w:rsid w:val="00921FB2"/>
    <w:rsid w:val="00921FD9"/>
    <w:rsid w:val="00922418"/>
    <w:rsid w:val="00922602"/>
    <w:rsid w:val="00922E97"/>
    <w:rsid w:val="00924334"/>
    <w:rsid w:val="0092441A"/>
    <w:rsid w:val="00925608"/>
    <w:rsid w:val="00925686"/>
    <w:rsid w:val="009256D2"/>
    <w:rsid w:val="00925960"/>
    <w:rsid w:val="00925C42"/>
    <w:rsid w:val="009262D5"/>
    <w:rsid w:val="009268AC"/>
    <w:rsid w:val="009268D6"/>
    <w:rsid w:val="00926B9B"/>
    <w:rsid w:val="00926CE0"/>
    <w:rsid w:val="00927291"/>
    <w:rsid w:val="00927AAF"/>
    <w:rsid w:val="0093290C"/>
    <w:rsid w:val="009330F9"/>
    <w:rsid w:val="00933D27"/>
    <w:rsid w:val="009340F8"/>
    <w:rsid w:val="00934616"/>
    <w:rsid w:val="00935A0C"/>
    <w:rsid w:val="00935B8E"/>
    <w:rsid w:val="00935C31"/>
    <w:rsid w:val="00935CEC"/>
    <w:rsid w:val="00936129"/>
    <w:rsid w:val="009361FA"/>
    <w:rsid w:val="00936606"/>
    <w:rsid w:val="00936618"/>
    <w:rsid w:val="00936A75"/>
    <w:rsid w:val="00936BCF"/>
    <w:rsid w:val="009377BD"/>
    <w:rsid w:val="009401AA"/>
    <w:rsid w:val="00940717"/>
    <w:rsid w:val="009408BC"/>
    <w:rsid w:val="009409D7"/>
    <w:rsid w:val="00940EBA"/>
    <w:rsid w:val="009416B3"/>
    <w:rsid w:val="00941B59"/>
    <w:rsid w:val="00941C47"/>
    <w:rsid w:val="00941ED0"/>
    <w:rsid w:val="009424ED"/>
    <w:rsid w:val="0094271D"/>
    <w:rsid w:val="00942767"/>
    <w:rsid w:val="00942AA8"/>
    <w:rsid w:val="009431E0"/>
    <w:rsid w:val="009439D7"/>
    <w:rsid w:val="009442B6"/>
    <w:rsid w:val="009444F5"/>
    <w:rsid w:val="00944A5B"/>
    <w:rsid w:val="00944B0E"/>
    <w:rsid w:val="00945537"/>
    <w:rsid w:val="0094652F"/>
    <w:rsid w:val="00946656"/>
    <w:rsid w:val="00946CCF"/>
    <w:rsid w:val="00946FD0"/>
    <w:rsid w:val="00947117"/>
    <w:rsid w:val="00947974"/>
    <w:rsid w:val="00950B55"/>
    <w:rsid w:val="009523B9"/>
    <w:rsid w:val="0095253D"/>
    <w:rsid w:val="009527C6"/>
    <w:rsid w:val="00952AE3"/>
    <w:rsid w:val="009535C6"/>
    <w:rsid w:val="00953C0E"/>
    <w:rsid w:val="00953D1B"/>
    <w:rsid w:val="00953F06"/>
    <w:rsid w:val="00955627"/>
    <w:rsid w:val="0095697C"/>
    <w:rsid w:val="009578F5"/>
    <w:rsid w:val="00957F54"/>
    <w:rsid w:val="00960AC8"/>
    <w:rsid w:val="00961BD8"/>
    <w:rsid w:val="00961CDF"/>
    <w:rsid w:val="009627CD"/>
    <w:rsid w:val="009627CE"/>
    <w:rsid w:val="00962D8E"/>
    <w:rsid w:val="00963049"/>
    <w:rsid w:val="00963431"/>
    <w:rsid w:val="00963A94"/>
    <w:rsid w:val="00963ABA"/>
    <w:rsid w:val="009646C1"/>
    <w:rsid w:val="0096481B"/>
    <w:rsid w:val="00964855"/>
    <w:rsid w:val="009649C7"/>
    <w:rsid w:val="00964A5C"/>
    <w:rsid w:val="009653D0"/>
    <w:rsid w:val="009657B5"/>
    <w:rsid w:val="00965811"/>
    <w:rsid w:val="00965946"/>
    <w:rsid w:val="00966296"/>
    <w:rsid w:val="00966982"/>
    <w:rsid w:val="009672A4"/>
    <w:rsid w:val="009676DD"/>
    <w:rsid w:val="009702A8"/>
    <w:rsid w:val="00970579"/>
    <w:rsid w:val="00970B25"/>
    <w:rsid w:val="00970DC4"/>
    <w:rsid w:val="00970ED7"/>
    <w:rsid w:val="00971907"/>
    <w:rsid w:val="00971BBD"/>
    <w:rsid w:val="00972361"/>
    <w:rsid w:val="009742D9"/>
    <w:rsid w:val="00974D56"/>
    <w:rsid w:val="0097568F"/>
    <w:rsid w:val="00975979"/>
    <w:rsid w:val="00975D97"/>
    <w:rsid w:val="00976632"/>
    <w:rsid w:val="00977D90"/>
    <w:rsid w:val="0098023B"/>
    <w:rsid w:val="00981841"/>
    <w:rsid w:val="00981BDD"/>
    <w:rsid w:val="009825E3"/>
    <w:rsid w:val="00983014"/>
    <w:rsid w:val="009834D1"/>
    <w:rsid w:val="00983552"/>
    <w:rsid w:val="009840DA"/>
    <w:rsid w:val="00984B28"/>
    <w:rsid w:val="00984D28"/>
    <w:rsid w:val="00984EAF"/>
    <w:rsid w:val="00985FD9"/>
    <w:rsid w:val="00987687"/>
    <w:rsid w:val="009876AC"/>
    <w:rsid w:val="0099087E"/>
    <w:rsid w:val="00990A44"/>
    <w:rsid w:val="009913FE"/>
    <w:rsid w:val="00991746"/>
    <w:rsid w:val="0099294E"/>
    <w:rsid w:val="00992D5E"/>
    <w:rsid w:val="00993076"/>
    <w:rsid w:val="009944F0"/>
    <w:rsid w:val="00994B0A"/>
    <w:rsid w:val="00994EA2"/>
    <w:rsid w:val="00995017"/>
    <w:rsid w:val="00995D76"/>
    <w:rsid w:val="009963B8"/>
    <w:rsid w:val="00996411"/>
    <w:rsid w:val="00996DD4"/>
    <w:rsid w:val="00997036"/>
    <w:rsid w:val="00997F7E"/>
    <w:rsid w:val="009A00A4"/>
    <w:rsid w:val="009A0E54"/>
    <w:rsid w:val="009A223C"/>
    <w:rsid w:val="009A3F7C"/>
    <w:rsid w:val="009A405E"/>
    <w:rsid w:val="009A429D"/>
    <w:rsid w:val="009A507C"/>
    <w:rsid w:val="009A69D0"/>
    <w:rsid w:val="009B0300"/>
    <w:rsid w:val="009B1B60"/>
    <w:rsid w:val="009B1F72"/>
    <w:rsid w:val="009B2269"/>
    <w:rsid w:val="009B3288"/>
    <w:rsid w:val="009B3C7A"/>
    <w:rsid w:val="009B3E20"/>
    <w:rsid w:val="009B462D"/>
    <w:rsid w:val="009B51C4"/>
    <w:rsid w:val="009B5798"/>
    <w:rsid w:val="009B5868"/>
    <w:rsid w:val="009B6549"/>
    <w:rsid w:val="009B6B98"/>
    <w:rsid w:val="009B6FD4"/>
    <w:rsid w:val="009B77BA"/>
    <w:rsid w:val="009C00CD"/>
    <w:rsid w:val="009C0E65"/>
    <w:rsid w:val="009C155A"/>
    <w:rsid w:val="009C17F3"/>
    <w:rsid w:val="009C20F2"/>
    <w:rsid w:val="009C2C01"/>
    <w:rsid w:val="009C368D"/>
    <w:rsid w:val="009C3A0A"/>
    <w:rsid w:val="009C3A1F"/>
    <w:rsid w:val="009C3B92"/>
    <w:rsid w:val="009C3D2A"/>
    <w:rsid w:val="009C4410"/>
    <w:rsid w:val="009C4AC7"/>
    <w:rsid w:val="009C4D27"/>
    <w:rsid w:val="009C5296"/>
    <w:rsid w:val="009C5D35"/>
    <w:rsid w:val="009C613B"/>
    <w:rsid w:val="009C660E"/>
    <w:rsid w:val="009C70E8"/>
    <w:rsid w:val="009C795E"/>
    <w:rsid w:val="009D0EFF"/>
    <w:rsid w:val="009D12F6"/>
    <w:rsid w:val="009D290B"/>
    <w:rsid w:val="009D2AEE"/>
    <w:rsid w:val="009D402B"/>
    <w:rsid w:val="009D4067"/>
    <w:rsid w:val="009D4187"/>
    <w:rsid w:val="009D4654"/>
    <w:rsid w:val="009D4962"/>
    <w:rsid w:val="009D516C"/>
    <w:rsid w:val="009D5427"/>
    <w:rsid w:val="009D5813"/>
    <w:rsid w:val="009D597D"/>
    <w:rsid w:val="009D5C4C"/>
    <w:rsid w:val="009D5E08"/>
    <w:rsid w:val="009D5E51"/>
    <w:rsid w:val="009D60A7"/>
    <w:rsid w:val="009D6393"/>
    <w:rsid w:val="009D7371"/>
    <w:rsid w:val="009D740F"/>
    <w:rsid w:val="009D7F98"/>
    <w:rsid w:val="009E0408"/>
    <w:rsid w:val="009E086E"/>
    <w:rsid w:val="009E09E7"/>
    <w:rsid w:val="009E0D42"/>
    <w:rsid w:val="009E1953"/>
    <w:rsid w:val="009E1EEE"/>
    <w:rsid w:val="009E485F"/>
    <w:rsid w:val="009E54F0"/>
    <w:rsid w:val="009E56E5"/>
    <w:rsid w:val="009E7332"/>
    <w:rsid w:val="009E75E6"/>
    <w:rsid w:val="009E7CBC"/>
    <w:rsid w:val="009F0564"/>
    <w:rsid w:val="009F0878"/>
    <w:rsid w:val="009F08F4"/>
    <w:rsid w:val="009F13DD"/>
    <w:rsid w:val="009F1A39"/>
    <w:rsid w:val="009F29E6"/>
    <w:rsid w:val="009F31C2"/>
    <w:rsid w:val="009F3416"/>
    <w:rsid w:val="009F3D31"/>
    <w:rsid w:val="009F475E"/>
    <w:rsid w:val="009F47AC"/>
    <w:rsid w:val="009F4C28"/>
    <w:rsid w:val="009F527E"/>
    <w:rsid w:val="009F581D"/>
    <w:rsid w:val="009F64AF"/>
    <w:rsid w:val="009F6B91"/>
    <w:rsid w:val="009F73F9"/>
    <w:rsid w:val="009F7881"/>
    <w:rsid w:val="00A004E5"/>
    <w:rsid w:val="00A00DCB"/>
    <w:rsid w:val="00A01062"/>
    <w:rsid w:val="00A0152F"/>
    <w:rsid w:val="00A01663"/>
    <w:rsid w:val="00A02265"/>
    <w:rsid w:val="00A02F26"/>
    <w:rsid w:val="00A038BB"/>
    <w:rsid w:val="00A03DC7"/>
    <w:rsid w:val="00A04795"/>
    <w:rsid w:val="00A04CF1"/>
    <w:rsid w:val="00A065A9"/>
    <w:rsid w:val="00A068FD"/>
    <w:rsid w:val="00A07500"/>
    <w:rsid w:val="00A07ED0"/>
    <w:rsid w:val="00A10B08"/>
    <w:rsid w:val="00A10D38"/>
    <w:rsid w:val="00A10DB2"/>
    <w:rsid w:val="00A10FB3"/>
    <w:rsid w:val="00A11183"/>
    <w:rsid w:val="00A111C4"/>
    <w:rsid w:val="00A11609"/>
    <w:rsid w:val="00A117A3"/>
    <w:rsid w:val="00A11A7F"/>
    <w:rsid w:val="00A124CB"/>
    <w:rsid w:val="00A12547"/>
    <w:rsid w:val="00A13472"/>
    <w:rsid w:val="00A134C9"/>
    <w:rsid w:val="00A145E4"/>
    <w:rsid w:val="00A146BE"/>
    <w:rsid w:val="00A1486F"/>
    <w:rsid w:val="00A14BDB"/>
    <w:rsid w:val="00A15A9C"/>
    <w:rsid w:val="00A160A4"/>
    <w:rsid w:val="00A16318"/>
    <w:rsid w:val="00A16C87"/>
    <w:rsid w:val="00A1704C"/>
    <w:rsid w:val="00A1775E"/>
    <w:rsid w:val="00A178D6"/>
    <w:rsid w:val="00A17E2E"/>
    <w:rsid w:val="00A20502"/>
    <w:rsid w:val="00A21905"/>
    <w:rsid w:val="00A2267C"/>
    <w:rsid w:val="00A226C8"/>
    <w:rsid w:val="00A22C12"/>
    <w:rsid w:val="00A22E0E"/>
    <w:rsid w:val="00A234C2"/>
    <w:rsid w:val="00A247C4"/>
    <w:rsid w:val="00A24953"/>
    <w:rsid w:val="00A24B3A"/>
    <w:rsid w:val="00A252AE"/>
    <w:rsid w:val="00A2595F"/>
    <w:rsid w:val="00A26876"/>
    <w:rsid w:val="00A2697C"/>
    <w:rsid w:val="00A27446"/>
    <w:rsid w:val="00A27B8F"/>
    <w:rsid w:val="00A304A2"/>
    <w:rsid w:val="00A30952"/>
    <w:rsid w:val="00A31012"/>
    <w:rsid w:val="00A321B0"/>
    <w:rsid w:val="00A32692"/>
    <w:rsid w:val="00A33AC8"/>
    <w:rsid w:val="00A34F9B"/>
    <w:rsid w:val="00A350C7"/>
    <w:rsid w:val="00A3527B"/>
    <w:rsid w:val="00A354AB"/>
    <w:rsid w:val="00A355F7"/>
    <w:rsid w:val="00A35D58"/>
    <w:rsid w:val="00A36E33"/>
    <w:rsid w:val="00A371A4"/>
    <w:rsid w:val="00A37D00"/>
    <w:rsid w:val="00A37D85"/>
    <w:rsid w:val="00A37EEB"/>
    <w:rsid w:val="00A40018"/>
    <w:rsid w:val="00A400E4"/>
    <w:rsid w:val="00A412D9"/>
    <w:rsid w:val="00A4192A"/>
    <w:rsid w:val="00A41BD0"/>
    <w:rsid w:val="00A43862"/>
    <w:rsid w:val="00A4390F"/>
    <w:rsid w:val="00A4431F"/>
    <w:rsid w:val="00A44643"/>
    <w:rsid w:val="00A4469D"/>
    <w:rsid w:val="00A450A8"/>
    <w:rsid w:val="00A455E2"/>
    <w:rsid w:val="00A45801"/>
    <w:rsid w:val="00A458F5"/>
    <w:rsid w:val="00A46DCE"/>
    <w:rsid w:val="00A47298"/>
    <w:rsid w:val="00A47761"/>
    <w:rsid w:val="00A47DC3"/>
    <w:rsid w:val="00A5040B"/>
    <w:rsid w:val="00A508C3"/>
    <w:rsid w:val="00A51591"/>
    <w:rsid w:val="00A51952"/>
    <w:rsid w:val="00A51A50"/>
    <w:rsid w:val="00A52707"/>
    <w:rsid w:val="00A53662"/>
    <w:rsid w:val="00A5386F"/>
    <w:rsid w:val="00A5444B"/>
    <w:rsid w:val="00A57233"/>
    <w:rsid w:val="00A57D06"/>
    <w:rsid w:val="00A57F1D"/>
    <w:rsid w:val="00A60185"/>
    <w:rsid w:val="00A60802"/>
    <w:rsid w:val="00A60D5F"/>
    <w:rsid w:val="00A61208"/>
    <w:rsid w:val="00A613A2"/>
    <w:rsid w:val="00A6148D"/>
    <w:rsid w:val="00A61AC2"/>
    <w:rsid w:val="00A623C0"/>
    <w:rsid w:val="00A62D9C"/>
    <w:rsid w:val="00A63AEF"/>
    <w:rsid w:val="00A63EC7"/>
    <w:rsid w:val="00A6472E"/>
    <w:rsid w:val="00A6540E"/>
    <w:rsid w:val="00A6582B"/>
    <w:rsid w:val="00A65FB1"/>
    <w:rsid w:val="00A66771"/>
    <w:rsid w:val="00A667D4"/>
    <w:rsid w:val="00A66F9D"/>
    <w:rsid w:val="00A67AD3"/>
    <w:rsid w:val="00A67CAF"/>
    <w:rsid w:val="00A703E2"/>
    <w:rsid w:val="00A7099B"/>
    <w:rsid w:val="00A71118"/>
    <w:rsid w:val="00A712EA"/>
    <w:rsid w:val="00A7172E"/>
    <w:rsid w:val="00A720A2"/>
    <w:rsid w:val="00A7344F"/>
    <w:rsid w:val="00A73892"/>
    <w:rsid w:val="00A75349"/>
    <w:rsid w:val="00A7539F"/>
    <w:rsid w:val="00A75516"/>
    <w:rsid w:val="00A75A52"/>
    <w:rsid w:val="00A75FB1"/>
    <w:rsid w:val="00A769DF"/>
    <w:rsid w:val="00A779F9"/>
    <w:rsid w:val="00A77BCC"/>
    <w:rsid w:val="00A8088D"/>
    <w:rsid w:val="00A808B7"/>
    <w:rsid w:val="00A81B9A"/>
    <w:rsid w:val="00A81E7B"/>
    <w:rsid w:val="00A82D0C"/>
    <w:rsid w:val="00A83D29"/>
    <w:rsid w:val="00A847AB"/>
    <w:rsid w:val="00A84818"/>
    <w:rsid w:val="00A84E79"/>
    <w:rsid w:val="00A850CA"/>
    <w:rsid w:val="00A86441"/>
    <w:rsid w:val="00A86840"/>
    <w:rsid w:val="00A909A4"/>
    <w:rsid w:val="00A91059"/>
    <w:rsid w:val="00A9109E"/>
    <w:rsid w:val="00A91B8D"/>
    <w:rsid w:val="00A91D7E"/>
    <w:rsid w:val="00A926F3"/>
    <w:rsid w:val="00A9272B"/>
    <w:rsid w:val="00A93F84"/>
    <w:rsid w:val="00A94D06"/>
    <w:rsid w:val="00A950F2"/>
    <w:rsid w:val="00A95418"/>
    <w:rsid w:val="00A9596E"/>
    <w:rsid w:val="00A9610C"/>
    <w:rsid w:val="00A9673F"/>
    <w:rsid w:val="00A967B2"/>
    <w:rsid w:val="00AA059D"/>
    <w:rsid w:val="00AA0A4D"/>
    <w:rsid w:val="00AA1D7C"/>
    <w:rsid w:val="00AA266D"/>
    <w:rsid w:val="00AA26C5"/>
    <w:rsid w:val="00AA2A19"/>
    <w:rsid w:val="00AA3469"/>
    <w:rsid w:val="00AA3C96"/>
    <w:rsid w:val="00AA3DC5"/>
    <w:rsid w:val="00AA46C7"/>
    <w:rsid w:val="00AA49E3"/>
    <w:rsid w:val="00AA5AC8"/>
    <w:rsid w:val="00AA6054"/>
    <w:rsid w:val="00AA6C05"/>
    <w:rsid w:val="00AA73A3"/>
    <w:rsid w:val="00AA7F30"/>
    <w:rsid w:val="00AB0663"/>
    <w:rsid w:val="00AB0777"/>
    <w:rsid w:val="00AB08FD"/>
    <w:rsid w:val="00AB0BEB"/>
    <w:rsid w:val="00AB0FE4"/>
    <w:rsid w:val="00AB190D"/>
    <w:rsid w:val="00AB1D17"/>
    <w:rsid w:val="00AB2A16"/>
    <w:rsid w:val="00AB3D96"/>
    <w:rsid w:val="00AB486D"/>
    <w:rsid w:val="00AB4E6C"/>
    <w:rsid w:val="00AB601D"/>
    <w:rsid w:val="00AB6632"/>
    <w:rsid w:val="00AB72C5"/>
    <w:rsid w:val="00AB77FE"/>
    <w:rsid w:val="00AB7906"/>
    <w:rsid w:val="00AB7BB5"/>
    <w:rsid w:val="00AB7C65"/>
    <w:rsid w:val="00AC0E31"/>
    <w:rsid w:val="00AC178F"/>
    <w:rsid w:val="00AC19C0"/>
    <w:rsid w:val="00AC2292"/>
    <w:rsid w:val="00AC2D86"/>
    <w:rsid w:val="00AC36FC"/>
    <w:rsid w:val="00AC401D"/>
    <w:rsid w:val="00AC486F"/>
    <w:rsid w:val="00AC4EFA"/>
    <w:rsid w:val="00AC5007"/>
    <w:rsid w:val="00AC55A1"/>
    <w:rsid w:val="00AC57CC"/>
    <w:rsid w:val="00AC6044"/>
    <w:rsid w:val="00AC63D9"/>
    <w:rsid w:val="00AC668D"/>
    <w:rsid w:val="00AC6C0F"/>
    <w:rsid w:val="00AC6EC9"/>
    <w:rsid w:val="00AD023C"/>
    <w:rsid w:val="00AD0556"/>
    <w:rsid w:val="00AD0D2D"/>
    <w:rsid w:val="00AD0E51"/>
    <w:rsid w:val="00AD1736"/>
    <w:rsid w:val="00AD19CF"/>
    <w:rsid w:val="00AD1A06"/>
    <w:rsid w:val="00AD1EBD"/>
    <w:rsid w:val="00AD1EE1"/>
    <w:rsid w:val="00AD35F4"/>
    <w:rsid w:val="00AD3ECA"/>
    <w:rsid w:val="00AD46C5"/>
    <w:rsid w:val="00AD488A"/>
    <w:rsid w:val="00AD53B0"/>
    <w:rsid w:val="00AD5662"/>
    <w:rsid w:val="00AD5C51"/>
    <w:rsid w:val="00AD5FA3"/>
    <w:rsid w:val="00AD60F0"/>
    <w:rsid w:val="00AD63E0"/>
    <w:rsid w:val="00AD6825"/>
    <w:rsid w:val="00AD72C4"/>
    <w:rsid w:val="00AE02CB"/>
    <w:rsid w:val="00AE0405"/>
    <w:rsid w:val="00AE0E9D"/>
    <w:rsid w:val="00AE1638"/>
    <w:rsid w:val="00AE167B"/>
    <w:rsid w:val="00AE1E89"/>
    <w:rsid w:val="00AE2B09"/>
    <w:rsid w:val="00AE3778"/>
    <w:rsid w:val="00AE3B50"/>
    <w:rsid w:val="00AE3B8D"/>
    <w:rsid w:val="00AE44FE"/>
    <w:rsid w:val="00AE4935"/>
    <w:rsid w:val="00AE4FA7"/>
    <w:rsid w:val="00AE513A"/>
    <w:rsid w:val="00AE535C"/>
    <w:rsid w:val="00AE647F"/>
    <w:rsid w:val="00AE685B"/>
    <w:rsid w:val="00AE77B9"/>
    <w:rsid w:val="00AF03C8"/>
    <w:rsid w:val="00AF0848"/>
    <w:rsid w:val="00AF0BC8"/>
    <w:rsid w:val="00AF22D2"/>
    <w:rsid w:val="00AF2A5A"/>
    <w:rsid w:val="00AF2E85"/>
    <w:rsid w:val="00AF38AA"/>
    <w:rsid w:val="00AF3936"/>
    <w:rsid w:val="00AF41EA"/>
    <w:rsid w:val="00AF49D1"/>
    <w:rsid w:val="00AF53CD"/>
    <w:rsid w:val="00AF5628"/>
    <w:rsid w:val="00AF6498"/>
    <w:rsid w:val="00AF7291"/>
    <w:rsid w:val="00AF767B"/>
    <w:rsid w:val="00AF7F09"/>
    <w:rsid w:val="00AF7FDD"/>
    <w:rsid w:val="00B0046A"/>
    <w:rsid w:val="00B0060B"/>
    <w:rsid w:val="00B019C5"/>
    <w:rsid w:val="00B019D6"/>
    <w:rsid w:val="00B02465"/>
    <w:rsid w:val="00B026ED"/>
    <w:rsid w:val="00B02761"/>
    <w:rsid w:val="00B02B3B"/>
    <w:rsid w:val="00B033A6"/>
    <w:rsid w:val="00B04240"/>
    <w:rsid w:val="00B044A4"/>
    <w:rsid w:val="00B04777"/>
    <w:rsid w:val="00B0617A"/>
    <w:rsid w:val="00B062FB"/>
    <w:rsid w:val="00B06AFF"/>
    <w:rsid w:val="00B07F52"/>
    <w:rsid w:val="00B1002E"/>
    <w:rsid w:val="00B109E7"/>
    <w:rsid w:val="00B10D57"/>
    <w:rsid w:val="00B116F9"/>
    <w:rsid w:val="00B118A4"/>
    <w:rsid w:val="00B119DB"/>
    <w:rsid w:val="00B11B73"/>
    <w:rsid w:val="00B12014"/>
    <w:rsid w:val="00B12208"/>
    <w:rsid w:val="00B1235A"/>
    <w:rsid w:val="00B1255A"/>
    <w:rsid w:val="00B12D0C"/>
    <w:rsid w:val="00B1333E"/>
    <w:rsid w:val="00B13D2F"/>
    <w:rsid w:val="00B14748"/>
    <w:rsid w:val="00B149BF"/>
    <w:rsid w:val="00B14CA4"/>
    <w:rsid w:val="00B14CD2"/>
    <w:rsid w:val="00B1511D"/>
    <w:rsid w:val="00B15D58"/>
    <w:rsid w:val="00B1638E"/>
    <w:rsid w:val="00B16D3F"/>
    <w:rsid w:val="00B1771F"/>
    <w:rsid w:val="00B2074A"/>
    <w:rsid w:val="00B2089C"/>
    <w:rsid w:val="00B20DF7"/>
    <w:rsid w:val="00B2100E"/>
    <w:rsid w:val="00B21244"/>
    <w:rsid w:val="00B21271"/>
    <w:rsid w:val="00B216F0"/>
    <w:rsid w:val="00B21CDF"/>
    <w:rsid w:val="00B220AF"/>
    <w:rsid w:val="00B22652"/>
    <w:rsid w:val="00B22C56"/>
    <w:rsid w:val="00B23620"/>
    <w:rsid w:val="00B25AA0"/>
    <w:rsid w:val="00B2686E"/>
    <w:rsid w:val="00B269A0"/>
    <w:rsid w:val="00B26B4A"/>
    <w:rsid w:val="00B26B62"/>
    <w:rsid w:val="00B27349"/>
    <w:rsid w:val="00B27CB3"/>
    <w:rsid w:val="00B27DB0"/>
    <w:rsid w:val="00B3042B"/>
    <w:rsid w:val="00B31421"/>
    <w:rsid w:val="00B315AF"/>
    <w:rsid w:val="00B31719"/>
    <w:rsid w:val="00B3183E"/>
    <w:rsid w:val="00B31F7A"/>
    <w:rsid w:val="00B32874"/>
    <w:rsid w:val="00B32BE5"/>
    <w:rsid w:val="00B32CEA"/>
    <w:rsid w:val="00B332AE"/>
    <w:rsid w:val="00B33B17"/>
    <w:rsid w:val="00B33EF0"/>
    <w:rsid w:val="00B34083"/>
    <w:rsid w:val="00B34191"/>
    <w:rsid w:val="00B3457E"/>
    <w:rsid w:val="00B34BEA"/>
    <w:rsid w:val="00B34CCD"/>
    <w:rsid w:val="00B355DB"/>
    <w:rsid w:val="00B3590D"/>
    <w:rsid w:val="00B35C17"/>
    <w:rsid w:val="00B36EBB"/>
    <w:rsid w:val="00B37CF6"/>
    <w:rsid w:val="00B40520"/>
    <w:rsid w:val="00B41E01"/>
    <w:rsid w:val="00B425A4"/>
    <w:rsid w:val="00B441E0"/>
    <w:rsid w:val="00B44842"/>
    <w:rsid w:val="00B44892"/>
    <w:rsid w:val="00B44D6A"/>
    <w:rsid w:val="00B452D4"/>
    <w:rsid w:val="00B453C4"/>
    <w:rsid w:val="00B457C1"/>
    <w:rsid w:val="00B45E37"/>
    <w:rsid w:val="00B46D7B"/>
    <w:rsid w:val="00B50660"/>
    <w:rsid w:val="00B50C5D"/>
    <w:rsid w:val="00B51161"/>
    <w:rsid w:val="00B51784"/>
    <w:rsid w:val="00B51972"/>
    <w:rsid w:val="00B519EC"/>
    <w:rsid w:val="00B51DA9"/>
    <w:rsid w:val="00B51ED0"/>
    <w:rsid w:val="00B5246F"/>
    <w:rsid w:val="00B524C8"/>
    <w:rsid w:val="00B53E7A"/>
    <w:rsid w:val="00B5485B"/>
    <w:rsid w:val="00B552F7"/>
    <w:rsid w:val="00B554B5"/>
    <w:rsid w:val="00B5561D"/>
    <w:rsid w:val="00B55887"/>
    <w:rsid w:val="00B55B6B"/>
    <w:rsid w:val="00B55BD2"/>
    <w:rsid w:val="00B55D6E"/>
    <w:rsid w:val="00B55DA1"/>
    <w:rsid w:val="00B5618B"/>
    <w:rsid w:val="00B561B2"/>
    <w:rsid w:val="00B56E95"/>
    <w:rsid w:val="00B57694"/>
    <w:rsid w:val="00B57FE1"/>
    <w:rsid w:val="00B60485"/>
    <w:rsid w:val="00B60E79"/>
    <w:rsid w:val="00B61A39"/>
    <w:rsid w:val="00B61D3E"/>
    <w:rsid w:val="00B62A5D"/>
    <w:rsid w:val="00B62B32"/>
    <w:rsid w:val="00B62FDB"/>
    <w:rsid w:val="00B63781"/>
    <w:rsid w:val="00B639A4"/>
    <w:rsid w:val="00B63B7E"/>
    <w:rsid w:val="00B6493A"/>
    <w:rsid w:val="00B64DA3"/>
    <w:rsid w:val="00B654D2"/>
    <w:rsid w:val="00B655CF"/>
    <w:rsid w:val="00B65BF7"/>
    <w:rsid w:val="00B678CF"/>
    <w:rsid w:val="00B708BC"/>
    <w:rsid w:val="00B71642"/>
    <w:rsid w:val="00B71C97"/>
    <w:rsid w:val="00B72447"/>
    <w:rsid w:val="00B72C45"/>
    <w:rsid w:val="00B749C0"/>
    <w:rsid w:val="00B7516E"/>
    <w:rsid w:val="00B7521F"/>
    <w:rsid w:val="00B752C5"/>
    <w:rsid w:val="00B759C3"/>
    <w:rsid w:val="00B75D74"/>
    <w:rsid w:val="00B772E3"/>
    <w:rsid w:val="00B77B78"/>
    <w:rsid w:val="00B8015C"/>
    <w:rsid w:val="00B805EC"/>
    <w:rsid w:val="00B8181B"/>
    <w:rsid w:val="00B81F88"/>
    <w:rsid w:val="00B82647"/>
    <w:rsid w:val="00B8336E"/>
    <w:rsid w:val="00B83C8E"/>
    <w:rsid w:val="00B84298"/>
    <w:rsid w:val="00B84EAE"/>
    <w:rsid w:val="00B85879"/>
    <w:rsid w:val="00B85AF1"/>
    <w:rsid w:val="00B869D2"/>
    <w:rsid w:val="00B86AD9"/>
    <w:rsid w:val="00B873A5"/>
    <w:rsid w:val="00B90169"/>
    <w:rsid w:val="00B90E6F"/>
    <w:rsid w:val="00B91196"/>
    <w:rsid w:val="00B920A6"/>
    <w:rsid w:val="00B94207"/>
    <w:rsid w:val="00B94230"/>
    <w:rsid w:val="00B948C4"/>
    <w:rsid w:val="00B9506F"/>
    <w:rsid w:val="00B954DA"/>
    <w:rsid w:val="00B95F12"/>
    <w:rsid w:val="00B9611F"/>
    <w:rsid w:val="00B963FD"/>
    <w:rsid w:val="00B972B6"/>
    <w:rsid w:val="00BA0631"/>
    <w:rsid w:val="00BA0844"/>
    <w:rsid w:val="00BA129F"/>
    <w:rsid w:val="00BA139C"/>
    <w:rsid w:val="00BA20F0"/>
    <w:rsid w:val="00BA2DDF"/>
    <w:rsid w:val="00BA2E85"/>
    <w:rsid w:val="00BA33CC"/>
    <w:rsid w:val="00BA3585"/>
    <w:rsid w:val="00BA4789"/>
    <w:rsid w:val="00BA4802"/>
    <w:rsid w:val="00BA531E"/>
    <w:rsid w:val="00BA5897"/>
    <w:rsid w:val="00BA6074"/>
    <w:rsid w:val="00BA6D07"/>
    <w:rsid w:val="00BA7C93"/>
    <w:rsid w:val="00BB01C7"/>
    <w:rsid w:val="00BB035F"/>
    <w:rsid w:val="00BB07CA"/>
    <w:rsid w:val="00BB0A3D"/>
    <w:rsid w:val="00BB1AF0"/>
    <w:rsid w:val="00BB256C"/>
    <w:rsid w:val="00BB2689"/>
    <w:rsid w:val="00BB3688"/>
    <w:rsid w:val="00BB3FF8"/>
    <w:rsid w:val="00BB49FE"/>
    <w:rsid w:val="00BB5B50"/>
    <w:rsid w:val="00BB5EAE"/>
    <w:rsid w:val="00BB6955"/>
    <w:rsid w:val="00BB69D0"/>
    <w:rsid w:val="00BB6CD6"/>
    <w:rsid w:val="00BB753D"/>
    <w:rsid w:val="00BB79B8"/>
    <w:rsid w:val="00BC0BC4"/>
    <w:rsid w:val="00BC122B"/>
    <w:rsid w:val="00BC12DF"/>
    <w:rsid w:val="00BC13C1"/>
    <w:rsid w:val="00BC1554"/>
    <w:rsid w:val="00BC203F"/>
    <w:rsid w:val="00BC385B"/>
    <w:rsid w:val="00BC3FA0"/>
    <w:rsid w:val="00BC57CB"/>
    <w:rsid w:val="00BC5C59"/>
    <w:rsid w:val="00BC624B"/>
    <w:rsid w:val="00BC684F"/>
    <w:rsid w:val="00BC7066"/>
    <w:rsid w:val="00BC7252"/>
    <w:rsid w:val="00BC775B"/>
    <w:rsid w:val="00BD08F3"/>
    <w:rsid w:val="00BD0C5C"/>
    <w:rsid w:val="00BD0C9C"/>
    <w:rsid w:val="00BD10DA"/>
    <w:rsid w:val="00BD1218"/>
    <w:rsid w:val="00BD137C"/>
    <w:rsid w:val="00BD16D4"/>
    <w:rsid w:val="00BD2BF1"/>
    <w:rsid w:val="00BD381F"/>
    <w:rsid w:val="00BD3F85"/>
    <w:rsid w:val="00BD427F"/>
    <w:rsid w:val="00BD4449"/>
    <w:rsid w:val="00BD46A6"/>
    <w:rsid w:val="00BD4CBD"/>
    <w:rsid w:val="00BD541B"/>
    <w:rsid w:val="00BD59DC"/>
    <w:rsid w:val="00BD6113"/>
    <w:rsid w:val="00BD67C4"/>
    <w:rsid w:val="00BD71CF"/>
    <w:rsid w:val="00BD73CC"/>
    <w:rsid w:val="00BE04D5"/>
    <w:rsid w:val="00BE1066"/>
    <w:rsid w:val="00BE11F4"/>
    <w:rsid w:val="00BE1FB6"/>
    <w:rsid w:val="00BE2464"/>
    <w:rsid w:val="00BE29B0"/>
    <w:rsid w:val="00BE2C17"/>
    <w:rsid w:val="00BE2CC2"/>
    <w:rsid w:val="00BE38BA"/>
    <w:rsid w:val="00BE48A9"/>
    <w:rsid w:val="00BE5109"/>
    <w:rsid w:val="00BE5258"/>
    <w:rsid w:val="00BE540D"/>
    <w:rsid w:val="00BE5B15"/>
    <w:rsid w:val="00BE5FB9"/>
    <w:rsid w:val="00BE697D"/>
    <w:rsid w:val="00BE69D0"/>
    <w:rsid w:val="00BE7A6F"/>
    <w:rsid w:val="00BE7DF8"/>
    <w:rsid w:val="00BF0604"/>
    <w:rsid w:val="00BF0B07"/>
    <w:rsid w:val="00BF1797"/>
    <w:rsid w:val="00BF1AB6"/>
    <w:rsid w:val="00BF204E"/>
    <w:rsid w:val="00BF2606"/>
    <w:rsid w:val="00BF4386"/>
    <w:rsid w:val="00BF4FA9"/>
    <w:rsid w:val="00BF6DE2"/>
    <w:rsid w:val="00BF7251"/>
    <w:rsid w:val="00C00166"/>
    <w:rsid w:val="00C008FE"/>
    <w:rsid w:val="00C01922"/>
    <w:rsid w:val="00C01C86"/>
    <w:rsid w:val="00C021CB"/>
    <w:rsid w:val="00C02E55"/>
    <w:rsid w:val="00C03175"/>
    <w:rsid w:val="00C033C3"/>
    <w:rsid w:val="00C04FD0"/>
    <w:rsid w:val="00C0562C"/>
    <w:rsid w:val="00C0568E"/>
    <w:rsid w:val="00C06051"/>
    <w:rsid w:val="00C060A5"/>
    <w:rsid w:val="00C06208"/>
    <w:rsid w:val="00C063B8"/>
    <w:rsid w:val="00C06713"/>
    <w:rsid w:val="00C07155"/>
    <w:rsid w:val="00C07425"/>
    <w:rsid w:val="00C07DD2"/>
    <w:rsid w:val="00C10104"/>
    <w:rsid w:val="00C11351"/>
    <w:rsid w:val="00C114C7"/>
    <w:rsid w:val="00C11854"/>
    <w:rsid w:val="00C11956"/>
    <w:rsid w:val="00C1241E"/>
    <w:rsid w:val="00C12D24"/>
    <w:rsid w:val="00C1367F"/>
    <w:rsid w:val="00C14502"/>
    <w:rsid w:val="00C14ABF"/>
    <w:rsid w:val="00C15042"/>
    <w:rsid w:val="00C150C1"/>
    <w:rsid w:val="00C15BF7"/>
    <w:rsid w:val="00C15FEF"/>
    <w:rsid w:val="00C16031"/>
    <w:rsid w:val="00C16898"/>
    <w:rsid w:val="00C172E4"/>
    <w:rsid w:val="00C175AD"/>
    <w:rsid w:val="00C17B9C"/>
    <w:rsid w:val="00C20112"/>
    <w:rsid w:val="00C20156"/>
    <w:rsid w:val="00C20321"/>
    <w:rsid w:val="00C205ED"/>
    <w:rsid w:val="00C218DD"/>
    <w:rsid w:val="00C21C00"/>
    <w:rsid w:val="00C2305E"/>
    <w:rsid w:val="00C23483"/>
    <w:rsid w:val="00C244A6"/>
    <w:rsid w:val="00C250AA"/>
    <w:rsid w:val="00C25242"/>
    <w:rsid w:val="00C25A53"/>
    <w:rsid w:val="00C2681D"/>
    <w:rsid w:val="00C2747D"/>
    <w:rsid w:val="00C27548"/>
    <w:rsid w:val="00C27DFB"/>
    <w:rsid w:val="00C27E86"/>
    <w:rsid w:val="00C30B76"/>
    <w:rsid w:val="00C311C3"/>
    <w:rsid w:val="00C31D34"/>
    <w:rsid w:val="00C31F1C"/>
    <w:rsid w:val="00C33683"/>
    <w:rsid w:val="00C33886"/>
    <w:rsid w:val="00C34596"/>
    <w:rsid w:val="00C3610F"/>
    <w:rsid w:val="00C36F68"/>
    <w:rsid w:val="00C375D8"/>
    <w:rsid w:val="00C40472"/>
    <w:rsid w:val="00C40EFE"/>
    <w:rsid w:val="00C412EC"/>
    <w:rsid w:val="00C4165F"/>
    <w:rsid w:val="00C41B00"/>
    <w:rsid w:val="00C420D8"/>
    <w:rsid w:val="00C42101"/>
    <w:rsid w:val="00C42947"/>
    <w:rsid w:val="00C42992"/>
    <w:rsid w:val="00C42BA2"/>
    <w:rsid w:val="00C43773"/>
    <w:rsid w:val="00C445E6"/>
    <w:rsid w:val="00C448E8"/>
    <w:rsid w:val="00C455EE"/>
    <w:rsid w:val="00C45AFD"/>
    <w:rsid w:val="00C45B04"/>
    <w:rsid w:val="00C47656"/>
    <w:rsid w:val="00C47AA6"/>
    <w:rsid w:val="00C47AF8"/>
    <w:rsid w:val="00C503A7"/>
    <w:rsid w:val="00C50A49"/>
    <w:rsid w:val="00C50E14"/>
    <w:rsid w:val="00C51694"/>
    <w:rsid w:val="00C51DC9"/>
    <w:rsid w:val="00C52122"/>
    <w:rsid w:val="00C5268E"/>
    <w:rsid w:val="00C52907"/>
    <w:rsid w:val="00C529E4"/>
    <w:rsid w:val="00C52B3D"/>
    <w:rsid w:val="00C52CA2"/>
    <w:rsid w:val="00C52ED5"/>
    <w:rsid w:val="00C53DA4"/>
    <w:rsid w:val="00C53EE5"/>
    <w:rsid w:val="00C54C69"/>
    <w:rsid w:val="00C558B5"/>
    <w:rsid w:val="00C56917"/>
    <w:rsid w:val="00C57262"/>
    <w:rsid w:val="00C57F52"/>
    <w:rsid w:val="00C60B63"/>
    <w:rsid w:val="00C621F3"/>
    <w:rsid w:val="00C623BE"/>
    <w:rsid w:val="00C62515"/>
    <w:rsid w:val="00C625C5"/>
    <w:rsid w:val="00C6348C"/>
    <w:rsid w:val="00C638DC"/>
    <w:rsid w:val="00C63F71"/>
    <w:rsid w:val="00C64134"/>
    <w:rsid w:val="00C6430A"/>
    <w:rsid w:val="00C647FF"/>
    <w:rsid w:val="00C64DD4"/>
    <w:rsid w:val="00C652BB"/>
    <w:rsid w:val="00C65A60"/>
    <w:rsid w:val="00C66554"/>
    <w:rsid w:val="00C66AA7"/>
    <w:rsid w:val="00C66C79"/>
    <w:rsid w:val="00C67149"/>
    <w:rsid w:val="00C70C31"/>
    <w:rsid w:val="00C71B64"/>
    <w:rsid w:val="00C72409"/>
    <w:rsid w:val="00C72C8C"/>
    <w:rsid w:val="00C73207"/>
    <w:rsid w:val="00C7328A"/>
    <w:rsid w:val="00C7363D"/>
    <w:rsid w:val="00C73677"/>
    <w:rsid w:val="00C73BAD"/>
    <w:rsid w:val="00C73C42"/>
    <w:rsid w:val="00C748D0"/>
    <w:rsid w:val="00C75BC0"/>
    <w:rsid w:val="00C75DE7"/>
    <w:rsid w:val="00C75E31"/>
    <w:rsid w:val="00C76148"/>
    <w:rsid w:val="00C768F3"/>
    <w:rsid w:val="00C76D05"/>
    <w:rsid w:val="00C771E3"/>
    <w:rsid w:val="00C7763D"/>
    <w:rsid w:val="00C7770C"/>
    <w:rsid w:val="00C77EA4"/>
    <w:rsid w:val="00C80384"/>
    <w:rsid w:val="00C80CA6"/>
    <w:rsid w:val="00C81248"/>
    <w:rsid w:val="00C81DAB"/>
    <w:rsid w:val="00C82081"/>
    <w:rsid w:val="00C820BF"/>
    <w:rsid w:val="00C821B9"/>
    <w:rsid w:val="00C822A3"/>
    <w:rsid w:val="00C826FF"/>
    <w:rsid w:val="00C82787"/>
    <w:rsid w:val="00C82CCD"/>
    <w:rsid w:val="00C82D42"/>
    <w:rsid w:val="00C82F17"/>
    <w:rsid w:val="00C84CBC"/>
    <w:rsid w:val="00C85199"/>
    <w:rsid w:val="00C85888"/>
    <w:rsid w:val="00C86E1F"/>
    <w:rsid w:val="00C87DDA"/>
    <w:rsid w:val="00C9032E"/>
    <w:rsid w:val="00C905FA"/>
    <w:rsid w:val="00C91446"/>
    <w:rsid w:val="00C91EF4"/>
    <w:rsid w:val="00C921B3"/>
    <w:rsid w:val="00C92E56"/>
    <w:rsid w:val="00C930C2"/>
    <w:rsid w:val="00C9330D"/>
    <w:rsid w:val="00C9365B"/>
    <w:rsid w:val="00C93824"/>
    <w:rsid w:val="00C94C9A"/>
    <w:rsid w:val="00C95876"/>
    <w:rsid w:val="00C95955"/>
    <w:rsid w:val="00C9617E"/>
    <w:rsid w:val="00C966E9"/>
    <w:rsid w:val="00C967BF"/>
    <w:rsid w:val="00C96D57"/>
    <w:rsid w:val="00C96FDD"/>
    <w:rsid w:val="00C975E3"/>
    <w:rsid w:val="00C97B27"/>
    <w:rsid w:val="00CA0C5D"/>
    <w:rsid w:val="00CA148A"/>
    <w:rsid w:val="00CA292F"/>
    <w:rsid w:val="00CA2AC9"/>
    <w:rsid w:val="00CA2F34"/>
    <w:rsid w:val="00CA31B5"/>
    <w:rsid w:val="00CA337E"/>
    <w:rsid w:val="00CA3436"/>
    <w:rsid w:val="00CA3448"/>
    <w:rsid w:val="00CA3A90"/>
    <w:rsid w:val="00CA3D95"/>
    <w:rsid w:val="00CA4272"/>
    <w:rsid w:val="00CA4297"/>
    <w:rsid w:val="00CA4E5A"/>
    <w:rsid w:val="00CA5421"/>
    <w:rsid w:val="00CA5A48"/>
    <w:rsid w:val="00CA65FC"/>
    <w:rsid w:val="00CA6A66"/>
    <w:rsid w:val="00CA70EA"/>
    <w:rsid w:val="00CA71F5"/>
    <w:rsid w:val="00CA7398"/>
    <w:rsid w:val="00CB01AD"/>
    <w:rsid w:val="00CB068F"/>
    <w:rsid w:val="00CB06BE"/>
    <w:rsid w:val="00CB09AB"/>
    <w:rsid w:val="00CB0ABB"/>
    <w:rsid w:val="00CB0AFB"/>
    <w:rsid w:val="00CB0CBF"/>
    <w:rsid w:val="00CB192A"/>
    <w:rsid w:val="00CB195F"/>
    <w:rsid w:val="00CB244B"/>
    <w:rsid w:val="00CB3096"/>
    <w:rsid w:val="00CB4360"/>
    <w:rsid w:val="00CB4704"/>
    <w:rsid w:val="00CB4CAA"/>
    <w:rsid w:val="00CB6975"/>
    <w:rsid w:val="00CB6ABC"/>
    <w:rsid w:val="00CB6BA1"/>
    <w:rsid w:val="00CB6F8C"/>
    <w:rsid w:val="00CB7780"/>
    <w:rsid w:val="00CC06F2"/>
    <w:rsid w:val="00CC1011"/>
    <w:rsid w:val="00CC1A05"/>
    <w:rsid w:val="00CC2742"/>
    <w:rsid w:val="00CC2E95"/>
    <w:rsid w:val="00CC3338"/>
    <w:rsid w:val="00CC345D"/>
    <w:rsid w:val="00CC34EB"/>
    <w:rsid w:val="00CC3889"/>
    <w:rsid w:val="00CC393B"/>
    <w:rsid w:val="00CC3DB6"/>
    <w:rsid w:val="00CC44FA"/>
    <w:rsid w:val="00CC4709"/>
    <w:rsid w:val="00CC53C1"/>
    <w:rsid w:val="00CC56CC"/>
    <w:rsid w:val="00CC5B94"/>
    <w:rsid w:val="00CC6538"/>
    <w:rsid w:val="00CC69E5"/>
    <w:rsid w:val="00CC7D0D"/>
    <w:rsid w:val="00CD0145"/>
    <w:rsid w:val="00CD0451"/>
    <w:rsid w:val="00CD08BF"/>
    <w:rsid w:val="00CD091A"/>
    <w:rsid w:val="00CD0BFB"/>
    <w:rsid w:val="00CD19F6"/>
    <w:rsid w:val="00CD2490"/>
    <w:rsid w:val="00CD2D8B"/>
    <w:rsid w:val="00CD2F9E"/>
    <w:rsid w:val="00CD3144"/>
    <w:rsid w:val="00CD3BE7"/>
    <w:rsid w:val="00CD497E"/>
    <w:rsid w:val="00CD5FEC"/>
    <w:rsid w:val="00CD670F"/>
    <w:rsid w:val="00CD6A08"/>
    <w:rsid w:val="00CE12A6"/>
    <w:rsid w:val="00CE14CC"/>
    <w:rsid w:val="00CE1C12"/>
    <w:rsid w:val="00CE1DB6"/>
    <w:rsid w:val="00CE2F70"/>
    <w:rsid w:val="00CE3A13"/>
    <w:rsid w:val="00CE3BA7"/>
    <w:rsid w:val="00CE432D"/>
    <w:rsid w:val="00CE435C"/>
    <w:rsid w:val="00CE43CE"/>
    <w:rsid w:val="00CE4427"/>
    <w:rsid w:val="00CE4ABE"/>
    <w:rsid w:val="00CE50F9"/>
    <w:rsid w:val="00CE53E8"/>
    <w:rsid w:val="00CE5C98"/>
    <w:rsid w:val="00CE5FD5"/>
    <w:rsid w:val="00CE7076"/>
    <w:rsid w:val="00CE76D8"/>
    <w:rsid w:val="00CE7A29"/>
    <w:rsid w:val="00CF0A2D"/>
    <w:rsid w:val="00CF13AD"/>
    <w:rsid w:val="00CF15BF"/>
    <w:rsid w:val="00CF2523"/>
    <w:rsid w:val="00CF26D7"/>
    <w:rsid w:val="00CF26EE"/>
    <w:rsid w:val="00CF2709"/>
    <w:rsid w:val="00CF28CE"/>
    <w:rsid w:val="00CF2D67"/>
    <w:rsid w:val="00CF2E5A"/>
    <w:rsid w:val="00CF32F3"/>
    <w:rsid w:val="00CF3343"/>
    <w:rsid w:val="00CF3DF9"/>
    <w:rsid w:val="00CF42F0"/>
    <w:rsid w:val="00CF4823"/>
    <w:rsid w:val="00CF4963"/>
    <w:rsid w:val="00CF4EC4"/>
    <w:rsid w:val="00CF5267"/>
    <w:rsid w:val="00CF5CB4"/>
    <w:rsid w:val="00CF5D2F"/>
    <w:rsid w:val="00CF6058"/>
    <w:rsid w:val="00CF6C84"/>
    <w:rsid w:val="00CF7112"/>
    <w:rsid w:val="00CF74F1"/>
    <w:rsid w:val="00D0054D"/>
    <w:rsid w:val="00D01786"/>
    <w:rsid w:val="00D018DB"/>
    <w:rsid w:val="00D01AAA"/>
    <w:rsid w:val="00D01AC6"/>
    <w:rsid w:val="00D0336B"/>
    <w:rsid w:val="00D0392A"/>
    <w:rsid w:val="00D03D5E"/>
    <w:rsid w:val="00D04513"/>
    <w:rsid w:val="00D05F0B"/>
    <w:rsid w:val="00D06BD9"/>
    <w:rsid w:val="00D074C0"/>
    <w:rsid w:val="00D07510"/>
    <w:rsid w:val="00D07D97"/>
    <w:rsid w:val="00D10076"/>
    <w:rsid w:val="00D1079D"/>
    <w:rsid w:val="00D1109B"/>
    <w:rsid w:val="00D118B1"/>
    <w:rsid w:val="00D122BA"/>
    <w:rsid w:val="00D12A75"/>
    <w:rsid w:val="00D12EEE"/>
    <w:rsid w:val="00D139DA"/>
    <w:rsid w:val="00D13BD0"/>
    <w:rsid w:val="00D142CC"/>
    <w:rsid w:val="00D14713"/>
    <w:rsid w:val="00D14E96"/>
    <w:rsid w:val="00D157B8"/>
    <w:rsid w:val="00D15964"/>
    <w:rsid w:val="00D15D94"/>
    <w:rsid w:val="00D16000"/>
    <w:rsid w:val="00D16B8F"/>
    <w:rsid w:val="00D16DD0"/>
    <w:rsid w:val="00D171FA"/>
    <w:rsid w:val="00D1749E"/>
    <w:rsid w:val="00D17963"/>
    <w:rsid w:val="00D17D6E"/>
    <w:rsid w:val="00D20325"/>
    <w:rsid w:val="00D205AC"/>
    <w:rsid w:val="00D207B2"/>
    <w:rsid w:val="00D20F09"/>
    <w:rsid w:val="00D20FD6"/>
    <w:rsid w:val="00D210F7"/>
    <w:rsid w:val="00D213D3"/>
    <w:rsid w:val="00D21550"/>
    <w:rsid w:val="00D21574"/>
    <w:rsid w:val="00D226F3"/>
    <w:rsid w:val="00D227FD"/>
    <w:rsid w:val="00D22EA8"/>
    <w:rsid w:val="00D23193"/>
    <w:rsid w:val="00D23E40"/>
    <w:rsid w:val="00D23EA4"/>
    <w:rsid w:val="00D24447"/>
    <w:rsid w:val="00D24B64"/>
    <w:rsid w:val="00D250BF"/>
    <w:rsid w:val="00D251D3"/>
    <w:rsid w:val="00D25632"/>
    <w:rsid w:val="00D25A5A"/>
    <w:rsid w:val="00D25B4B"/>
    <w:rsid w:val="00D2667B"/>
    <w:rsid w:val="00D304EE"/>
    <w:rsid w:val="00D30970"/>
    <w:rsid w:val="00D30D59"/>
    <w:rsid w:val="00D3119B"/>
    <w:rsid w:val="00D315D7"/>
    <w:rsid w:val="00D32076"/>
    <w:rsid w:val="00D3238D"/>
    <w:rsid w:val="00D34134"/>
    <w:rsid w:val="00D344E4"/>
    <w:rsid w:val="00D346DB"/>
    <w:rsid w:val="00D35EF5"/>
    <w:rsid w:val="00D36429"/>
    <w:rsid w:val="00D36480"/>
    <w:rsid w:val="00D36495"/>
    <w:rsid w:val="00D37DC4"/>
    <w:rsid w:val="00D40FA0"/>
    <w:rsid w:val="00D418A7"/>
    <w:rsid w:val="00D41CAF"/>
    <w:rsid w:val="00D42DD9"/>
    <w:rsid w:val="00D43057"/>
    <w:rsid w:val="00D430EC"/>
    <w:rsid w:val="00D43236"/>
    <w:rsid w:val="00D43920"/>
    <w:rsid w:val="00D44164"/>
    <w:rsid w:val="00D44FA4"/>
    <w:rsid w:val="00D4530D"/>
    <w:rsid w:val="00D458AB"/>
    <w:rsid w:val="00D46639"/>
    <w:rsid w:val="00D474F6"/>
    <w:rsid w:val="00D47A5B"/>
    <w:rsid w:val="00D47A79"/>
    <w:rsid w:val="00D47FFB"/>
    <w:rsid w:val="00D50184"/>
    <w:rsid w:val="00D504DB"/>
    <w:rsid w:val="00D511F1"/>
    <w:rsid w:val="00D52170"/>
    <w:rsid w:val="00D52CEB"/>
    <w:rsid w:val="00D53892"/>
    <w:rsid w:val="00D53A04"/>
    <w:rsid w:val="00D53CA8"/>
    <w:rsid w:val="00D54F68"/>
    <w:rsid w:val="00D555EA"/>
    <w:rsid w:val="00D55651"/>
    <w:rsid w:val="00D5587D"/>
    <w:rsid w:val="00D5632D"/>
    <w:rsid w:val="00D56820"/>
    <w:rsid w:val="00D56EC4"/>
    <w:rsid w:val="00D570A2"/>
    <w:rsid w:val="00D574DA"/>
    <w:rsid w:val="00D575CF"/>
    <w:rsid w:val="00D6048C"/>
    <w:rsid w:val="00D60667"/>
    <w:rsid w:val="00D6090B"/>
    <w:rsid w:val="00D60C47"/>
    <w:rsid w:val="00D60E74"/>
    <w:rsid w:val="00D626D0"/>
    <w:rsid w:val="00D62B7F"/>
    <w:rsid w:val="00D62E49"/>
    <w:rsid w:val="00D630DD"/>
    <w:rsid w:val="00D636F0"/>
    <w:rsid w:val="00D64BBC"/>
    <w:rsid w:val="00D652E7"/>
    <w:rsid w:val="00D664A1"/>
    <w:rsid w:val="00D665DB"/>
    <w:rsid w:val="00D66764"/>
    <w:rsid w:val="00D66A3C"/>
    <w:rsid w:val="00D67005"/>
    <w:rsid w:val="00D671F3"/>
    <w:rsid w:val="00D67437"/>
    <w:rsid w:val="00D675C0"/>
    <w:rsid w:val="00D67F86"/>
    <w:rsid w:val="00D7033E"/>
    <w:rsid w:val="00D7051D"/>
    <w:rsid w:val="00D70AB4"/>
    <w:rsid w:val="00D711AD"/>
    <w:rsid w:val="00D71930"/>
    <w:rsid w:val="00D72706"/>
    <w:rsid w:val="00D73246"/>
    <w:rsid w:val="00D73AF3"/>
    <w:rsid w:val="00D73BED"/>
    <w:rsid w:val="00D73D79"/>
    <w:rsid w:val="00D74193"/>
    <w:rsid w:val="00D7461E"/>
    <w:rsid w:val="00D747D2"/>
    <w:rsid w:val="00D7566B"/>
    <w:rsid w:val="00D75672"/>
    <w:rsid w:val="00D757FF"/>
    <w:rsid w:val="00D759B8"/>
    <w:rsid w:val="00D76A7E"/>
    <w:rsid w:val="00D76C70"/>
    <w:rsid w:val="00D77454"/>
    <w:rsid w:val="00D77662"/>
    <w:rsid w:val="00D778E4"/>
    <w:rsid w:val="00D779A8"/>
    <w:rsid w:val="00D77E6D"/>
    <w:rsid w:val="00D80568"/>
    <w:rsid w:val="00D80901"/>
    <w:rsid w:val="00D819AB"/>
    <w:rsid w:val="00D81A2D"/>
    <w:rsid w:val="00D82073"/>
    <w:rsid w:val="00D836C2"/>
    <w:rsid w:val="00D8376C"/>
    <w:rsid w:val="00D83C9B"/>
    <w:rsid w:val="00D83E8C"/>
    <w:rsid w:val="00D84F9A"/>
    <w:rsid w:val="00D850A1"/>
    <w:rsid w:val="00D8681D"/>
    <w:rsid w:val="00D878AE"/>
    <w:rsid w:val="00D907DB"/>
    <w:rsid w:val="00D91069"/>
    <w:rsid w:val="00D91C98"/>
    <w:rsid w:val="00D91E17"/>
    <w:rsid w:val="00D93084"/>
    <w:rsid w:val="00D93085"/>
    <w:rsid w:val="00D9337F"/>
    <w:rsid w:val="00D9404A"/>
    <w:rsid w:val="00D950C2"/>
    <w:rsid w:val="00D962E8"/>
    <w:rsid w:val="00DA12AE"/>
    <w:rsid w:val="00DA12E5"/>
    <w:rsid w:val="00DA1353"/>
    <w:rsid w:val="00DA32E7"/>
    <w:rsid w:val="00DA384E"/>
    <w:rsid w:val="00DA3CE4"/>
    <w:rsid w:val="00DA4279"/>
    <w:rsid w:val="00DA4C98"/>
    <w:rsid w:val="00DA4EC4"/>
    <w:rsid w:val="00DA5359"/>
    <w:rsid w:val="00DA541D"/>
    <w:rsid w:val="00DA5439"/>
    <w:rsid w:val="00DA5C28"/>
    <w:rsid w:val="00DA5D01"/>
    <w:rsid w:val="00DA61A2"/>
    <w:rsid w:val="00DA7C35"/>
    <w:rsid w:val="00DA7C73"/>
    <w:rsid w:val="00DB01AD"/>
    <w:rsid w:val="00DB0307"/>
    <w:rsid w:val="00DB0410"/>
    <w:rsid w:val="00DB087A"/>
    <w:rsid w:val="00DB150C"/>
    <w:rsid w:val="00DB1ECB"/>
    <w:rsid w:val="00DB2332"/>
    <w:rsid w:val="00DB2650"/>
    <w:rsid w:val="00DB29AB"/>
    <w:rsid w:val="00DB2A4D"/>
    <w:rsid w:val="00DB2B3F"/>
    <w:rsid w:val="00DB3BD8"/>
    <w:rsid w:val="00DB47D4"/>
    <w:rsid w:val="00DB50F0"/>
    <w:rsid w:val="00DB632E"/>
    <w:rsid w:val="00DB6C1E"/>
    <w:rsid w:val="00DB7790"/>
    <w:rsid w:val="00DC0042"/>
    <w:rsid w:val="00DC0DA3"/>
    <w:rsid w:val="00DC0F5E"/>
    <w:rsid w:val="00DC16DA"/>
    <w:rsid w:val="00DC191F"/>
    <w:rsid w:val="00DC1E53"/>
    <w:rsid w:val="00DC252A"/>
    <w:rsid w:val="00DC325B"/>
    <w:rsid w:val="00DC3355"/>
    <w:rsid w:val="00DC3527"/>
    <w:rsid w:val="00DC3700"/>
    <w:rsid w:val="00DC3A40"/>
    <w:rsid w:val="00DC487F"/>
    <w:rsid w:val="00DC4ABF"/>
    <w:rsid w:val="00DC5426"/>
    <w:rsid w:val="00DC5B5D"/>
    <w:rsid w:val="00DC5C7C"/>
    <w:rsid w:val="00DC6B9A"/>
    <w:rsid w:val="00DC6DA5"/>
    <w:rsid w:val="00DC74DC"/>
    <w:rsid w:val="00DC77A1"/>
    <w:rsid w:val="00DC7952"/>
    <w:rsid w:val="00DC7B0E"/>
    <w:rsid w:val="00DD0750"/>
    <w:rsid w:val="00DD08BC"/>
    <w:rsid w:val="00DD1213"/>
    <w:rsid w:val="00DD1CD2"/>
    <w:rsid w:val="00DD2063"/>
    <w:rsid w:val="00DD220A"/>
    <w:rsid w:val="00DD22F1"/>
    <w:rsid w:val="00DD22FE"/>
    <w:rsid w:val="00DD2BCD"/>
    <w:rsid w:val="00DD2C29"/>
    <w:rsid w:val="00DD333F"/>
    <w:rsid w:val="00DD3348"/>
    <w:rsid w:val="00DD3571"/>
    <w:rsid w:val="00DD39A9"/>
    <w:rsid w:val="00DD540A"/>
    <w:rsid w:val="00DD5637"/>
    <w:rsid w:val="00DD5C87"/>
    <w:rsid w:val="00DD609E"/>
    <w:rsid w:val="00DD640F"/>
    <w:rsid w:val="00DE0A87"/>
    <w:rsid w:val="00DE0D91"/>
    <w:rsid w:val="00DE0EB6"/>
    <w:rsid w:val="00DE1802"/>
    <w:rsid w:val="00DE18CB"/>
    <w:rsid w:val="00DE241D"/>
    <w:rsid w:val="00DE2D90"/>
    <w:rsid w:val="00DE322B"/>
    <w:rsid w:val="00DE3B4A"/>
    <w:rsid w:val="00DE3D90"/>
    <w:rsid w:val="00DE5505"/>
    <w:rsid w:val="00DE55E2"/>
    <w:rsid w:val="00DE5840"/>
    <w:rsid w:val="00DE61FF"/>
    <w:rsid w:val="00DE6CBF"/>
    <w:rsid w:val="00DE707F"/>
    <w:rsid w:val="00DE7251"/>
    <w:rsid w:val="00DE74A3"/>
    <w:rsid w:val="00DE789D"/>
    <w:rsid w:val="00DE7A44"/>
    <w:rsid w:val="00DF097A"/>
    <w:rsid w:val="00DF27A2"/>
    <w:rsid w:val="00DF2BB8"/>
    <w:rsid w:val="00DF2DD5"/>
    <w:rsid w:val="00DF3266"/>
    <w:rsid w:val="00DF4527"/>
    <w:rsid w:val="00DF4B96"/>
    <w:rsid w:val="00DF4C66"/>
    <w:rsid w:val="00DF51F9"/>
    <w:rsid w:val="00DF5646"/>
    <w:rsid w:val="00DF5814"/>
    <w:rsid w:val="00DF5C8C"/>
    <w:rsid w:val="00DF66E4"/>
    <w:rsid w:val="00DF67F5"/>
    <w:rsid w:val="00DF729C"/>
    <w:rsid w:val="00DF76B9"/>
    <w:rsid w:val="00DF7D5D"/>
    <w:rsid w:val="00E003BF"/>
    <w:rsid w:val="00E00891"/>
    <w:rsid w:val="00E01BB5"/>
    <w:rsid w:val="00E023D7"/>
    <w:rsid w:val="00E02445"/>
    <w:rsid w:val="00E0307E"/>
    <w:rsid w:val="00E03CAC"/>
    <w:rsid w:val="00E03D7E"/>
    <w:rsid w:val="00E042FB"/>
    <w:rsid w:val="00E047DF"/>
    <w:rsid w:val="00E04BAF"/>
    <w:rsid w:val="00E04E77"/>
    <w:rsid w:val="00E05146"/>
    <w:rsid w:val="00E07454"/>
    <w:rsid w:val="00E07B06"/>
    <w:rsid w:val="00E07EC3"/>
    <w:rsid w:val="00E10239"/>
    <w:rsid w:val="00E11130"/>
    <w:rsid w:val="00E111EB"/>
    <w:rsid w:val="00E117C1"/>
    <w:rsid w:val="00E12173"/>
    <w:rsid w:val="00E13E22"/>
    <w:rsid w:val="00E1445E"/>
    <w:rsid w:val="00E148DE"/>
    <w:rsid w:val="00E152C9"/>
    <w:rsid w:val="00E15788"/>
    <w:rsid w:val="00E15DD9"/>
    <w:rsid w:val="00E16A13"/>
    <w:rsid w:val="00E16B02"/>
    <w:rsid w:val="00E170B8"/>
    <w:rsid w:val="00E17161"/>
    <w:rsid w:val="00E202E1"/>
    <w:rsid w:val="00E20540"/>
    <w:rsid w:val="00E20792"/>
    <w:rsid w:val="00E207DD"/>
    <w:rsid w:val="00E20B21"/>
    <w:rsid w:val="00E20FBF"/>
    <w:rsid w:val="00E2184C"/>
    <w:rsid w:val="00E21BEA"/>
    <w:rsid w:val="00E22EEB"/>
    <w:rsid w:val="00E24A05"/>
    <w:rsid w:val="00E2519A"/>
    <w:rsid w:val="00E25834"/>
    <w:rsid w:val="00E25E76"/>
    <w:rsid w:val="00E26181"/>
    <w:rsid w:val="00E26B1F"/>
    <w:rsid w:val="00E2706F"/>
    <w:rsid w:val="00E30CBA"/>
    <w:rsid w:val="00E3196F"/>
    <w:rsid w:val="00E31FFA"/>
    <w:rsid w:val="00E3227A"/>
    <w:rsid w:val="00E32997"/>
    <w:rsid w:val="00E32CD7"/>
    <w:rsid w:val="00E335C2"/>
    <w:rsid w:val="00E33743"/>
    <w:rsid w:val="00E34015"/>
    <w:rsid w:val="00E3432B"/>
    <w:rsid w:val="00E34A8F"/>
    <w:rsid w:val="00E351F8"/>
    <w:rsid w:val="00E35928"/>
    <w:rsid w:val="00E35BE5"/>
    <w:rsid w:val="00E36FB1"/>
    <w:rsid w:val="00E3721B"/>
    <w:rsid w:val="00E37B24"/>
    <w:rsid w:val="00E4075E"/>
    <w:rsid w:val="00E407BF"/>
    <w:rsid w:val="00E4183C"/>
    <w:rsid w:val="00E42E61"/>
    <w:rsid w:val="00E42F0E"/>
    <w:rsid w:val="00E4320C"/>
    <w:rsid w:val="00E43B26"/>
    <w:rsid w:val="00E44572"/>
    <w:rsid w:val="00E4467B"/>
    <w:rsid w:val="00E44B2D"/>
    <w:rsid w:val="00E44BC4"/>
    <w:rsid w:val="00E44CDE"/>
    <w:rsid w:val="00E45016"/>
    <w:rsid w:val="00E45C82"/>
    <w:rsid w:val="00E45CDF"/>
    <w:rsid w:val="00E45F7D"/>
    <w:rsid w:val="00E47156"/>
    <w:rsid w:val="00E47656"/>
    <w:rsid w:val="00E477AC"/>
    <w:rsid w:val="00E50135"/>
    <w:rsid w:val="00E50485"/>
    <w:rsid w:val="00E5097C"/>
    <w:rsid w:val="00E50D1A"/>
    <w:rsid w:val="00E51BB8"/>
    <w:rsid w:val="00E52489"/>
    <w:rsid w:val="00E534C1"/>
    <w:rsid w:val="00E53BB6"/>
    <w:rsid w:val="00E53D7B"/>
    <w:rsid w:val="00E543E8"/>
    <w:rsid w:val="00E549D7"/>
    <w:rsid w:val="00E55DF6"/>
    <w:rsid w:val="00E55F54"/>
    <w:rsid w:val="00E5627F"/>
    <w:rsid w:val="00E56573"/>
    <w:rsid w:val="00E56595"/>
    <w:rsid w:val="00E57219"/>
    <w:rsid w:val="00E607BD"/>
    <w:rsid w:val="00E60942"/>
    <w:rsid w:val="00E61557"/>
    <w:rsid w:val="00E61F8E"/>
    <w:rsid w:val="00E62A89"/>
    <w:rsid w:val="00E62C47"/>
    <w:rsid w:val="00E62F56"/>
    <w:rsid w:val="00E63096"/>
    <w:rsid w:val="00E633AA"/>
    <w:rsid w:val="00E64904"/>
    <w:rsid w:val="00E654A2"/>
    <w:rsid w:val="00E65B4D"/>
    <w:rsid w:val="00E65D9B"/>
    <w:rsid w:val="00E660DE"/>
    <w:rsid w:val="00E662DA"/>
    <w:rsid w:val="00E67BF9"/>
    <w:rsid w:val="00E70918"/>
    <w:rsid w:val="00E712D1"/>
    <w:rsid w:val="00E72A11"/>
    <w:rsid w:val="00E73355"/>
    <w:rsid w:val="00E739C1"/>
    <w:rsid w:val="00E73BCC"/>
    <w:rsid w:val="00E74351"/>
    <w:rsid w:val="00E74756"/>
    <w:rsid w:val="00E749C3"/>
    <w:rsid w:val="00E75563"/>
    <w:rsid w:val="00E75D87"/>
    <w:rsid w:val="00E75F21"/>
    <w:rsid w:val="00E769E0"/>
    <w:rsid w:val="00E769ED"/>
    <w:rsid w:val="00E77357"/>
    <w:rsid w:val="00E77813"/>
    <w:rsid w:val="00E778CF"/>
    <w:rsid w:val="00E77FB7"/>
    <w:rsid w:val="00E8080F"/>
    <w:rsid w:val="00E80E0C"/>
    <w:rsid w:val="00E80FD4"/>
    <w:rsid w:val="00E81271"/>
    <w:rsid w:val="00E81501"/>
    <w:rsid w:val="00E815B7"/>
    <w:rsid w:val="00E819DC"/>
    <w:rsid w:val="00E82415"/>
    <w:rsid w:val="00E824E3"/>
    <w:rsid w:val="00E8267A"/>
    <w:rsid w:val="00E8270B"/>
    <w:rsid w:val="00E83250"/>
    <w:rsid w:val="00E832E4"/>
    <w:rsid w:val="00E83FF2"/>
    <w:rsid w:val="00E843A8"/>
    <w:rsid w:val="00E8503C"/>
    <w:rsid w:val="00E85833"/>
    <w:rsid w:val="00E85C9D"/>
    <w:rsid w:val="00E87075"/>
    <w:rsid w:val="00E87590"/>
    <w:rsid w:val="00E90C6C"/>
    <w:rsid w:val="00E918E2"/>
    <w:rsid w:val="00E91913"/>
    <w:rsid w:val="00E92EC5"/>
    <w:rsid w:val="00E93047"/>
    <w:rsid w:val="00E93389"/>
    <w:rsid w:val="00E93709"/>
    <w:rsid w:val="00E93996"/>
    <w:rsid w:val="00E94D64"/>
    <w:rsid w:val="00E9536A"/>
    <w:rsid w:val="00E96556"/>
    <w:rsid w:val="00E9681F"/>
    <w:rsid w:val="00EA058C"/>
    <w:rsid w:val="00EA0C4E"/>
    <w:rsid w:val="00EA1037"/>
    <w:rsid w:val="00EA110C"/>
    <w:rsid w:val="00EA33FE"/>
    <w:rsid w:val="00EA3725"/>
    <w:rsid w:val="00EA3D81"/>
    <w:rsid w:val="00EA408A"/>
    <w:rsid w:val="00EA413F"/>
    <w:rsid w:val="00EA45FE"/>
    <w:rsid w:val="00EA4C3D"/>
    <w:rsid w:val="00EA4E2C"/>
    <w:rsid w:val="00EA5C8D"/>
    <w:rsid w:val="00EA5D9E"/>
    <w:rsid w:val="00EA637B"/>
    <w:rsid w:val="00EA6AF9"/>
    <w:rsid w:val="00EA7998"/>
    <w:rsid w:val="00EA7A9F"/>
    <w:rsid w:val="00EB0B80"/>
    <w:rsid w:val="00EB0DE3"/>
    <w:rsid w:val="00EB264F"/>
    <w:rsid w:val="00EB2D90"/>
    <w:rsid w:val="00EB3A1A"/>
    <w:rsid w:val="00EB3E84"/>
    <w:rsid w:val="00EB4C31"/>
    <w:rsid w:val="00EB4F95"/>
    <w:rsid w:val="00EB5B9A"/>
    <w:rsid w:val="00EB62F0"/>
    <w:rsid w:val="00EB692D"/>
    <w:rsid w:val="00EB69DF"/>
    <w:rsid w:val="00EB729D"/>
    <w:rsid w:val="00EB73C4"/>
    <w:rsid w:val="00EB7FF4"/>
    <w:rsid w:val="00EC023C"/>
    <w:rsid w:val="00EC04F3"/>
    <w:rsid w:val="00EC0BF0"/>
    <w:rsid w:val="00EC12BF"/>
    <w:rsid w:val="00EC1C61"/>
    <w:rsid w:val="00EC229B"/>
    <w:rsid w:val="00EC2671"/>
    <w:rsid w:val="00EC2CE0"/>
    <w:rsid w:val="00EC3365"/>
    <w:rsid w:val="00EC3896"/>
    <w:rsid w:val="00EC42E8"/>
    <w:rsid w:val="00EC443A"/>
    <w:rsid w:val="00EC497D"/>
    <w:rsid w:val="00EC5E8A"/>
    <w:rsid w:val="00EC67A6"/>
    <w:rsid w:val="00EC68D9"/>
    <w:rsid w:val="00EC6FC2"/>
    <w:rsid w:val="00EC746E"/>
    <w:rsid w:val="00EC7E09"/>
    <w:rsid w:val="00ED02D0"/>
    <w:rsid w:val="00ED0517"/>
    <w:rsid w:val="00ED0B0C"/>
    <w:rsid w:val="00ED0B97"/>
    <w:rsid w:val="00ED0D23"/>
    <w:rsid w:val="00ED0DE3"/>
    <w:rsid w:val="00ED111D"/>
    <w:rsid w:val="00ED192E"/>
    <w:rsid w:val="00ED1B65"/>
    <w:rsid w:val="00ED1D50"/>
    <w:rsid w:val="00ED1F13"/>
    <w:rsid w:val="00ED266A"/>
    <w:rsid w:val="00ED3917"/>
    <w:rsid w:val="00ED3F7C"/>
    <w:rsid w:val="00ED4221"/>
    <w:rsid w:val="00ED4618"/>
    <w:rsid w:val="00ED4F1C"/>
    <w:rsid w:val="00ED59C0"/>
    <w:rsid w:val="00ED5FCC"/>
    <w:rsid w:val="00ED6022"/>
    <w:rsid w:val="00ED64AF"/>
    <w:rsid w:val="00ED70A7"/>
    <w:rsid w:val="00ED711F"/>
    <w:rsid w:val="00ED77C6"/>
    <w:rsid w:val="00ED79D1"/>
    <w:rsid w:val="00ED7C5B"/>
    <w:rsid w:val="00ED7D19"/>
    <w:rsid w:val="00EE0425"/>
    <w:rsid w:val="00EE09E6"/>
    <w:rsid w:val="00EE1818"/>
    <w:rsid w:val="00EE1C12"/>
    <w:rsid w:val="00EE281F"/>
    <w:rsid w:val="00EE3A2E"/>
    <w:rsid w:val="00EE410B"/>
    <w:rsid w:val="00EE48FF"/>
    <w:rsid w:val="00EE509C"/>
    <w:rsid w:val="00EE5AB9"/>
    <w:rsid w:val="00EE5EEC"/>
    <w:rsid w:val="00EE79D4"/>
    <w:rsid w:val="00EF0FAF"/>
    <w:rsid w:val="00EF1540"/>
    <w:rsid w:val="00EF1931"/>
    <w:rsid w:val="00EF2CE7"/>
    <w:rsid w:val="00EF3699"/>
    <w:rsid w:val="00EF3B6F"/>
    <w:rsid w:val="00EF3C4A"/>
    <w:rsid w:val="00EF4760"/>
    <w:rsid w:val="00EF490A"/>
    <w:rsid w:val="00EF4AEE"/>
    <w:rsid w:val="00EF56BA"/>
    <w:rsid w:val="00EF5A29"/>
    <w:rsid w:val="00EF5D5F"/>
    <w:rsid w:val="00EF5E1F"/>
    <w:rsid w:val="00EF61A8"/>
    <w:rsid w:val="00EF67DD"/>
    <w:rsid w:val="00EF7AD6"/>
    <w:rsid w:val="00EF7C69"/>
    <w:rsid w:val="00EF7F3F"/>
    <w:rsid w:val="00F00865"/>
    <w:rsid w:val="00F00EA4"/>
    <w:rsid w:val="00F0134F"/>
    <w:rsid w:val="00F025EC"/>
    <w:rsid w:val="00F030FA"/>
    <w:rsid w:val="00F032D1"/>
    <w:rsid w:val="00F0473D"/>
    <w:rsid w:val="00F05E72"/>
    <w:rsid w:val="00F06231"/>
    <w:rsid w:val="00F06250"/>
    <w:rsid w:val="00F0637F"/>
    <w:rsid w:val="00F07F28"/>
    <w:rsid w:val="00F1066A"/>
    <w:rsid w:val="00F10691"/>
    <w:rsid w:val="00F1106B"/>
    <w:rsid w:val="00F11B6E"/>
    <w:rsid w:val="00F11EF5"/>
    <w:rsid w:val="00F125DD"/>
    <w:rsid w:val="00F12699"/>
    <w:rsid w:val="00F126D3"/>
    <w:rsid w:val="00F1310C"/>
    <w:rsid w:val="00F13A6E"/>
    <w:rsid w:val="00F1445A"/>
    <w:rsid w:val="00F14545"/>
    <w:rsid w:val="00F14574"/>
    <w:rsid w:val="00F1462C"/>
    <w:rsid w:val="00F14FFB"/>
    <w:rsid w:val="00F15CA4"/>
    <w:rsid w:val="00F160B5"/>
    <w:rsid w:val="00F16F1F"/>
    <w:rsid w:val="00F17CCB"/>
    <w:rsid w:val="00F20BDF"/>
    <w:rsid w:val="00F20CE3"/>
    <w:rsid w:val="00F212DB"/>
    <w:rsid w:val="00F21395"/>
    <w:rsid w:val="00F229C3"/>
    <w:rsid w:val="00F22A85"/>
    <w:rsid w:val="00F22ADD"/>
    <w:rsid w:val="00F22DE9"/>
    <w:rsid w:val="00F2325B"/>
    <w:rsid w:val="00F2337B"/>
    <w:rsid w:val="00F23887"/>
    <w:rsid w:val="00F23C88"/>
    <w:rsid w:val="00F23E61"/>
    <w:rsid w:val="00F24E7C"/>
    <w:rsid w:val="00F2632E"/>
    <w:rsid w:val="00F26A0E"/>
    <w:rsid w:val="00F2736B"/>
    <w:rsid w:val="00F27A49"/>
    <w:rsid w:val="00F303D3"/>
    <w:rsid w:val="00F317D5"/>
    <w:rsid w:val="00F31E39"/>
    <w:rsid w:val="00F320A8"/>
    <w:rsid w:val="00F324EB"/>
    <w:rsid w:val="00F332FB"/>
    <w:rsid w:val="00F33CB9"/>
    <w:rsid w:val="00F341A2"/>
    <w:rsid w:val="00F34488"/>
    <w:rsid w:val="00F35461"/>
    <w:rsid w:val="00F3576A"/>
    <w:rsid w:val="00F365D9"/>
    <w:rsid w:val="00F366E5"/>
    <w:rsid w:val="00F3704D"/>
    <w:rsid w:val="00F40527"/>
    <w:rsid w:val="00F40EB8"/>
    <w:rsid w:val="00F41368"/>
    <w:rsid w:val="00F41471"/>
    <w:rsid w:val="00F41993"/>
    <w:rsid w:val="00F41B83"/>
    <w:rsid w:val="00F42249"/>
    <w:rsid w:val="00F42406"/>
    <w:rsid w:val="00F428BD"/>
    <w:rsid w:val="00F42E59"/>
    <w:rsid w:val="00F4367E"/>
    <w:rsid w:val="00F43914"/>
    <w:rsid w:val="00F43FE7"/>
    <w:rsid w:val="00F4408C"/>
    <w:rsid w:val="00F44DB1"/>
    <w:rsid w:val="00F45331"/>
    <w:rsid w:val="00F46D1C"/>
    <w:rsid w:val="00F47AC2"/>
    <w:rsid w:val="00F5001A"/>
    <w:rsid w:val="00F50D66"/>
    <w:rsid w:val="00F50E67"/>
    <w:rsid w:val="00F51233"/>
    <w:rsid w:val="00F51AB3"/>
    <w:rsid w:val="00F51D40"/>
    <w:rsid w:val="00F51E45"/>
    <w:rsid w:val="00F51E78"/>
    <w:rsid w:val="00F5272A"/>
    <w:rsid w:val="00F52787"/>
    <w:rsid w:val="00F52C6A"/>
    <w:rsid w:val="00F52F88"/>
    <w:rsid w:val="00F53693"/>
    <w:rsid w:val="00F53CED"/>
    <w:rsid w:val="00F54385"/>
    <w:rsid w:val="00F54B68"/>
    <w:rsid w:val="00F609A9"/>
    <w:rsid w:val="00F611DF"/>
    <w:rsid w:val="00F6173A"/>
    <w:rsid w:val="00F61FCF"/>
    <w:rsid w:val="00F632E6"/>
    <w:rsid w:val="00F63671"/>
    <w:rsid w:val="00F638C5"/>
    <w:rsid w:val="00F64046"/>
    <w:rsid w:val="00F6496C"/>
    <w:rsid w:val="00F649F9"/>
    <w:rsid w:val="00F64E58"/>
    <w:rsid w:val="00F65C02"/>
    <w:rsid w:val="00F65D01"/>
    <w:rsid w:val="00F66C7C"/>
    <w:rsid w:val="00F673FA"/>
    <w:rsid w:val="00F67FED"/>
    <w:rsid w:val="00F70390"/>
    <w:rsid w:val="00F7092E"/>
    <w:rsid w:val="00F709D5"/>
    <w:rsid w:val="00F71BB3"/>
    <w:rsid w:val="00F71D3D"/>
    <w:rsid w:val="00F7226F"/>
    <w:rsid w:val="00F728EF"/>
    <w:rsid w:val="00F72CD1"/>
    <w:rsid w:val="00F73178"/>
    <w:rsid w:val="00F7319D"/>
    <w:rsid w:val="00F734A4"/>
    <w:rsid w:val="00F74053"/>
    <w:rsid w:val="00F74AE8"/>
    <w:rsid w:val="00F74CC6"/>
    <w:rsid w:val="00F75971"/>
    <w:rsid w:val="00F761D8"/>
    <w:rsid w:val="00F76B14"/>
    <w:rsid w:val="00F77A1F"/>
    <w:rsid w:val="00F77FB0"/>
    <w:rsid w:val="00F77FEF"/>
    <w:rsid w:val="00F800A3"/>
    <w:rsid w:val="00F80E51"/>
    <w:rsid w:val="00F8132A"/>
    <w:rsid w:val="00F81487"/>
    <w:rsid w:val="00F82C3F"/>
    <w:rsid w:val="00F841CC"/>
    <w:rsid w:val="00F8452D"/>
    <w:rsid w:val="00F863B3"/>
    <w:rsid w:val="00F87F77"/>
    <w:rsid w:val="00F9081F"/>
    <w:rsid w:val="00F90F70"/>
    <w:rsid w:val="00F923C5"/>
    <w:rsid w:val="00F927F4"/>
    <w:rsid w:val="00F92AFD"/>
    <w:rsid w:val="00F93648"/>
    <w:rsid w:val="00F93AC9"/>
    <w:rsid w:val="00F9555C"/>
    <w:rsid w:val="00F96C1F"/>
    <w:rsid w:val="00F9738C"/>
    <w:rsid w:val="00F9780E"/>
    <w:rsid w:val="00FA0BF3"/>
    <w:rsid w:val="00FA16F9"/>
    <w:rsid w:val="00FA1A61"/>
    <w:rsid w:val="00FA1ACC"/>
    <w:rsid w:val="00FA1E8D"/>
    <w:rsid w:val="00FA207F"/>
    <w:rsid w:val="00FA227B"/>
    <w:rsid w:val="00FA2B57"/>
    <w:rsid w:val="00FA2B61"/>
    <w:rsid w:val="00FA3882"/>
    <w:rsid w:val="00FA47EC"/>
    <w:rsid w:val="00FA4EA0"/>
    <w:rsid w:val="00FA4F49"/>
    <w:rsid w:val="00FA4F70"/>
    <w:rsid w:val="00FA536B"/>
    <w:rsid w:val="00FA5A76"/>
    <w:rsid w:val="00FA67EC"/>
    <w:rsid w:val="00FA6A78"/>
    <w:rsid w:val="00FA72BE"/>
    <w:rsid w:val="00FA747A"/>
    <w:rsid w:val="00FA76DB"/>
    <w:rsid w:val="00FA7A65"/>
    <w:rsid w:val="00FA7E2D"/>
    <w:rsid w:val="00FB0155"/>
    <w:rsid w:val="00FB102B"/>
    <w:rsid w:val="00FB1128"/>
    <w:rsid w:val="00FB1309"/>
    <w:rsid w:val="00FB16E4"/>
    <w:rsid w:val="00FB19C9"/>
    <w:rsid w:val="00FB35F3"/>
    <w:rsid w:val="00FB3D6C"/>
    <w:rsid w:val="00FB41EE"/>
    <w:rsid w:val="00FB42BC"/>
    <w:rsid w:val="00FB48BA"/>
    <w:rsid w:val="00FB53D2"/>
    <w:rsid w:val="00FB5A57"/>
    <w:rsid w:val="00FB607C"/>
    <w:rsid w:val="00FB62CA"/>
    <w:rsid w:val="00FB68A3"/>
    <w:rsid w:val="00FB6A2B"/>
    <w:rsid w:val="00FB6B0B"/>
    <w:rsid w:val="00FB77A1"/>
    <w:rsid w:val="00FC0156"/>
    <w:rsid w:val="00FC0A06"/>
    <w:rsid w:val="00FC0E04"/>
    <w:rsid w:val="00FC1207"/>
    <w:rsid w:val="00FC18BD"/>
    <w:rsid w:val="00FC2805"/>
    <w:rsid w:val="00FC315F"/>
    <w:rsid w:val="00FC3F58"/>
    <w:rsid w:val="00FC4E6C"/>
    <w:rsid w:val="00FC627F"/>
    <w:rsid w:val="00FC62D5"/>
    <w:rsid w:val="00FD04E9"/>
    <w:rsid w:val="00FD0C23"/>
    <w:rsid w:val="00FD0EE1"/>
    <w:rsid w:val="00FD1BDA"/>
    <w:rsid w:val="00FD21D2"/>
    <w:rsid w:val="00FD2274"/>
    <w:rsid w:val="00FD2438"/>
    <w:rsid w:val="00FD280A"/>
    <w:rsid w:val="00FD30D5"/>
    <w:rsid w:val="00FD3309"/>
    <w:rsid w:val="00FD3354"/>
    <w:rsid w:val="00FD33B5"/>
    <w:rsid w:val="00FD417E"/>
    <w:rsid w:val="00FD4202"/>
    <w:rsid w:val="00FD439C"/>
    <w:rsid w:val="00FD4C2A"/>
    <w:rsid w:val="00FD4CF9"/>
    <w:rsid w:val="00FD5CEE"/>
    <w:rsid w:val="00FD5EFD"/>
    <w:rsid w:val="00FD6B1F"/>
    <w:rsid w:val="00FD6BC8"/>
    <w:rsid w:val="00FD6D58"/>
    <w:rsid w:val="00FD74BA"/>
    <w:rsid w:val="00FD7A82"/>
    <w:rsid w:val="00FE0552"/>
    <w:rsid w:val="00FE06CE"/>
    <w:rsid w:val="00FE0AEC"/>
    <w:rsid w:val="00FE0B92"/>
    <w:rsid w:val="00FE18D4"/>
    <w:rsid w:val="00FE1C74"/>
    <w:rsid w:val="00FE1EAE"/>
    <w:rsid w:val="00FE1FC9"/>
    <w:rsid w:val="00FE27CF"/>
    <w:rsid w:val="00FE2D45"/>
    <w:rsid w:val="00FE2DCF"/>
    <w:rsid w:val="00FE3C38"/>
    <w:rsid w:val="00FE3D86"/>
    <w:rsid w:val="00FE52E8"/>
    <w:rsid w:val="00FE58A5"/>
    <w:rsid w:val="00FE6101"/>
    <w:rsid w:val="00FE64A6"/>
    <w:rsid w:val="00FE6602"/>
    <w:rsid w:val="00FE66E7"/>
    <w:rsid w:val="00FE6C30"/>
    <w:rsid w:val="00FE6D16"/>
    <w:rsid w:val="00FE777D"/>
    <w:rsid w:val="00FE7901"/>
    <w:rsid w:val="00FE7B5F"/>
    <w:rsid w:val="00FF00B8"/>
    <w:rsid w:val="00FF1323"/>
    <w:rsid w:val="00FF16C3"/>
    <w:rsid w:val="00FF2CE5"/>
    <w:rsid w:val="00FF2DAE"/>
    <w:rsid w:val="00FF3077"/>
    <w:rsid w:val="00FF372A"/>
    <w:rsid w:val="00FF4039"/>
    <w:rsid w:val="00FF4593"/>
    <w:rsid w:val="00FF51E9"/>
    <w:rsid w:val="00FF52D1"/>
    <w:rsid w:val="00FF7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DBA03"/>
  <w15:docId w15:val="{3B9C1C3D-58F0-41E9-A70E-055171B4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2A9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F0A2D"/>
    <w:pPr>
      <w:keepNext/>
      <w:outlineLvl w:val="0"/>
    </w:pPr>
    <w:rPr>
      <w:b/>
      <w:sz w:val="24"/>
    </w:rPr>
  </w:style>
  <w:style w:type="paragraph" w:styleId="Nagwek2">
    <w:name w:val="heading 2"/>
    <w:basedOn w:val="Normalny"/>
    <w:next w:val="Normalny"/>
    <w:link w:val="Nagwek2Znak"/>
    <w:qFormat/>
    <w:rsid w:val="00CF0A2D"/>
    <w:pPr>
      <w:keepNext/>
      <w:jc w:val="center"/>
      <w:outlineLvl w:val="1"/>
    </w:pPr>
    <w:rPr>
      <w:b/>
      <w:sz w:val="40"/>
    </w:rPr>
  </w:style>
  <w:style w:type="paragraph" w:styleId="Nagwek3">
    <w:name w:val="heading 3"/>
    <w:basedOn w:val="Normalny"/>
    <w:next w:val="Normalny"/>
    <w:link w:val="Nagwek3Znak"/>
    <w:qFormat/>
    <w:rsid w:val="00CF0A2D"/>
    <w:pPr>
      <w:keepNext/>
      <w:tabs>
        <w:tab w:val="left" w:pos="0"/>
        <w:tab w:val="right" w:pos="3078"/>
      </w:tabs>
      <w:spacing w:line="240" w:lineRule="atLeast"/>
      <w:jc w:val="center"/>
      <w:outlineLvl w:val="2"/>
    </w:pPr>
    <w:rPr>
      <w:rFonts w:cs="Arial"/>
      <w:b/>
      <w:bCs/>
      <w:sz w:val="24"/>
    </w:rPr>
  </w:style>
  <w:style w:type="paragraph" w:styleId="Nagwek4">
    <w:name w:val="heading 4"/>
    <w:basedOn w:val="Normalny"/>
    <w:next w:val="Normalny"/>
    <w:link w:val="Nagwek4Znak"/>
    <w:qFormat/>
    <w:rsid w:val="00CF0A2D"/>
    <w:pPr>
      <w:keepNext/>
      <w:jc w:val="right"/>
      <w:outlineLvl w:val="3"/>
    </w:pPr>
    <w:rPr>
      <w:rFonts w:cs="Arial"/>
      <w:b/>
      <w:color w:val="FF0000"/>
      <w:sz w:val="24"/>
    </w:rPr>
  </w:style>
  <w:style w:type="paragraph" w:styleId="Nagwek5">
    <w:name w:val="heading 5"/>
    <w:basedOn w:val="Normalny"/>
    <w:next w:val="Normalny"/>
    <w:link w:val="Nagwek5Znak"/>
    <w:qFormat/>
    <w:rsid w:val="00CF0A2D"/>
    <w:pPr>
      <w:keepNext/>
      <w:ind w:left="4956" w:firstLine="708"/>
      <w:outlineLvl w:val="4"/>
    </w:pPr>
    <w:rPr>
      <w:b/>
      <w:sz w:val="24"/>
    </w:rPr>
  </w:style>
  <w:style w:type="paragraph" w:styleId="Nagwek6">
    <w:name w:val="heading 6"/>
    <w:basedOn w:val="Normalny"/>
    <w:next w:val="Normalny"/>
    <w:link w:val="Nagwek6Znak"/>
    <w:qFormat/>
    <w:rsid w:val="00CF0A2D"/>
    <w:pPr>
      <w:keepNext/>
      <w:ind w:left="708" w:firstLine="708"/>
      <w:jc w:val="both"/>
      <w:outlineLvl w:val="5"/>
    </w:pPr>
    <w:rPr>
      <w:b/>
    </w:rPr>
  </w:style>
  <w:style w:type="paragraph" w:styleId="Nagwek7">
    <w:name w:val="heading 7"/>
    <w:basedOn w:val="Normalny"/>
    <w:next w:val="Normalny"/>
    <w:link w:val="Nagwek7Znak"/>
    <w:qFormat/>
    <w:rsid w:val="00CF0A2D"/>
    <w:pPr>
      <w:keepNext/>
      <w:jc w:val="center"/>
      <w:outlineLvl w:val="6"/>
    </w:pPr>
    <w:rPr>
      <w:rFonts w:cs="Arial"/>
      <w:b/>
      <w:bCs/>
      <w:color w:val="000000"/>
      <w:sz w:val="24"/>
    </w:rPr>
  </w:style>
  <w:style w:type="paragraph" w:styleId="Nagwek8">
    <w:name w:val="heading 8"/>
    <w:basedOn w:val="Normalny"/>
    <w:next w:val="Normalny"/>
    <w:link w:val="Nagwek8Znak"/>
    <w:qFormat/>
    <w:rsid w:val="00CF0A2D"/>
    <w:pPr>
      <w:keepNext/>
      <w:jc w:val="right"/>
      <w:outlineLvl w:val="7"/>
    </w:pPr>
    <w:rPr>
      <w:rFonts w:cs="Arial"/>
      <w:b/>
      <w:sz w:val="24"/>
    </w:rPr>
  </w:style>
  <w:style w:type="paragraph" w:styleId="Nagwek9">
    <w:name w:val="heading 9"/>
    <w:basedOn w:val="Normalny"/>
    <w:next w:val="Normalny"/>
    <w:link w:val="Nagwek9Znak"/>
    <w:qFormat/>
    <w:rsid w:val="00CF0A2D"/>
    <w:pPr>
      <w:keepNext/>
      <w:outlineLvl w:val="8"/>
    </w:pPr>
    <w:rPr>
      <w:b/>
      <w:bCs/>
      <w:color w:val="8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0A2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CF0A2D"/>
    <w:rPr>
      <w:rFonts w:ascii="Times New Roman" w:eastAsia="Times New Roman" w:hAnsi="Times New Roman" w:cs="Times New Roman"/>
      <w:b/>
      <w:sz w:val="40"/>
      <w:szCs w:val="20"/>
      <w:lang w:eastAsia="pl-PL"/>
    </w:rPr>
  </w:style>
  <w:style w:type="character" w:customStyle="1" w:styleId="Nagwek3Znak">
    <w:name w:val="Nagłówek 3 Znak"/>
    <w:basedOn w:val="Domylnaczcionkaakapitu"/>
    <w:link w:val="Nagwek3"/>
    <w:rsid w:val="00CF0A2D"/>
    <w:rPr>
      <w:rFonts w:ascii="Arial" w:eastAsia="Times New Roman" w:hAnsi="Arial" w:cs="Arial"/>
      <w:b/>
      <w:bCs/>
      <w:sz w:val="24"/>
      <w:szCs w:val="24"/>
      <w:lang w:eastAsia="pl-PL"/>
    </w:rPr>
  </w:style>
  <w:style w:type="character" w:customStyle="1" w:styleId="Nagwek4Znak">
    <w:name w:val="Nagłówek 4 Znak"/>
    <w:basedOn w:val="Domylnaczcionkaakapitu"/>
    <w:link w:val="Nagwek4"/>
    <w:rsid w:val="00CF0A2D"/>
    <w:rPr>
      <w:rFonts w:ascii="Arial" w:eastAsia="Times New Roman" w:hAnsi="Arial" w:cs="Arial"/>
      <w:b/>
      <w:color w:val="FF0000"/>
      <w:sz w:val="24"/>
      <w:szCs w:val="24"/>
      <w:lang w:eastAsia="pl-PL"/>
    </w:rPr>
  </w:style>
  <w:style w:type="character" w:customStyle="1" w:styleId="Nagwek5Znak">
    <w:name w:val="Nagłówek 5 Znak"/>
    <w:basedOn w:val="Domylnaczcionkaakapitu"/>
    <w:link w:val="Nagwek5"/>
    <w:rsid w:val="00CF0A2D"/>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CF0A2D"/>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CF0A2D"/>
    <w:rPr>
      <w:rFonts w:ascii="Arial" w:eastAsia="Times New Roman" w:hAnsi="Arial" w:cs="Arial"/>
      <w:b/>
      <w:bCs/>
      <w:color w:val="000000"/>
      <w:sz w:val="24"/>
      <w:szCs w:val="24"/>
      <w:lang w:eastAsia="pl-PL"/>
    </w:rPr>
  </w:style>
  <w:style w:type="character" w:customStyle="1" w:styleId="Nagwek8Znak">
    <w:name w:val="Nagłówek 8 Znak"/>
    <w:basedOn w:val="Domylnaczcionkaakapitu"/>
    <w:link w:val="Nagwek8"/>
    <w:rsid w:val="00CF0A2D"/>
    <w:rPr>
      <w:rFonts w:ascii="Arial" w:eastAsia="Times New Roman" w:hAnsi="Arial" w:cs="Arial"/>
      <w:b/>
      <w:sz w:val="24"/>
      <w:szCs w:val="20"/>
      <w:lang w:eastAsia="pl-PL"/>
    </w:rPr>
  </w:style>
  <w:style w:type="character" w:customStyle="1" w:styleId="Nagwek9Znak">
    <w:name w:val="Nagłówek 9 Znak"/>
    <w:basedOn w:val="Domylnaczcionkaakapitu"/>
    <w:link w:val="Nagwek9"/>
    <w:rsid w:val="00CF0A2D"/>
    <w:rPr>
      <w:rFonts w:ascii="Arial" w:eastAsia="Times New Roman" w:hAnsi="Arial" w:cs="Times New Roman"/>
      <w:b/>
      <w:bCs/>
      <w:color w:val="800000"/>
      <w:sz w:val="28"/>
      <w:szCs w:val="24"/>
      <w:lang w:eastAsia="pl-PL"/>
    </w:rPr>
  </w:style>
  <w:style w:type="paragraph" w:customStyle="1" w:styleId="TekstpodstawowyF2">
    <w:name w:val="Tekst podstawowy.(F2)"/>
    <w:basedOn w:val="Normalny"/>
    <w:rsid w:val="00CF0A2D"/>
    <w:rPr>
      <w:sz w:val="24"/>
    </w:rPr>
  </w:style>
  <w:style w:type="paragraph" w:styleId="Tekstpodstawowywcity2">
    <w:name w:val="Body Text Indent 2"/>
    <w:basedOn w:val="Normalny"/>
    <w:link w:val="Tekstpodstawowywcity2Znak"/>
    <w:semiHidden/>
    <w:rsid w:val="00CF0A2D"/>
    <w:pPr>
      <w:ind w:left="360"/>
    </w:pPr>
    <w:rPr>
      <w:noProof/>
      <w:sz w:val="24"/>
    </w:rPr>
  </w:style>
  <w:style w:type="character" w:customStyle="1" w:styleId="Tekstpodstawowywcity2Znak">
    <w:name w:val="Tekst podstawowy wcięty 2 Znak"/>
    <w:basedOn w:val="Domylnaczcionkaakapitu"/>
    <w:link w:val="Tekstpodstawowywcity2"/>
    <w:semiHidden/>
    <w:rsid w:val="00CF0A2D"/>
    <w:rPr>
      <w:rFonts w:ascii="Times New Roman" w:eastAsia="Times New Roman" w:hAnsi="Times New Roman" w:cs="Times New Roman"/>
      <w:noProof/>
      <w:sz w:val="24"/>
      <w:szCs w:val="20"/>
      <w:lang w:eastAsia="pl-PL"/>
    </w:rPr>
  </w:style>
  <w:style w:type="character" w:styleId="Numerstrony">
    <w:name w:val="page number"/>
    <w:basedOn w:val="Domylnaczcionkaakapitu"/>
    <w:semiHidden/>
    <w:rsid w:val="00CF0A2D"/>
  </w:style>
  <w:style w:type="paragraph" w:styleId="Tekstpodstawowywcity">
    <w:name w:val="Body Text Indent"/>
    <w:basedOn w:val="Normalny"/>
    <w:link w:val="TekstpodstawowywcityZnak"/>
    <w:semiHidden/>
    <w:rsid w:val="00CF0A2D"/>
    <w:pPr>
      <w:ind w:left="426"/>
    </w:pPr>
    <w:rPr>
      <w:sz w:val="24"/>
    </w:rPr>
  </w:style>
  <w:style w:type="character" w:customStyle="1" w:styleId="TekstpodstawowywcityZnak">
    <w:name w:val="Tekst podstawowy wcięty Znak"/>
    <w:basedOn w:val="Domylnaczcionkaakapitu"/>
    <w:link w:val="Tekstpodstawowywcity"/>
    <w:semiHidden/>
    <w:rsid w:val="00CF0A2D"/>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CF0A2D"/>
    <w:pPr>
      <w:tabs>
        <w:tab w:val="center" w:pos="4536"/>
        <w:tab w:val="right" w:pos="9072"/>
      </w:tabs>
    </w:pPr>
  </w:style>
  <w:style w:type="character" w:customStyle="1" w:styleId="StopkaZnak">
    <w:name w:val="Stopka Znak"/>
    <w:basedOn w:val="Domylnaczcionkaakapitu"/>
    <w:link w:val="Stopka"/>
    <w:uiPriority w:val="99"/>
    <w:rsid w:val="00CF0A2D"/>
    <w:rPr>
      <w:rFonts w:ascii="Times New Roman" w:eastAsia="Times New Roman" w:hAnsi="Times New Roman" w:cs="Times New Roman"/>
      <w:sz w:val="20"/>
      <w:szCs w:val="20"/>
      <w:lang w:eastAsia="pl-PL"/>
    </w:rPr>
  </w:style>
  <w:style w:type="paragraph" w:styleId="Nagwek">
    <w:name w:val="header"/>
    <w:basedOn w:val="Normalny"/>
    <w:link w:val="NagwekZnak"/>
    <w:semiHidden/>
    <w:rsid w:val="00CF0A2D"/>
    <w:pPr>
      <w:tabs>
        <w:tab w:val="center" w:pos="4536"/>
        <w:tab w:val="right" w:pos="9072"/>
      </w:tabs>
    </w:pPr>
  </w:style>
  <w:style w:type="character" w:customStyle="1" w:styleId="NagwekZnak">
    <w:name w:val="Nagłówek Znak"/>
    <w:basedOn w:val="Domylnaczcionkaakapitu"/>
    <w:link w:val="Nagwek"/>
    <w:semiHidden/>
    <w:rsid w:val="00CF0A2D"/>
    <w:rPr>
      <w:rFonts w:ascii="Times New Roman" w:eastAsia="Times New Roman" w:hAnsi="Times New Roman" w:cs="Times New Roman"/>
      <w:sz w:val="20"/>
      <w:szCs w:val="20"/>
      <w:lang w:eastAsia="pl-PL"/>
    </w:rPr>
  </w:style>
  <w:style w:type="paragraph" w:styleId="Tekstpodstawowy">
    <w:name w:val="Body Text"/>
    <w:aliases w:val="(F2)"/>
    <w:basedOn w:val="Normalny"/>
    <w:link w:val="TekstpodstawowyZnak"/>
    <w:semiHidden/>
    <w:rsid w:val="00CF0A2D"/>
    <w:rPr>
      <w:b/>
      <w:sz w:val="28"/>
    </w:rPr>
  </w:style>
  <w:style w:type="character" w:customStyle="1" w:styleId="TekstpodstawowyZnak">
    <w:name w:val="Tekst podstawowy Znak"/>
    <w:aliases w:val="(F2) Znak"/>
    <w:basedOn w:val="Domylnaczcionkaakapitu"/>
    <w:link w:val="Tekstpodstawowy"/>
    <w:semiHidden/>
    <w:rsid w:val="00CF0A2D"/>
    <w:rPr>
      <w:rFonts w:ascii="Times New Roman" w:eastAsia="Times New Roman" w:hAnsi="Times New Roman" w:cs="Times New Roman"/>
      <w:b/>
      <w:sz w:val="28"/>
      <w:szCs w:val="20"/>
      <w:lang w:eastAsia="pl-PL"/>
    </w:rPr>
  </w:style>
  <w:style w:type="paragraph" w:customStyle="1" w:styleId="lit">
    <w:name w:val="lit"/>
    <w:rsid w:val="00CF0A2D"/>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CF0A2D"/>
    <w:pPr>
      <w:jc w:val="both"/>
    </w:pPr>
    <w:rPr>
      <w:rFonts w:cs="Arial"/>
    </w:rPr>
  </w:style>
  <w:style w:type="character" w:customStyle="1" w:styleId="Tekstpodstawowy2Znak">
    <w:name w:val="Tekst podstawowy 2 Znak"/>
    <w:basedOn w:val="Domylnaczcionkaakapitu"/>
    <w:link w:val="Tekstpodstawowy2"/>
    <w:semiHidden/>
    <w:rsid w:val="00CF0A2D"/>
    <w:rPr>
      <w:rFonts w:ascii="Arial" w:eastAsia="Times New Roman" w:hAnsi="Arial" w:cs="Arial"/>
      <w:sz w:val="20"/>
      <w:szCs w:val="24"/>
      <w:lang w:eastAsia="pl-PL"/>
    </w:rPr>
  </w:style>
  <w:style w:type="paragraph" w:styleId="Tekstpodstawowywcity3">
    <w:name w:val="Body Text Indent 3"/>
    <w:basedOn w:val="Normalny"/>
    <w:link w:val="Tekstpodstawowywcity3Znak"/>
    <w:semiHidden/>
    <w:rsid w:val="00CF0A2D"/>
    <w:pPr>
      <w:spacing w:line="240" w:lineRule="atLeast"/>
      <w:ind w:left="340"/>
      <w:jc w:val="both"/>
    </w:pPr>
    <w:rPr>
      <w:rFonts w:cs="Arial"/>
      <w:sz w:val="24"/>
    </w:rPr>
  </w:style>
  <w:style w:type="character" w:customStyle="1" w:styleId="Tekstpodstawowywcity3Znak">
    <w:name w:val="Tekst podstawowy wcięty 3 Znak"/>
    <w:basedOn w:val="Domylnaczcionkaakapitu"/>
    <w:link w:val="Tekstpodstawowywcity3"/>
    <w:semiHidden/>
    <w:rsid w:val="00CF0A2D"/>
    <w:rPr>
      <w:rFonts w:ascii="Arial" w:eastAsia="Times New Roman" w:hAnsi="Arial" w:cs="Arial"/>
      <w:sz w:val="24"/>
      <w:szCs w:val="24"/>
      <w:lang w:eastAsia="pl-PL"/>
    </w:rPr>
  </w:style>
  <w:style w:type="paragraph" w:styleId="Akapitzlist">
    <w:name w:val="List Paragraph"/>
    <w:aliases w:val="CW_Lista,Nagłowek 3,Numerowanie,L1,Preambuła,Akapit z listą BS,Dot pt,F5 List Paragraph,Recommendation,List Paragraph11,lp1,maz_wyliczenie,opis dzialania,K-P_odwolanie,A_wyliczenie,Akapit z listą 1,Podsis rysunk,Podsis rysun,2 heading"/>
    <w:basedOn w:val="Normalny"/>
    <w:link w:val="AkapitzlistZnak"/>
    <w:uiPriority w:val="34"/>
    <w:qFormat/>
    <w:rsid w:val="00CF0A2D"/>
    <w:pPr>
      <w:ind w:left="708"/>
    </w:pPr>
  </w:style>
  <w:style w:type="paragraph" w:styleId="Tekstprzypisukocowego">
    <w:name w:val="endnote text"/>
    <w:basedOn w:val="Normalny"/>
    <w:link w:val="TekstprzypisukocowegoZnak"/>
    <w:uiPriority w:val="99"/>
    <w:semiHidden/>
    <w:unhideWhenUsed/>
    <w:rsid w:val="00CF0A2D"/>
  </w:style>
  <w:style w:type="character" w:customStyle="1" w:styleId="TekstprzypisukocowegoZnak">
    <w:name w:val="Tekst przypisu końcowego Znak"/>
    <w:basedOn w:val="Domylnaczcionkaakapitu"/>
    <w:link w:val="Tekstprzypisukocowego"/>
    <w:uiPriority w:val="99"/>
    <w:semiHidden/>
    <w:rsid w:val="00CF0A2D"/>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F0A2D"/>
    <w:rPr>
      <w:rFonts w:ascii="Tahoma" w:hAnsi="Tahoma" w:cs="Tahoma"/>
      <w:sz w:val="16"/>
      <w:szCs w:val="16"/>
    </w:rPr>
  </w:style>
  <w:style w:type="character" w:customStyle="1" w:styleId="TekstdymkaZnak">
    <w:name w:val="Tekst dymka Znak"/>
    <w:basedOn w:val="Domylnaczcionkaakapitu"/>
    <w:link w:val="Tekstdymka"/>
    <w:semiHidden/>
    <w:rsid w:val="00CF0A2D"/>
    <w:rPr>
      <w:rFonts w:ascii="Tahoma" w:eastAsia="Times New Roman" w:hAnsi="Tahoma" w:cs="Tahoma"/>
      <w:sz w:val="16"/>
      <w:szCs w:val="16"/>
      <w:lang w:eastAsia="pl-PL"/>
    </w:rPr>
  </w:style>
  <w:style w:type="character" w:styleId="Odwoanieprzypisukocowego">
    <w:name w:val="endnote reference"/>
    <w:basedOn w:val="Domylnaczcionkaakapitu"/>
    <w:uiPriority w:val="99"/>
    <w:semiHidden/>
    <w:unhideWhenUsed/>
    <w:rsid w:val="00CF0A2D"/>
    <w:rPr>
      <w:vertAlign w:val="superscript"/>
    </w:rPr>
  </w:style>
  <w:style w:type="character" w:styleId="Hipercze">
    <w:name w:val="Hyperlink"/>
    <w:basedOn w:val="Domylnaczcionkaakapitu"/>
    <w:uiPriority w:val="99"/>
    <w:unhideWhenUsed/>
    <w:rsid w:val="00CF0A2D"/>
    <w:rPr>
      <w:color w:val="0000FF"/>
      <w:u w:val="single"/>
    </w:rPr>
  </w:style>
  <w:style w:type="paragraph" w:customStyle="1" w:styleId="Default">
    <w:name w:val="Default"/>
    <w:rsid w:val="00CF0A2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CF0A2D"/>
    <w:pPr>
      <w:jc w:val="center"/>
    </w:pPr>
    <w:rPr>
      <w:b/>
      <w:bCs/>
      <w:sz w:val="28"/>
    </w:rPr>
  </w:style>
  <w:style w:type="character" w:customStyle="1" w:styleId="TytuZnak">
    <w:name w:val="Tytuł Znak"/>
    <w:basedOn w:val="Domylnaczcionkaakapitu"/>
    <w:link w:val="Tytu"/>
    <w:rsid w:val="00CF0A2D"/>
    <w:rPr>
      <w:rFonts w:ascii="Times New Roman" w:eastAsia="Times New Roman" w:hAnsi="Times New Roman" w:cs="Times New Roman"/>
      <w:b/>
      <w:bCs/>
      <w:sz w:val="28"/>
      <w:szCs w:val="24"/>
      <w:lang w:eastAsia="pl-PL"/>
    </w:rPr>
  </w:style>
  <w:style w:type="paragraph" w:styleId="NormalnyWeb">
    <w:name w:val="Normal (Web)"/>
    <w:basedOn w:val="Normalny"/>
    <w:uiPriority w:val="99"/>
    <w:unhideWhenUsed/>
    <w:rsid w:val="003C4C49"/>
    <w:pPr>
      <w:spacing w:before="100" w:beforeAutospacing="1" w:after="100" w:afterAutospacing="1"/>
    </w:pPr>
    <w:rPr>
      <w:sz w:val="24"/>
    </w:rPr>
  </w:style>
  <w:style w:type="table" w:styleId="Tabela-Siatka">
    <w:name w:val="Table Grid"/>
    <w:basedOn w:val="Standardowy"/>
    <w:uiPriority w:val="59"/>
    <w:rsid w:val="00C803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12699"/>
    <w:rPr>
      <w:b/>
      <w:bCs/>
    </w:rPr>
  </w:style>
  <w:style w:type="paragraph" w:styleId="Bezodstpw">
    <w:name w:val="No Spacing"/>
    <w:uiPriority w:val="1"/>
    <w:qFormat/>
    <w:rsid w:val="004C6686"/>
    <w:pPr>
      <w:spacing w:after="0" w:line="240" w:lineRule="auto"/>
    </w:pPr>
  </w:style>
  <w:style w:type="character" w:styleId="Odwoaniedokomentarza">
    <w:name w:val="annotation reference"/>
    <w:basedOn w:val="Domylnaczcionkaakapitu"/>
    <w:uiPriority w:val="99"/>
    <w:semiHidden/>
    <w:unhideWhenUsed/>
    <w:rsid w:val="00CA5A48"/>
    <w:rPr>
      <w:sz w:val="16"/>
      <w:szCs w:val="16"/>
    </w:rPr>
  </w:style>
  <w:style w:type="paragraph" w:styleId="Tekstkomentarza">
    <w:name w:val="annotation text"/>
    <w:basedOn w:val="Normalny"/>
    <w:link w:val="TekstkomentarzaZnak"/>
    <w:uiPriority w:val="99"/>
    <w:unhideWhenUsed/>
    <w:rsid w:val="00CA5A48"/>
  </w:style>
  <w:style w:type="character" w:customStyle="1" w:styleId="TekstkomentarzaZnak">
    <w:name w:val="Tekst komentarza Znak"/>
    <w:basedOn w:val="Domylnaczcionkaakapitu"/>
    <w:link w:val="Tekstkomentarza"/>
    <w:uiPriority w:val="99"/>
    <w:rsid w:val="00CA5A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A5A48"/>
    <w:rPr>
      <w:b/>
      <w:bCs/>
    </w:rPr>
  </w:style>
  <w:style w:type="character" w:customStyle="1" w:styleId="TematkomentarzaZnak">
    <w:name w:val="Temat komentarza Znak"/>
    <w:basedOn w:val="TekstkomentarzaZnak"/>
    <w:link w:val="Tematkomentarza"/>
    <w:uiPriority w:val="99"/>
    <w:semiHidden/>
    <w:rsid w:val="00CA5A48"/>
    <w:rPr>
      <w:rFonts w:ascii="Times New Roman" w:eastAsia="Times New Roman" w:hAnsi="Times New Roman" w:cs="Times New Roman"/>
      <w:b/>
      <w:bCs/>
      <w:sz w:val="20"/>
      <w:szCs w:val="20"/>
      <w:lang w:eastAsia="pl-PL"/>
    </w:rPr>
  </w:style>
  <w:style w:type="numbering" w:customStyle="1" w:styleId="Biecalista1">
    <w:name w:val="Bieżąca lista1"/>
    <w:uiPriority w:val="99"/>
    <w:rsid w:val="00326830"/>
    <w:pPr>
      <w:numPr>
        <w:numId w:val="17"/>
      </w:numPr>
    </w:pPr>
  </w:style>
  <w:style w:type="character" w:customStyle="1" w:styleId="AkapitzlistZnak">
    <w:name w:val="Akapit z listą Znak"/>
    <w:aliases w:val="CW_Lista Znak,Nagłowek 3 Znak,Numerowanie Znak,L1 Znak,Preambuła Znak,Akapit z listą BS Znak,Dot pt Znak,F5 List Paragraph Znak,Recommendation Znak,List Paragraph11 Znak,lp1 Znak,maz_wyliczenie Znak,opis dzialania Znak,2 heading Znak"/>
    <w:link w:val="Akapitzlist"/>
    <w:uiPriority w:val="34"/>
    <w:qFormat/>
    <w:locked/>
    <w:rsid w:val="0005627A"/>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5C0592"/>
    <w:rPr>
      <w:color w:val="605E5C"/>
      <w:shd w:val="clear" w:color="auto" w:fill="E1DFDD"/>
    </w:rPr>
  </w:style>
  <w:style w:type="paragraph" w:styleId="Tekstpodstawowy3">
    <w:name w:val="Body Text 3"/>
    <w:basedOn w:val="Normalny"/>
    <w:link w:val="Tekstpodstawowy3Znak"/>
    <w:uiPriority w:val="99"/>
    <w:semiHidden/>
    <w:unhideWhenUsed/>
    <w:rsid w:val="005C0592"/>
    <w:pPr>
      <w:spacing w:after="120" w:line="276" w:lineRule="auto"/>
    </w:pPr>
    <w:rPr>
      <w:sz w:val="16"/>
      <w:szCs w:val="16"/>
    </w:rPr>
  </w:style>
  <w:style w:type="character" w:customStyle="1" w:styleId="Tekstpodstawowy3Znak">
    <w:name w:val="Tekst podstawowy 3 Znak"/>
    <w:basedOn w:val="Domylnaczcionkaakapitu"/>
    <w:link w:val="Tekstpodstawowy3"/>
    <w:uiPriority w:val="99"/>
    <w:semiHidden/>
    <w:rsid w:val="005C0592"/>
    <w:rPr>
      <w:rFonts w:ascii="Times New Roman" w:eastAsia="Times New Roman" w:hAnsi="Times New Roman" w:cs="Times New Roman"/>
      <w:sz w:val="16"/>
      <w:szCs w:val="16"/>
      <w:lang w:eastAsia="pl-PL"/>
    </w:rPr>
  </w:style>
  <w:style w:type="table" w:customStyle="1" w:styleId="Tabela-Siatka1">
    <w:name w:val="Tabela - Siatka1"/>
    <w:rsid w:val="000124CD"/>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B425A4"/>
    <w:pPr>
      <w:spacing w:after="0" w:line="240" w:lineRule="auto"/>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741B68"/>
    <w:rPr>
      <w:lang w:val="x-none"/>
    </w:rPr>
  </w:style>
  <w:style w:type="character" w:customStyle="1" w:styleId="TekstprzypisudolnegoZnak">
    <w:name w:val="Tekst przypisu dolnego Znak"/>
    <w:basedOn w:val="Domylnaczcionkaakapitu"/>
    <w:link w:val="Tekstprzypisudolnego"/>
    <w:uiPriority w:val="99"/>
    <w:semiHidden/>
    <w:rsid w:val="00741B68"/>
    <w:rPr>
      <w:rFonts w:ascii="Times New Roman" w:eastAsia="Times New Roman" w:hAnsi="Times New Roman" w:cs="Times New Roman"/>
      <w:sz w:val="20"/>
      <w:szCs w:val="20"/>
      <w:lang w:val="x-none" w:eastAsia="pl-PL"/>
    </w:rPr>
  </w:style>
  <w:style w:type="character" w:styleId="Odwoanieprzypisudolnego">
    <w:name w:val="footnote reference"/>
    <w:uiPriority w:val="99"/>
    <w:semiHidden/>
    <w:unhideWhenUsed/>
    <w:rsid w:val="00741B68"/>
    <w:rPr>
      <w:vertAlign w:val="superscript"/>
    </w:rPr>
  </w:style>
  <w:style w:type="paragraph" w:customStyle="1" w:styleId="Wypunktowanie">
    <w:name w:val="Wypunktowanie"/>
    <w:basedOn w:val="Nagwek1"/>
    <w:link w:val="WypunktowanieZnak"/>
    <w:qFormat/>
    <w:rsid w:val="00741B68"/>
    <w:pPr>
      <w:keepNext w:val="0"/>
      <w:tabs>
        <w:tab w:val="left" w:pos="425"/>
      </w:tabs>
      <w:spacing w:before="120"/>
      <w:ind w:left="425" w:hanging="425"/>
      <w:jc w:val="both"/>
    </w:pPr>
    <w:rPr>
      <w:b w:val="0"/>
    </w:rPr>
  </w:style>
  <w:style w:type="character" w:customStyle="1" w:styleId="WypunktowanieZnak">
    <w:name w:val="Wypunktowanie Znak"/>
    <w:basedOn w:val="Nagwek1Znak"/>
    <w:link w:val="Wypunktowanie"/>
    <w:rsid w:val="00741B68"/>
    <w:rPr>
      <w:rFonts w:ascii="Times New Roman" w:eastAsia="Times New Roman" w:hAnsi="Times New Roman" w:cs="Times New Roman"/>
      <w:b w:val="0"/>
      <w:sz w:val="24"/>
      <w:szCs w:val="20"/>
      <w:lang w:eastAsia="pl-PL"/>
    </w:rPr>
  </w:style>
  <w:style w:type="paragraph" w:customStyle="1" w:styleId="2wypnktowanie">
    <w:name w:val="2 wypnktowanie"/>
    <w:basedOn w:val="Normalny"/>
    <w:link w:val="2wypnktowanieZnak"/>
    <w:rsid w:val="00741B68"/>
    <w:pPr>
      <w:numPr>
        <w:numId w:val="47"/>
      </w:numPr>
      <w:jc w:val="both"/>
    </w:pPr>
    <w:rPr>
      <w:color w:val="000000"/>
      <w:sz w:val="24"/>
    </w:rPr>
  </w:style>
  <w:style w:type="character" w:customStyle="1" w:styleId="2wypnktowanieZnak">
    <w:name w:val="2 wypnktowanie Znak"/>
    <w:link w:val="2wypnktowanie"/>
    <w:rsid w:val="00741B68"/>
    <w:rPr>
      <w:rFonts w:ascii="Times New Roman" w:eastAsia="Times New Roman" w:hAnsi="Times New Roman" w:cs="Times New Roman"/>
      <w:color w:val="000000"/>
      <w:sz w:val="24"/>
      <w:szCs w:val="20"/>
      <w:lang w:eastAsia="pl-PL"/>
    </w:rPr>
  </w:style>
  <w:style w:type="paragraph" w:customStyle="1" w:styleId="Wypunktowanie2">
    <w:name w:val="Wypunktowanie 2"/>
    <w:basedOn w:val="2wypnktowanie"/>
    <w:link w:val="Wypunktowanie2Znak"/>
    <w:qFormat/>
    <w:rsid w:val="00741B68"/>
    <w:pPr>
      <w:ind w:left="850" w:hanging="425"/>
    </w:pPr>
  </w:style>
  <w:style w:type="character" w:customStyle="1" w:styleId="Wypunktowanie2Znak">
    <w:name w:val="Wypunktowanie 2 Znak"/>
    <w:basedOn w:val="2wypnktowanieZnak"/>
    <w:link w:val="Wypunktowanie2"/>
    <w:rsid w:val="00741B68"/>
    <w:rPr>
      <w:rFonts w:ascii="Times New Roman" w:eastAsia="Times New Roman" w:hAnsi="Times New Roman" w:cs="Times New Roman"/>
      <w:color w:val="000000"/>
      <w:sz w:val="24"/>
      <w:szCs w:val="20"/>
      <w:lang w:eastAsia="pl-PL"/>
    </w:rPr>
  </w:style>
  <w:style w:type="paragraph" w:customStyle="1" w:styleId="Wypunktowanieabc">
    <w:name w:val="Wypunktowanie abc"/>
    <w:basedOn w:val="Normalny"/>
    <w:link w:val="WypunktowanieabcZnak"/>
    <w:qFormat/>
    <w:rsid w:val="00741B68"/>
    <w:pPr>
      <w:numPr>
        <w:numId w:val="58"/>
      </w:numPr>
      <w:jc w:val="both"/>
    </w:pPr>
    <w:rPr>
      <w:sz w:val="24"/>
    </w:rPr>
  </w:style>
  <w:style w:type="character" w:customStyle="1" w:styleId="WypunktowanieabcZnak">
    <w:name w:val="Wypunktowanie abc Znak"/>
    <w:link w:val="Wypunktowanieabc"/>
    <w:rsid w:val="00741B68"/>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5454">
      <w:bodyDiv w:val="1"/>
      <w:marLeft w:val="0"/>
      <w:marRight w:val="0"/>
      <w:marTop w:val="0"/>
      <w:marBottom w:val="0"/>
      <w:divBdr>
        <w:top w:val="none" w:sz="0" w:space="0" w:color="auto"/>
        <w:left w:val="none" w:sz="0" w:space="0" w:color="auto"/>
        <w:bottom w:val="none" w:sz="0" w:space="0" w:color="auto"/>
        <w:right w:val="none" w:sz="0" w:space="0" w:color="auto"/>
      </w:divBdr>
    </w:div>
    <w:div w:id="152257504">
      <w:bodyDiv w:val="1"/>
      <w:marLeft w:val="0"/>
      <w:marRight w:val="0"/>
      <w:marTop w:val="0"/>
      <w:marBottom w:val="0"/>
      <w:divBdr>
        <w:top w:val="none" w:sz="0" w:space="0" w:color="auto"/>
        <w:left w:val="none" w:sz="0" w:space="0" w:color="auto"/>
        <w:bottom w:val="none" w:sz="0" w:space="0" w:color="auto"/>
        <w:right w:val="none" w:sz="0" w:space="0" w:color="auto"/>
      </w:divBdr>
    </w:div>
    <w:div w:id="173110086">
      <w:bodyDiv w:val="1"/>
      <w:marLeft w:val="0"/>
      <w:marRight w:val="0"/>
      <w:marTop w:val="0"/>
      <w:marBottom w:val="0"/>
      <w:divBdr>
        <w:top w:val="none" w:sz="0" w:space="0" w:color="auto"/>
        <w:left w:val="none" w:sz="0" w:space="0" w:color="auto"/>
        <w:bottom w:val="none" w:sz="0" w:space="0" w:color="auto"/>
        <w:right w:val="none" w:sz="0" w:space="0" w:color="auto"/>
      </w:divBdr>
    </w:div>
    <w:div w:id="252252059">
      <w:bodyDiv w:val="1"/>
      <w:marLeft w:val="0"/>
      <w:marRight w:val="0"/>
      <w:marTop w:val="0"/>
      <w:marBottom w:val="0"/>
      <w:divBdr>
        <w:top w:val="none" w:sz="0" w:space="0" w:color="auto"/>
        <w:left w:val="none" w:sz="0" w:space="0" w:color="auto"/>
        <w:bottom w:val="none" w:sz="0" w:space="0" w:color="auto"/>
        <w:right w:val="none" w:sz="0" w:space="0" w:color="auto"/>
      </w:divBdr>
    </w:div>
    <w:div w:id="268780046">
      <w:bodyDiv w:val="1"/>
      <w:marLeft w:val="0"/>
      <w:marRight w:val="0"/>
      <w:marTop w:val="0"/>
      <w:marBottom w:val="0"/>
      <w:divBdr>
        <w:top w:val="none" w:sz="0" w:space="0" w:color="auto"/>
        <w:left w:val="none" w:sz="0" w:space="0" w:color="auto"/>
        <w:bottom w:val="none" w:sz="0" w:space="0" w:color="auto"/>
        <w:right w:val="none" w:sz="0" w:space="0" w:color="auto"/>
      </w:divBdr>
    </w:div>
    <w:div w:id="365494333">
      <w:bodyDiv w:val="1"/>
      <w:marLeft w:val="0"/>
      <w:marRight w:val="0"/>
      <w:marTop w:val="0"/>
      <w:marBottom w:val="0"/>
      <w:divBdr>
        <w:top w:val="none" w:sz="0" w:space="0" w:color="auto"/>
        <w:left w:val="none" w:sz="0" w:space="0" w:color="auto"/>
        <w:bottom w:val="none" w:sz="0" w:space="0" w:color="auto"/>
        <w:right w:val="none" w:sz="0" w:space="0" w:color="auto"/>
      </w:divBdr>
    </w:div>
    <w:div w:id="376122905">
      <w:bodyDiv w:val="1"/>
      <w:marLeft w:val="0"/>
      <w:marRight w:val="0"/>
      <w:marTop w:val="0"/>
      <w:marBottom w:val="0"/>
      <w:divBdr>
        <w:top w:val="none" w:sz="0" w:space="0" w:color="auto"/>
        <w:left w:val="none" w:sz="0" w:space="0" w:color="auto"/>
        <w:bottom w:val="none" w:sz="0" w:space="0" w:color="auto"/>
        <w:right w:val="none" w:sz="0" w:space="0" w:color="auto"/>
      </w:divBdr>
    </w:div>
    <w:div w:id="487206775">
      <w:bodyDiv w:val="1"/>
      <w:marLeft w:val="0"/>
      <w:marRight w:val="0"/>
      <w:marTop w:val="0"/>
      <w:marBottom w:val="0"/>
      <w:divBdr>
        <w:top w:val="none" w:sz="0" w:space="0" w:color="auto"/>
        <w:left w:val="none" w:sz="0" w:space="0" w:color="auto"/>
        <w:bottom w:val="none" w:sz="0" w:space="0" w:color="auto"/>
        <w:right w:val="none" w:sz="0" w:space="0" w:color="auto"/>
      </w:divBdr>
    </w:div>
    <w:div w:id="528371785">
      <w:bodyDiv w:val="1"/>
      <w:marLeft w:val="0"/>
      <w:marRight w:val="0"/>
      <w:marTop w:val="0"/>
      <w:marBottom w:val="0"/>
      <w:divBdr>
        <w:top w:val="none" w:sz="0" w:space="0" w:color="auto"/>
        <w:left w:val="none" w:sz="0" w:space="0" w:color="auto"/>
        <w:bottom w:val="none" w:sz="0" w:space="0" w:color="auto"/>
        <w:right w:val="none" w:sz="0" w:space="0" w:color="auto"/>
      </w:divBdr>
    </w:div>
    <w:div w:id="652218992">
      <w:bodyDiv w:val="1"/>
      <w:marLeft w:val="0"/>
      <w:marRight w:val="0"/>
      <w:marTop w:val="0"/>
      <w:marBottom w:val="0"/>
      <w:divBdr>
        <w:top w:val="none" w:sz="0" w:space="0" w:color="auto"/>
        <w:left w:val="none" w:sz="0" w:space="0" w:color="auto"/>
        <w:bottom w:val="none" w:sz="0" w:space="0" w:color="auto"/>
        <w:right w:val="none" w:sz="0" w:space="0" w:color="auto"/>
      </w:divBdr>
    </w:div>
    <w:div w:id="699010369">
      <w:bodyDiv w:val="1"/>
      <w:marLeft w:val="0"/>
      <w:marRight w:val="0"/>
      <w:marTop w:val="0"/>
      <w:marBottom w:val="0"/>
      <w:divBdr>
        <w:top w:val="none" w:sz="0" w:space="0" w:color="auto"/>
        <w:left w:val="none" w:sz="0" w:space="0" w:color="auto"/>
        <w:bottom w:val="none" w:sz="0" w:space="0" w:color="auto"/>
        <w:right w:val="none" w:sz="0" w:space="0" w:color="auto"/>
      </w:divBdr>
    </w:div>
    <w:div w:id="705641706">
      <w:bodyDiv w:val="1"/>
      <w:marLeft w:val="0"/>
      <w:marRight w:val="0"/>
      <w:marTop w:val="0"/>
      <w:marBottom w:val="0"/>
      <w:divBdr>
        <w:top w:val="none" w:sz="0" w:space="0" w:color="auto"/>
        <w:left w:val="none" w:sz="0" w:space="0" w:color="auto"/>
        <w:bottom w:val="none" w:sz="0" w:space="0" w:color="auto"/>
        <w:right w:val="none" w:sz="0" w:space="0" w:color="auto"/>
      </w:divBdr>
    </w:div>
    <w:div w:id="775297510">
      <w:bodyDiv w:val="1"/>
      <w:marLeft w:val="0"/>
      <w:marRight w:val="0"/>
      <w:marTop w:val="0"/>
      <w:marBottom w:val="0"/>
      <w:divBdr>
        <w:top w:val="none" w:sz="0" w:space="0" w:color="auto"/>
        <w:left w:val="none" w:sz="0" w:space="0" w:color="auto"/>
        <w:bottom w:val="none" w:sz="0" w:space="0" w:color="auto"/>
        <w:right w:val="none" w:sz="0" w:space="0" w:color="auto"/>
      </w:divBdr>
    </w:div>
    <w:div w:id="812714358">
      <w:bodyDiv w:val="1"/>
      <w:marLeft w:val="0"/>
      <w:marRight w:val="0"/>
      <w:marTop w:val="0"/>
      <w:marBottom w:val="0"/>
      <w:divBdr>
        <w:top w:val="none" w:sz="0" w:space="0" w:color="auto"/>
        <w:left w:val="none" w:sz="0" w:space="0" w:color="auto"/>
        <w:bottom w:val="none" w:sz="0" w:space="0" w:color="auto"/>
        <w:right w:val="none" w:sz="0" w:space="0" w:color="auto"/>
      </w:divBdr>
    </w:div>
    <w:div w:id="828329108">
      <w:bodyDiv w:val="1"/>
      <w:marLeft w:val="0"/>
      <w:marRight w:val="0"/>
      <w:marTop w:val="0"/>
      <w:marBottom w:val="0"/>
      <w:divBdr>
        <w:top w:val="none" w:sz="0" w:space="0" w:color="auto"/>
        <w:left w:val="none" w:sz="0" w:space="0" w:color="auto"/>
        <w:bottom w:val="none" w:sz="0" w:space="0" w:color="auto"/>
        <w:right w:val="none" w:sz="0" w:space="0" w:color="auto"/>
      </w:divBdr>
    </w:div>
    <w:div w:id="855584975">
      <w:bodyDiv w:val="1"/>
      <w:marLeft w:val="0"/>
      <w:marRight w:val="0"/>
      <w:marTop w:val="0"/>
      <w:marBottom w:val="0"/>
      <w:divBdr>
        <w:top w:val="none" w:sz="0" w:space="0" w:color="auto"/>
        <w:left w:val="none" w:sz="0" w:space="0" w:color="auto"/>
        <w:bottom w:val="none" w:sz="0" w:space="0" w:color="auto"/>
        <w:right w:val="none" w:sz="0" w:space="0" w:color="auto"/>
      </w:divBdr>
    </w:div>
    <w:div w:id="956376087">
      <w:bodyDiv w:val="1"/>
      <w:marLeft w:val="0"/>
      <w:marRight w:val="0"/>
      <w:marTop w:val="0"/>
      <w:marBottom w:val="0"/>
      <w:divBdr>
        <w:top w:val="none" w:sz="0" w:space="0" w:color="auto"/>
        <w:left w:val="none" w:sz="0" w:space="0" w:color="auto"/>
        <w:bottom w:val="none" w:sz="0" w:space="0" w:color="auto"/>
        <w:right w:val="none" w:sz="0" w:space="0" w:color="auto"/>
      </w:divBdr>
    </w:div>
    <w:div w:id="1229416270">
      <w:bodyDiv w:val="1"/>
      <w:marLeft w:val="0"/>
      <w:marRight w:val="0"/>
      <w:marTop w:val="0"/>
      <w:marBottom w:val="0"/>
      <w:divBdr>
        <w:top w:val="none" w:sz="0" w:space="0" w:color="auto"/>
        <w:left w:val="none" w:sz="0" w:space="0" w:color="auto"/>
        <w:bottom w:val="none" w:sz="0" w:space="0" w:color="auto"/>
        <w:right w:val="none" w:sz="0" w:space="0" w:color="auto"/>
      </w:divBdr>
    </w:div>
    <w:div w:id="1236626113">
      <w:bodyDiv w:val="1"/>
      <w:marLeft w:val="0"/>
      <w:marRight w:val="0"/>
      <w:marTop w:val="0"/>
      <w:marBottom w:val="0"/>
      <w:divBdr>
        <w:top w:val="none" w:sz="0" w:space="0" w:color="auto"/>
        <w:left w:val="none" w:sz="0" w:space="0" w:color="auto"/>
        <w:bottom w:val="none" w:sz="0" w:space="0" w:color="auto"/>
        <w:right w:val="none" w:sz="0" w:space="0" w:color="auto"/>
      </w:divBdr>
    </w:div>
    <w:div w:id="1253322548">
      <w:bodyDiv w:val="1"/>
      <w:marLeft w:val="0"/>
      <w:marRight w:val="0"/>
      <w:marTop w:val="0"/>
      <w:marBottom w:val="0"/>
      <w:divBdr>
        <w:top w:val="none" w:sz="0" w:space="0" w:color="auto"/>
        <w:left w:val="none" w:sz="0" w:space="0" w:color="auto"/>
        <w:bottom w:val="none" w:sz="0" w:space="0" w:color="auto"/>
        <w:right w:val="none" w:sz="0" w:space="0" w:color="auto"/>
      </w:divBdr>
    </w:div>
    <w:div w:id="1330712597">
      <w:bodyDiv w:val="1"/>
      <w:marLeft w:val="0"/>
      <w:marRight w:val="0"/>
      <w:marTop w:val="0"/>
      <w:marBottom w:val="0"/>
      <w:divBdr>
        <w:top w:val="none" w:sz="0" w:space="0" w:color="auto"/>
        <w:left w:val="none" w:sz="0" w:space="0" w:color="auto"/>
        <w:bottom w:val="none" w:sz="0" w:space="0" w:color="auto"/>
        <w:right w:val="none" w:sz="0" w:space="0" w:color="auto"/>
      </w:divBdr>
    </w:div>
    <w:div w:id="1344553958">
      <w:bodyDiv w:val="1"/>
      <w:marLeft w:val="0"/>
      <w:marRight w:val="0"/>
      <w:marTop w:val="0"/>
      <w:marBottom w:val="0"/>
      <w:divBdr>
        <w:top w:val="none" w:sz="0" w:space="0" w:color="auto"/>
        <w:left w:val="none" w:sz="0" w:space="0" w:color="auto"/>
        <w:bottom w:val="none" w:sz="0" w:space="0" w:color="auto"/>
        <w:right w:val="none" w:sz="0" w:space="0" w:color="auto"/>
      </w:divBdr>
    </w:div>
    <w:div w:id="1414278160">
      <w:bodyDiv w:val="1"/>
      <w:marLeft w:val="0"/>
      <w:marRight w:val="0"/>
      <w:marTop w:val="0"/>
      <w:marBottom w:val="0"/>
      <w:divBdr>
        <w:top w:val="none" w:sz="0" w:space="0" w:color="auto"/>
        <w:left w:val="none" w:sz="0" w:space="0" w:color="auto"/>
        <w:bottom w:val="none" w:sz="0" w:space="0" w:color="auto"/>
        <w:right w:val="none" w:sz="0" w:space="0" w:color="auto"/>
      </w:divBdr>
    </w:div>
    <w:div w:id="1546218770">
      <w:bodyDiv w:val="1"/>
      <w:marLeft w:val="0"/>
      <w:marRight w:val="0"/>
      <w:marTop w:val="0"/>
      <w:marBottom w:val="0"/>
      <w:divBdr>
        <w:top w:val="none" w:sz="0" w:space="0" w:color="auto"/>
        <w:left w:val="none" w:sz="0" w:space="0" w:color="auto"/>
        <w:bottom w:val="none" w:sz="0" w:space="0" w:color="auto"/>
        <w:right w:val="none" w:sz="0" w:space="0" w:color="auto"/>
      </w:divBdr>
    </w:div>
    <w:div w:id="1652901483">
      <w:bodyDiv w:val="1"/>
      <w:marLeft w:val="0"/>
      <w:marRight w:val="0"/>
      <w:marTop w:val="0"/>
      <w:marBottom w:val="0"/>
      <w:divBdr>
        <w:top w:val="none" w:sz="0" w:space="0" w:color="auto"/>
        <w:left w:val="none" w:sz="0" w:space="0" w:color="auto"/>
        <w:bottom w:val="none" w:sz="0" w:space="0" w:color="auto"/>
        <w:right w:val="none" w:sz="0" w:space="0" w:color="auto"/>
      </w:divBdr>
    </w:div>
    <w:div w:id="1705668197">
      <w:bodyDiv w:val="1"/>
      <w:marLeft w:val="0"/>
      <w:marRight w:val="0"/>
      <w:marTop w:val="0"/>
      <w:marBottom w:val="0"/>
      <w:divBdr>
        <w:top w:val="none" w:sz="0" w:space="0" w:color="auto"/>
        <w:left w:val="none" w:sz="0" w:space="0" w:color="auto"/>
        <w:bottom w:val="none" w:sz="0" w:space="0" w:color="auto"/>
        <w:right w:val="none" w:sz="0" w:space="0" w:color="auto"/>
      </w:divBdr>
    </w:div>
    <w:div w:id="1852603220">
      <w:bodyDiv w:val="1"/>
      <w:marLeft w:val="0"/>
      <w:marRight w:val="0"/>
      <w:marTop w:val="0"/>
      <w:marBottom w:val="0"/>
      <w:divBdr>
        <w:top w:val="none" w:sz="0" w:space="0" w:color="auto"/>
        <w:left w:val="none" w:sz="0" w:space="0" w:color="auto"/>
        <w:bottom w:val="none" w:sz="0" w:space="0" w:color="auto"/>
        <w:right w:val="none" w:sz="0" w:space="0" w:color="auto"/>
      </w:divBdr>
    </w:div>
    <w:div w:id="1930311794">
      <w:bodyDiv w:val="1"/>
      <w:marLeft w:val="0"/>
      <w:marRight w:val="0"/>
      <w:marTop w:val="0"/>
      <w:marBottom w:val="0"/>
      <w:divBdr>
        <w:top w:val="none" w:sz="0" w:space="0" w:color="auto"/>
        <w:left w:val="none" w:sz="0" w:space="0" w:color="auto"/>
        <w:bottom w:val="none" w:sz="0" w:space="0" w:color="auto"/>
        <w:right w:val="none" w:sz="0" w:space="0" w:color="auto"/>
      </w:divBdr>
    </w:div>
    <w:div w:id="1980376592">
      <w:bodyDiv w:val="1"/>
      <w:marLeft w:val="0"/>
      <w:marRight w:val="0"/>
      <w:marTop w:val="0"/>
      <w:marBottom w:val="0"/>
      <w:divBdr>
        <w:top w:val="none" w:sz="0" w:space="0" w:color="auto"/>
        <w:left w:val="none" w:sz="0" w:space="0" w:color="auto"/>
        <w:bottom w:val="none" w:sz="0" w:space="0" w:color="auto"/>
        <w:right w:val="none" w:sz="0" w:space="0" w:color="auto"/>
      </w:divBdr>
    </w:div>
    <w:div w:id="2129077726">
      <w:bodyDiv w:val="1"/>
      <w:marLeft w:val="0"/>
      <w:marRight w:val="0"/>
      <w:marTop w:val="0"/>
      <w:marBottom w:val="0"/>
      <w:divBdr>
        <w:top w:val="none" w:sz="0" w:space="0" w:color="auto"/>
        <w:left w:val="none" w:sz="0" w:space="0" w:color="auto"/>
        <w:bottom w:val="none" w:sz="0" w:space="0" w:color="auto"/>
        <w:right w:val="none" w:sz="0" w:space="0" w:color="auto"/>
      </w:divBdr>
      <w:divsChild>
        <w:div w:id="921064797">
          <w:marLeft w:val="0"/>
          <w:marRight w:val="0"/>
          <w:marTop w:val="0"/>
          <w:marBottom w:val="0"/>
          <w:divBdr>
            <w:top w:val="none" w:sz="0" w:space="0" w:color="auto"/>
            <w:left w:val="none" w:sz="0" w:space="0" w:color="auto"/>
            <w:bottom w:val="none" w:sz="0" w:space="0" w:color="auto"/>
            <w:right w:val="none" w:sz="0" w:space="0" w:color="auto"/>
          </w:divBdr>
        </w:div>
        <w:div w:id="1320692018">
          <w:marLeft w:val="0"/>
          <w:marRight w:val="0"/>
          <w:marTop w:val="0"/>
          <w:marBottom w:val="0"/>
          <w:divBdr>
            <w:top w:val="none" w:sz="0" w:space="0" w:color="auto"/>
            <w:left w:val="none" w:sz="0" w:space="0" w:color="auto"/>
            <w:bottom w:val="none" w:sz="0" w:space="0" w:color="auto"/>
            <w:right w:val="none" w:sz="0" w:space="0" w:color="auto"/>
          </w:divBdr>
        </w:div>
        <w:div w:id="1919634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ancelaria@wat.edu.pl" TargetMode="Externa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mailto:iod@wat.edu.pl" TargetMode="External"/><Relationship Id="rId7" Type="http://schemas.openxmlformats.org/officeDocument/2006/relationships/styles" Target="styles.xml"/><Relationship Id="rId12" Type="http://schemas.openxmlformats.org/officeDocument/2006/relationships/hyperlink" Target="mailto:kancelaria@wat.edu.pl" TargetMode="Externa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b:BindingInformation xmlns:xsi="http://www.w3.org/2001/XMLSchema-instance" xmlns:xsd="http://www.w3.org/2001/XMLSchema" xmlns:mb="urn:nato:stanag:4778:bindinginformation:1:0" xmlns:xmime="http://www.w3.org/2005/05/xmlmime">
  <mb:MetadataBindingContainer>
    <mb:MetadataBinding>
      <mb:Metadata>
        <slab:originatorConfidentialityLabel xmlns:slab="urn:nato:stanag:4774:confidentialitymetadatalabel:1:0">
          <slab:ConfidentialityInformation ReviewDateTime="2100-01-01T00:00:00.0000000">
            <slab:PolicyIdentifier>WAT_ogolna</slab:PolicyIdentifier>
            <slab:Classification>CLEAR</slab:Classification>
          </slab:ConfidentialityInformation>
          <slab:CreationDateTime>2025-04-22T10:02:24.4622992+02:00</slab:CreationDateTime>
        </slab:originatorConfidentialityLabel>
      </mb:Metadata>
      <mb:DataReference URI=""/>
    </mb:MetadataBinding>
  </mb:MetadataBindingContainer>
</mb:BindingInforma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2921060347707E41822163413132F5E1" ma:contentTypeVersion="9" ma:contentTypeDescription="Utwórz nowy dokument." ma:contentTypeScope="" ma:versionID="de06774ffd2a039d71c5ac561c70389c">
  <xsd:schema xmlns:xsd="http://www.w3.org/2001/XMLSchema" xmlns:xs="http://www.w3.org/2001/XMLSchema" xmlns:p="http://schemas.microsoft.com/office/2006/metadata/properties" xmlns:ns3="ce889954-67a9-408b-b036-4c4f7f30109b" targetNamespace="http://schemas.microsoft.com/office/2006/metadata/properties" ma:root="true" ma:fieldsID="d89fb14817e4686f001277f13ac5443b" ns3:_="">
    <xsd:import namespace="ce889954-67a9-408b-b036-4c4f7f30109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89954-67a9-408b-b036-4c4f7f30109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ce889954-67a9-408b-b036-4c4f7f30109b" xsi:nil="true"/>
  </documentManagement>
</p:properties>
</file>

<file path=customXml/itemProps1.xml><?xml version="1.0" encoding="utf-8"?>
<ds:datastoreItem xmlns:ds="http://schemas.openxmlformats.org/officeDocument/2006/customXml" ds:itemID="{1563A711-0EE9-4125-AE67-FD65D9A10D7B}">
  <ds:schemaRefs>
    <ds:schemaRef ds:uri="http://www.w3.org/2001/XMLSchema"/>
    <ds:schemaRef ds:uri="urn:nato:stanag:4778:bindinginformation:1:0"/>
    <ds:schemaRef ds:uri="http://www.w3.org/2005/05/xmlmime"/>
    <ds:schemaRef ds:uri="urn:nato:stanag:4774:confidentialitymetadatalabel:1:0"/>
  </ds:schemaRefs>
</ds:datastoreItem>
</file>

<file path=customXml/itemProps2.xml><?xml version="1.0" encoding="utf-8"?>
<ds:datastoreItem xmlns:ds="http://schemas.openxmlformats.org/officeDocument/2006/customXml" ds:itemID="{B76B019A-4BF5-4002-9EB1-F1DD5B432932}">
  <ds:schemaRefs>
    <ds:schemaRef ds:uri="http://schemas.openxmlformats.org/officeDocument/2006/bibliography"/>
  </ds:schemaRefs>
</ds:datastoreItem>
</file>

<file path=customXml/itemProps3.xml><?xml version="1.0" encoding="utf-8"?>
<ds:datastoreItem xmlns:ds="http://schemas.openxmlformats.org/officeDocument/2006/customXml" ds:itemID="{BC7A82A5-19BE-4341-B438-CEBEFA7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89954-67a9-408b-b036-4c4f7f3010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C54EB-C674-4EBD-ACAE-4266546691FF}">
  <ds:schemaRefs>
    <ds:schemaRef ds:uri="http://schemas.microsoft.com/sharepoint/v3/contenttype/forms"/>
  </ds:schemaRefs>
</ds:datastoreItem>
</file>

<file path=customXml/itemProps5.xml><?xml version="1.0" encoding="utf-8"?>
<ds:datastoreItem xmlns:ds="http://schemas.openxmlformats.org/officeDocument/2006/customXml" ds:itemID="{60717964-943C-4EB5-929E-7FE4CEECB721}">
  <ds:schemaRefs>
    <ds:schemaRef ds:uri="http://schemas.microsoft.com/office/2006/metadata/properties"/>
    <ds:schemaRef ds:uri="http://schemas.microsoft.com/office/infopath/2007/PartnerControls"/>
    <ds:schemaRef ds:uri="ce889954-67a9-408b-b036-4c4f7f30109b"/>
  </ds:schemaRefs>
</ds:datastoreItem>
</file>

<file path=docMetadata/LabelInfo.xml><?xml version="1.0" encoding="utf-8"?>
<clbl:labelList xmlns:clbl="http://schemas.microsoft.com/office/2020/mipLabelMetadata">
  <clbl:label id="{e66af1e9-d714-4a1f-8101-22a504f9622f}" enabled="0" method="" siteId="{e66af1e9-d714-4a1f-8101-22a504f9622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15332</Words>
  <Characters>91997</Characters>
  <Application>Microsoft Office Word</Application>
  <DocSecurity>0</DocSecurity>
  <Lines>766</Lines>
  <Paragraphs>214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Laptok DIEN</dc:creator>
  <cp:keywords/>
  <dc:description/>
  <cp:lastModifiedBy>Gesing Agnieszka</cp:lastModifiedBy>
  <cp:revision>8</cp:revision>
  <cp:lastPrinted>2026-04-08T09:06:00Z</cp:lastPrinted>
  <dcterms:created xsi:type="dcterms:W3CDTF">2026-03-30T09:34:00Z</dcterms:created>
  <dcterms:modified xsi:type="dcterms:W3CDTF">2026-04-08T09:12:00Z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0x0101002921060347707E41822163413132F5E1</vt:lpwstr>
  </property>
  <property fmtid="{D5CDD505-2E9C-101B-9397-08002B2CF9AE}" pid="3" name="WATCATEGORY">
    <vt:lpwstr>CLEAR</vt:lpwstr>
  </property>
  <property fmtid="{D5CDD505-2E9C-101B-9397-08002B2CF9AE}" pid="4" name="WATClassifiedBy">
    <vt:lpwstr>UxC4dwLulzfINJ8nQH+xvX5LNGipWa4BRSZhPgxsCvnDwnIvrQwcn4QEbX5Ipu20MOnbzEkj6djzaMmLf9KfvrQHIf18Fb3wE9wPjLac6TI=</vt:lpwstr>
  </property>
  <property fmtid="{D5CDD505-2E9C-101B-9397-08002B2CF9AE}" pid="5" name="WATClassificationDate">
    <vt:lpwstr>2025-04-22T10:02:24.4622992+02:00</vt:lpwstr>
  </property>
  <property fmtid="{D5CDD505-2E9C-101B-9397-08002B2CF9AE}" pid="6" name="WATClassifiedBySID">
    <vt:lpwstr>UxC4dwLulzfINJ8nQH+xvX5LNGipWa4BRSZhPgxsCvkvaos5n5sxU4wDdajQLvzFQKWArNM9cAqwSvUDDE/vJeAqQ6XRm6Zn7/w0OhDa8qP2KbS3qchISao/0f6y6elH</vt:lpwstr>
  </property>
  <property fmtid="{D5CDD505-2E9C-101B-9397-08002B2CF9AE}" pid="7" name="WATGRNItemId">
    <vt:lpwstr>GRN-a3b61ece-bca6-4527-99e0-da48d753262d</vt:lpwstr>
  </property>
  <property fmtid="{D5CDD505-2E9C-101B-9397-08002B2CF9AE}" pid="8" name="WATHash">
    <vt:lpwstr>LdRl4AEBQSoC4mCatgpqwRjRY7njcrEOuJ05gXTCT6I=</vt:lpwstr>
  </property>
  <property fmtid="{D5CDD505-2E9C-101B-9397-08002B2CF9AE}" pid="9" name="WATVisualMarkingsSettings">
    <vt:lpwstr>HeaderAlignment=0;FooterAlignment=1</vt:lpwstr>
  </property>
  <property fmtid="{D5CDD505-2E9C-101B-9397-08002B2CF9AE}" pid="10" name="WATRefresh">
    <vt:lpwstr>False</vt:lpwstr>
  </property>
</Properties>
</file>